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66FD" w:rsidRPr="00686A76" w:rsidRDefault="002A66FD" w:rsidP="002A66FD">
      <w:pPr>
        <w:spacing w:after="0" w:line="240" w:lineRule="auto"/>
        <w:ind w:right="35"/>
        <w:jc w:val="center"/>
        <w:rPr>
          <w:rFonts w:ascii="GHEA Grapalat" w:eastAsia="Times New Roman" w:hAnsi="GHEA Grapalat" w:cs="Times New Roman"/>
          <w:b/>
          <w:spacing w:val="20"/>
          <w:sz w:val="28"/>
          <w:szCs w:val="28"/>
          <w:lang w:val="hy-AM" w:eastAsia="ru-RU"/>
        </w:rPr>
      </w:pPr>
      <w:r w:rsidRPr="00686A76">
        <w:rPr>
          <w:rFonts w:ascii="GHEA Grapalat" w:eastAsia="Times New Roman" w:hAnsi="GHEA Grapalat" w:cs="Sylfaen"/>
          <w:b/>
          <w:spacing w:val="20"/>
          <w:sz w:val="28"/>
          <w:szCs w:val="28"/>
          <w:lang w:val="hy-AM" w:eastAsia="ru-RU"/>
        </w:rPr>
        <w:t>ՀԱՅԱՍՏԱՆԻ</w:t>
      </w:r>
      <w:r w:rsidRPr="00686A76">
        <w:rPr>
          <w:rFonts w:ascii="GHEA Grapalat" w:eastAsia="Times New Roman" w:hAnsi="GHEA Grapalat" w:cs="Times Armenian"/>
          <w:b/>
          <w:spacing w:val="20"/>
          <w:sz w:val="28"/>
          <w:szCs w:val="28"/>
          <w:lang w:val="hy-AM" w:eastAsia="ru-RU"/>
        </w:rPr>
        <w:t xml:space="preserve"> </w:t>
      </w:r>
      <w:r w:rsidRPr="00686A76">
        <w:rPr>
          <w:rFonts w:ascii="GHEA Grapalat" w:eastAsia="Times New Roman" w:hAnsi="GHEA Grapalat" w:cs="Sylfaen"/>
          <w:b/>
          <w:spacing w:val="20"/>
          <w:sz w:val="28"/>
          <w:szCs w:val="28"/>
          <w:lang w:val="hy-AM" w:eastAsia="ru-RU"/>
        </w:rPr>
        <w:t>ՀԱՆՐԱՊԵՏՈՒԹՅՈՒՆ</w:t>
      </w:r>
      <w:r w:rsidRPr="00686A76">
        <w:rPr>
          <w:rFonts w:ascii="GHEA Grapalat" w:eastAsia="Times New Roman" w:hAnsi="GHEA Grapalat" w:cs="Times New Roman"/>
          <w:b/>
          <w:spacing w:val="20"/>
          <w:sz w:val="28"/>
          <w:szCs w:val="28"/>
          <w:lang w:val="hy-AM" w:eastAsia="ru-RU"/>
        </w:rPr>
        <w:t xml:space="preserve"> </w:t>
      </w:r>
    </w:p>
    <w:p w:rsidR="002A66FD" w:rsidRPr="00686A76" w:rsidRDefault="002A66FD" w:rsidP="002A66FD">
      <w:pPr>
        <w:spacing w:after="0" w:line="240" w:lineRule="auto"/>
        <w:ind w:right="35"/>
        <w:jc w:val="center"/>
        <w:rPr>
          <w:rFonts w:ascii="GHEA Grapalat" w:eastAsia="Times New Roman" w:hAnsi="GHEA Grapalat" w:cs="Times New Roman"/>
          <w:b/>
          <w:spacing w:val="20"/>
          <w:sz w:val="28"/>
          <w:szCs w:val="28"/>
          <w:lang w:val="hy-AM" w:eastAsia="ru-RU"/>
        </w:rPr>
      </w:pPr>
    </w:p>
    <w:p w:rsidR="002A66FD" w:rsidRPr="00686A76" w:rsidRDefault="002A66FD" w:rsidP="002A66FD">
      <w:pPr>
        <w:tabs>
          <w:tab w:val="left" w:pos="9163"/>
          <w:tab w:val="left" w:pos="9537"/>
        </w:tabs>
        <w:spacing w:after="0" w:line="240" w:lineRule="auto"/>
        <w:ind w:left="-374" w:right="35" w:firstLine="374"/>
        <w:jc w:val="center"/>
        <w:rPr>
          <w:rFonts w:ascii="GHEA Grapalat" w:eastAsia="Times New Roman" w:hAnsi="GHEA Grapalat" w:cs="Times New Roman"/>
          <w:sz w:val="28"/>
          <w:szCs w:val="28"/>
          <w:lang w:val="hy-AM"/>
        </w:rPr>
      </w:pPr>
      <w:r w:rsidRPr="00686A76">
        <w:rPr>
          <w:rFonts w:ascii="GHEA Grapalat" w:eastAsia="Times New Roman" w:hAnsi="GHEA Grapalat" w:cs="Sylfaen"/>
          <w:b/>
          <w:sz w:val="28"/>
          <w:szCs w:val="28"/>
          <w:lang w:val="hy-AM"/>
        </w:rPr>
        <w:t>ԱԿԱԴԵՄԻԿՈՍ</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Ի</w:t>
      </w:r>
      <w:r w:rsidRPr="00686A76">
        <w:rPr>
          <w:rFonts w:ascii="GHEA Grapalat" w:eastAsia="Times New Roman" w:hAnsi="GHEA Grapalat" w:cs="Times Armenian"/>
          <w:b/>
          <w:sz w:val="28"/>
          <w:szCs w:val="28"/>
          <w:lang w:val="hy-AM"/>
        </w:rPr>
        <w:t>.</w:t>
      </w:r>
      <w:r w:rsidRPr="00686A76">
        <w:rPr>
          <w:rFonts w:ascii="GHEA Grapalat" w:eastAsia="Times New Roman" w:hAnsi="GHEA Grapalat" w:cs="Sylfaen"/>
          <w:b/>
          <w:sz w:val="28"/>
          <w:szCs w:val="28"/>
          <w:lang w:val="hy-AM"/>
        </w:rPr>
        <w:t>Վ</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ԵՂԻԱԶԱՐՈՎԻ</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ԱՆՎԱՆ</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ՋՐԱՅԻՆ</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ՀԻՄՆԱՀԱՐՑԵՐԻ</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ԵՎ</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ՀԻԴՐՈՏԵԽՆԻԿԱՅԻ</w:t>
      </w:r>
      <w:r w:rsidRPr="00686A76">
        <w:rPr>
          <w:rFonts w:ascii="GHEA Grapalat" w:eastAsia="Times New Roman" w:hAnsi="GHEA Grapalat" w:cs="Times Armenian"/>
          <w:b/>
          <w:sz w:val="28"/>
          <w:szCs w:val="28"/>
          <w:lang w:val="hy-AM"/>
        </w:rPr>
        <w:t xml:space="preserve"> </w:t>
      </w:r>
      <w:r w:rsidRPr="00686A76">
        <w:rPr>
          <w:rFonts w:ascii="GHEA Grapalat" w:eastAsia="Times New Roman" w:hAnsi="GHEA Grapalat" w:cs="Sylfaen"/>
          <w:b/>
          <w:sz w:val="28"/>
          <w:szCs w:val="28"/>
          <w:lang w:val="hy-AM"/>
        </w:rPr>
        <w:t>ԻՆՍՏԻՏՈՒՏ</w:t>
      </w:r>
    </w:p>
    <w:p w:rsidR="002A66FD" w:rsidRPr="00686A76" w:rsidRDefault="002A66FD" w:rsidP="002A66FD">
      <w:pPr>
        <w:spacing w:after="0" w:line="240" w:lineRule="auto"/>
        <w:ind w:right="35"/>
        <w:rPr>
          <w:rFonts w:ascii="GHEA Grapalat" w:eastAsia="Times New Roman" w:hAnsi="GHEA Grapalat" w:cs="Times New Roman"/>
          <w:sz w:val="24"/>
          <w:szCs w:val="24"/>
          <w:lang w:val="hy-AM" w:eastAsia="ru-RU"/>
        </w:rPr>
      </w:pPr>
    </w:p>
    <w:p w:rsidR="002A66FD" w:rsidRPr="00686A76" w:rsidRDefault="002A66FD" w:rsidP="002A66FD">
      <w:pPr>
        <w:spacing w:after="0" w:line="240" w:lineRule="auto"/>
        <w:ind w:right="35"/>
        <w:rPr>
          <w:rFonts w:ascii="GHEA Grapalat" w:eastAsia="Times New Roman" w:hAnsi="GHEA Grapalat" w:cs="Times New Roman"/>
          <w:sz w:val="24"/>
          <w:szCs w:val="24"/>
          <w:lang w:val="hy-AM" w:eastAsia="ru-RU"/>
        </w:rPr>
      </w:pPr>
    </w:p>
    <w:p w:rsidR="002A66FD" w:rsidRPr="00686A76" w:rsidRDefault="002A66FD" w:rsidP="002A66FD">
      <w:pPr>
        <w:spacing w:after="0" w:line="240" w:lineRule="auto"/>
        <w:jc w:val="center"/>
        <w:rPr>
          <w:rFonts w:ascii="GHEA Grapalat" w:eastAsia="Times New Roman" w:hAnsi="GHEA Grapalat" w:cs="Times New Roman"/>
          <w:b/>
          <w:sz w:val="30"/>
          <w:szCs w:val="30"/>
          <w:lang w:val="hy-AM" w:eastAsia="ru-RU"/>
        </w:rPr>
      </w:pPr>
      <w:r w:rsidRPr="00686A76">
        <w:rPr>
          <w:rFonts w:ascii="GHEA Grapalat" w:eastAsia="Times New Roman" w:hAnsi="GHEA Grapalat" w:cs="Times New Roman"/>
          <w:b/>
          <w:sz w:val="30"/>
          <w:szCs w:val="30"/>
          <w:lang w:val="hy-AM" w:eastAsia="ru-RU"/>
        </w:rPr>
        <w:t>ԱՆԴՐԻԱՍՅԱՆ ԿԱՐԵՆ ԱՆԴՐԱՆԻԿԻ</w:t>
      </w:r>
    </w:p>
    <w:p w:rsidR="002A66FD" w:rsidRPr="00686A76" w:rsidRDefault="002A66FD" w:rsidP="002A66FD">
      <w:pPr>
        <w:spacing w:after="0" w:line="240" w:lineRule="auto"/>
        <w:jc w:val="center"/>
        <w:rPr>
          <w:rFonts w:ascii="GHEA Grapalat" w:eastAsia="Times New Roman" w:hAnsi="GHEA Grapalat" w:cs="Times New Roman"/>
          <w:b/>
          <w:sz w:val="36"/>
          <w:szCs w:val="36"/>
          <w:lang w:val="hy-AM" w:eastAsia="ru-RU"/>
        </w:rPr>
      </w:pPr>
    </w:p>
    <w:p w:rsidR="002A66FD" w:rsidRPr="00686A76" w:rsidRDefault="002A66FD" w:rsidP="002A66FD">
      <w:pPr>
        <w:spacing w:after="0" w:line="240" w:lineRule="auto"/>
        <w:jc w:val="center"/>
        <w:rPr>
          <w:rFonts w:ascii="GHEA Grapalat" w:eastAsia="Times New Roman" w:hAnsi="GHEA Grapalat" w:cs="Times New Roman"/>
          <w:b/>
          <w:sz w:val="28"/>
          <w:szCs w:val="28"/>
          <w:lang w:val="hy-AM" w:eastAsia="ru-RU"/>
        </w:rPr>
      </w:pPr>
      <w:r w:rsidRPr="00686A76">
        <w:rPr>
          <w:rFonts w:ascii="GHEA Grapalat" w:eastAsia="Times New Roman" w:hAnsi="GHEA Grapalat" w:cs="Times New Roman"/>
          <w:b/>
          <w:sz w:val="28"/>
          <w:szCs w:val="28"/>
          <w:lang w:val="hy-AM" w:eastAsia="ru-RU"/>
        </w:rPr>
        <w:t xml:space="preserve">ԵՐԿՐԱՏԵՂԵԿԱՏՎԱԿԱՆ ՀԱՄԱԿԱՐԳԵՐԻ ԿԻՐԱՌՄԱՄԲ ՋՐԱՏՆՏԵՍԱԿԱՆ ՀԱՄԱԼԻՐՆԵՐԻ ՇԱՀԱԳՈՐԾՄԱՆ ԱՐԴՅՈՒՆԱՎԵՏՈՒԹՅԱՆ ԲԱՐՁՐԱՑՄԱՆ ՈՒՂԻՆԵՐԸ </w:t>
      </w:r>
    </w:p>
    <w:p w:rsidR="002A66FD" w:rsidRPr="00686A76" w:rsidRDefault="002A66FD" w:rsidP="002A66FD">
      <w:pPr>
        <w:spacing w:after="0" w:line="240" w:lineRule="auto"/>
        <w:ind w:right="34"/>
        <w:jc w:val="center"/>
        <w:rPr>
          <w:rFonts w:ascii="GHEA Grapalat" w:eastAsia="Times New Roman" w:hAnsi="GHEA Grapalat" w:cs="Arial Armenian"/>
          <w:b/>
          <w:bCs/>
          <w:sz w:val="25"/>
          <w:szCs w:val="25"/>
          <w:lang w:val="hy-AM" w:eastAsia="ru-RU"/>
        </w:rPr>
      </w:pPr>
    </w:p>
    <w:p w:rsidR="002A66FD" w:rsidRPr="00686A76" w:rsidRDefault="002A66FD" w:rsidP="002A66FD">
      <w:pPr>
        <w:spacing w:after="0" w:line="240" w:lineRule="auto"/>
        <w:ind w:right="35"/>
        <w:rPr>
          <w:rFonts w:ascii="GHEA Grapalat" w:eastAsia="Times New Roman" w:hAnsi="GHEA Grapalat" w:cs="Sylfaen"/>
          <w:sz w:val="2"/>
          <w:szCs w:val="24"/>
          <w:lang w:val="hy-AM" w:eastAsia="ru-RU"/>
        </w:rPr>
      </w:pPr>
    </w:p>
    <w:p w:rsidR="002A66FD" w:rsidRPr="00686A76" w:rsidRDefault="002A66FD" w:rsidP="002A66FD">
      <w:pPr>
        <w:spacing w:after="0" w:line="240" w:lineRule="auto"/>
        <w:ind w:right="35"/>
        <w:jc w:val="center"/>
        <w:rPr>
          <w:rFonts w:ascii="GHEA Grapalat" w:eastAsia="Times New Roman" w:hAnsi="GHEA Grapalat" w:cs="Sylfaen"/>
          <w:b/>
          <w:sz w:val="24"/>
          <w:szCs w:val="24"/>
          <w:lang w:val="hy-AM" w:eastAsia="ru-RU"/>
        </w:rPr>
      </w:pPr>
      <w:r w:rsidRPr="00686A76">
        <w:rPr>
          <w:rFonts w:ascii="GHEA Grapalat" w:eastAsia="Times New Roman" w:hAnsi="GHEA Grapalat" w:cs="Sylfaen"/>
          <w:b/>
          <w:sz w:val="24"/>
          <w:szCs w:val="24"/>
          <w:lang w:val="hy-AM" w:eastAsia="ru-RU"/>
        </w:rPr>
        <w:t>Ե</w:t>
      </w:r>
      <w:r w:rsidRPr="00686A76">
        <w:rPr>
          <w:rFonts w:ascii="GHEA Grapalat" w:eastAsia="Times New Roman" w:hAnsi="GHEA Grapalat" w:cs="Times Armenian"/>
          <w:b/>
          <w:sz w:val="24"/>
          <w:szCs w:val="24"/>
          <w:lang w:val="hy-AM" w:eastAsia="ru-RU"/>
        </w:rPr>
        <w:t xml:space="preserve">.23.05 - </w:t>
      </w:r>
      <w:r w:rsidRPr="00686A76">
        <w:rPr>
          <w:rFonts w:ascii="GHEA Grapalat" w:eastAsia="Times New Roman" w:hAnsi="GHEA Grapalat" w:cs="Times New Roman"/>
          <w:b/>
          <w:sz w:val="24"/>
          <w:szCs w:val="24"/>
          <w:lang w:val="hy-AM" w:eastAsia="ru-RU"/>
        </w:rPr>
        <w:t>“</w:t>
      </w:r>
      <w:r w:rsidRPr="00686A76">
        <w:rPr>
          <w:rFonts w:ascii="GHEA Grapalat" w:eastAsia="Times New Roman" w:hAnsi="GHEA Grapalat" w:cs="Sylfaen"/>
          <w:b/>
          <w:sz w:val="24"/>
          <w:szCs w:val="24"/>
          <w:lang w:val="hy-AM" w:eastAsia="ru-RU"/>
        </w:rPr>
        <w:t>Ջրատնտեսական</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համակարգեր</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և</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դրանց</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շահագործումը”</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Times Armenian"/>
          <w:b/>
          <w:sz w:val="24"/>
          <w:szCs w:val="24"/>
          <w:lang w:val="hy-AM" w:eastAsia="ru-RU"/>
        </w:rPr>
        <w:br/>
      </w:r>
      <w:r w:rsidRPr="00686A76">
        <w:rPr>
          <w:rFonts w:ascii="GHEA Grapalat" w:eastAsia="Times New Roman" w:hAnsi="GHEA Grapalat" w:cs="Sylfaen"/>
          <w:b/>
          <w:sz w:val="24"/>
          <w:szCs w:val="24"/>
          <w:lang w:val="hy-AM" w:eastAsia="ru-RU"/>
        </w:rPr>
        <w:t>մասնագիտությամբ</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տեխնիկական</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գիտությունների</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թեկնածուի</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Times Armenian"/>
          <w:b/>
          <w:sz w:val="24"/>
          <w:szCs w:val="24"/>
          <w:lang w:val="hy-AM" w:eastAsia="ru-RU"/>
        </w:rPr>
        <w:br/>
      </w:r>
      <w:r w:rsidRPr="00686A76">
        <w:rPr>
          <w:rFonts w:ascii="GHEA Grapalat" w:eastAsia="Times New Roman" w:hAnsi="GHEA Grapalat" w:cs="Sylfaen"/>
          <w:b/>
          <w:sz w:val="24"/>
          <w:szCs w:val="24"/>
          <w:lang w:val="hy-AM" w:eastAsia="ru-RU"/>
        </w:rPr>
        <w:t>գիտական</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աստիճանի</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հայցման</w:t>
      </w:r>
      <w:r w:rsidRPr="00686A76">
        <w:rPr>
          <w:rFonts w:ascii="GHEA Grapalat" w:eastAsia="Times New Roman" w:hAnsi="GHEA Grapalat" w:cs="Times Armenian"/>
          <w:b/>
          <w:sz w:val="24"/>
          <w:szCs w:val="24"/>
          <w:lang w:val="hy-AM" w:eastAsia="ru-RU"/>
        </w:rPr>
        <w:t xml:space="preserve"> </w:t>
      </w:r>
      <w:r w:rsidRPr="00686A76">
        <w:rPr>
          <w:rFonts w:ascii="GHEA Grapalat" w:eastAsia="Times New Roman" w:hAnsi="GHEA Grapalat" w:cs="Sylfaen"/>
          <w:b/>
          <w:sz w:val="24"/>
          <w:szCs w:val="24"/>
          <w:lang w:val="hy-AM" w:eastAsia="ru-RU"/>
        </w:rPr>
        <w:t>ատենախոսության</w:t>
      </w:r>
    </w:p>
    <w:p w:rsidR="002A66FD" w:rsidRPr="00686A76" w:rsidRDefault="002A66FD" w:rsidP="002A66FD">
      <w:pPr>
        <w:spacing w:after="0" w:line="240" w:lineRule="auto"/>
        <w:ind w:right="35"/>
        <w:rPr>
          <w:rFonts w:ascii="GHEA Grapalat" w:eastAsia="Times New Roman" w:hAnsi="GHEA Grapalat" w:cs="Sylfaen"/>
          <w:b/>
          <w:sz w:val="24"/>
          <w:szCs w:val="24"/>
          <w:lang w:val="hy-AM" w:eastAsia="ru-RU"/>
        </w:rPr>
      </w:pPr>
    </w:p>
    <w:p w:rsidR="002A66FD" w:rsidRPr="00686A76" w:rsidRDefault="002A66FD" w:rsidP="002A66FD">
      <w:pPr>
        <w:spacing w:after="0" w:line="240" w:lineRule="auto"/>
        <w:ind w:right="35"/>
        <w:jc w:val="center"/>
        <w:rPr>
          <w:rFonts w:ascii="GHEA Grapalat" w:eastAsia="Times New Roman" w:hAnsi="GHEA Grapalat" w:cs="Sylfaen"/>
          <w:b/>
          <w:sz w:val="28"/>
          <w:szCs w:val="28"/>
          <w:lang w:val="hy-AM" w:eastAsia="ru-RU"/>
        </w:rPr>
      </w:pPr>
      <w:r w:rsidRPr="00686A76">
        <w:rPr>
          <w:rFonts w:ascii="GHEA Grapalat" w:eastAsia="Times New Roman" w:hAnsi="GHEA Grapalat" w:cs="Sylfaen"/>
          <w:b/>
          <w:sz w:val="28"/>
          <w:szCs w:val="28"/>
          <w:lang w:val="hy-AM" w:eastAsia="ru-RU"/>
        </w:rPr>
        <w:t>ՍԵՂՄԱԳԻՐ</w:t>
      </w:r>
    </w:p>
    <w:p w:rsidR="002A66FD" w:rsidRPr="00686A76" w:rsidRDefault="002A66FD" w:rsidP="002A66FD">
      <w:pPr>
        <w:spacing w:after="0" w:line="240" w:lineRule="auto"/>
        <w:ind w:right="35"/>
        <w:rPr>
          <w:rFonts w:ascii="GHEA Grapalat" w:eastAsia="Times New Roman" w:hAnsi="GHEA Grapalat" w:cs="Sylfaen"/>
          <w:b/>
          <w:sz w:val="24"/>
          <w:szCs w:val="24"/>
          <w:lang w:val="hy-AM" w:eastAsia="ru-RU"/>
        </w:rPr>
      </w:pPr>
    </w:p>
    <w:p w:rsidR="002A66FD" w:rsidRPr="00686A76" w:rsidRDefault="002A66FD" w:rsidP="002A66FD">
      <w:pPr>
        <w:spacing w:after="0" w:line="240" w:lineRule="auto"/>
        <w:ind w:right="35"/>
        <w:jc w:val="center"/>
        <w:rPr>
          <w:rFonts w:ascii="GHEA Grapalat" w:eastAsia="Times New Roman" w:hAnsi="GHEA Grapalat" w:cs="Sylfaen"/>
          <w:b/>
          <w:sz w:val="24"/>
          <w:szCs w:val="24"/>
          <w:lang w:val="hy-AM" w:eastAsia="ru-RU"/>
        </w:rPr>
      </w:pPr>
      <w:r w:rsidRPr="00686A76">
        <w:rPr>
          <w:rFonts w:ascii="GHEA Grapalat" w:eastAsia="Times New Roman" w:hAnsi="GHEA Grapalat" w:cs="Sylfaen"/>
          <w:b/>
          <w:sz w:val="24"/>
          <w:szCs w:val="24"/>
          <w:lang w:val="hy-AM" w:eastAsia="ru-RU"/>
        </w:rPr>
        <w:t>ԵՐԵՎԱՆ</w:t>
      </w:r>
      <w:r w:rsidRPr="00686A76">
        <w:rPr>
          <w:rFonts w:ascii="GHEA Grapalat" w:eastAsia="Times New Roman" w:hAnsi="GHEA Grapalat" w:cs="Times Armenian"/>
          <w:b/>
          <w:sz w:val="24"/>
          <w:szCs w:val="24"/>
          <w:lang w:val="hy-AM" w:eastAsia="ru-RU"/>
        </w:rPr>
        <w:t xml:space="preserve"> 2015</w:t>
      </w:r>
    </w:p>
    <w:tbl>
      <w:tblPr>
        <w:tblW w:w="10314" w:type="dxa"/>
        <w:tblBorders>
          <w:top w:val="single" w:sz="4" w:space="0" w:color="auto"/>
        </w:tblBorders>
        <w:tblLook w:val="0000" w:firstRow="0" w:lastRow="0" w:firstColumn="0" w:lastColumn="0" w:noHBand="0" w:noVBand="0"/>
      </w:tblPr>
      <w:tblGrid>
        <w:gridCol w:w="10314"/>
      </w:tblGrid>
      <w:tr w:rsidR="002A66FD" w:rsidRPr="00686A76" w:rsidTr="00F17DCA">
        <w:trPr>
          <w:trHeight w:val="390"/>
        </w:trPr>
        <w:tc>
          <w:tcPr>
            <w:tcW w:w="10314" w:type="dxa"/>
            <w:tcBorders>
              <w:top w:val="nil"/>
              <w:bottom w:val="double" w:sz="4" w:space="0" w:color="auto"/>
            </w:tcBorders>
          </w:tcPr>
          <w:p w:rsidR="002A66FD" w:rsidRPr="00686A76" w:rsidRDefault="002A66FD" w:rsidP="002A66FD">
            <w:pPr>
              <w:spacing w:after="0" w:line="240" w:lineRule="auto"/>
              <w:ind w:right="35"/>
              <w:rPr>
                <w:rFonts w:ascii="GHEA Grapalat" w:eastAsia="Times New Roman" w:hAnsi="GHEA Grapalat" w:cs="Sylfaen"/>
                <w:b/>
                <w:sz w:val="24"/>
                <w:szCs w:val="24"/>
                <w:lang w:val="hy-AM" w:eastAsia="ru-RU"/>
              </w:rPr>
            </w:pPr>
          </w:p>
        </w:tc>
      </w:tr>
    </w:tbl>
    <w:p w:rsidR="002A66FD" w:rsidRPr="00686A76" w:rsidRDefault="002A66FD" w:rsidP="002A66FD">
      <w:pPr>
        <w:spacing w:after="0" w:line="240" w:lineRule="auto"/>
        <w:ind w:right="35"/>
        <w:rPr>
          <w:rFonts w:ascii="GHEA Grapalat" w:eastAsia="Times New Roman" w:hAnsi="GHEA Grapalat" w:cs="Arial"/>
          <w:sz w:val="28"/>
          <w:szCs w:val="28"/>
          <w:lang w:val="hy-AM" w:eastAsia="ru-RU"/>
        </w:rPr>
      </w:pPr>
    </w:p>
    <w:p w:rsidR="002A66FD" w:rsidRPr="00686A76" w:rsidRDefault="002A66FD" w:rsidP="002A66FD">
      <w:pPr>
        <w:spacing w:after="0" w:line="240" w:lineRule="auto"/>
        <w:ind w:right="35"/>
        <w:jc w:val="center"/>
        <w:rPr>
          <w:rFonts w:ascii="Times New Roman" w:eastAsia="Times New Roman" w:hAnsi="Times New Roman" w:cs="Times New Roman"/>
          <w:b/>
          <w:sz w:val="28"/>
          <w:szCs w:val="28"/>
          <w:lang w:val="ru-RU" w:eastAsia="ru-RU"/>
        </w:rPr>
      </w:pPr>
      <w:r w:rsidRPr="00686A76">
        <w:rPr>
          <w:rFonts w:ascii="Times New Roman" w:eastAsia="Times New Roman" w:hAnsi="Times New Roman" w:cs="Times New Roman"/>
          <w:b/>
          <w:sz w:val="28"/>
          <w:szCs w:val="28"/>
          <w:lang w:val="ru-RU" w:eastAsia="ru-RU"/>
        </w:rPr>
        <w:t>РЕСПУБЛИКА АРМЕНИЯ</w:t>
      </w:r>
    </w:p>
    <w:p w:rsidR="002A66FD" w:rsidRPr="00686A76" w:rsidRDefault="002A66FD" w:rsidP="002A66FD">
      <w:pPr>
        <w:spacing w:after="0" w:line="240" w:lineRule="auto"/>
        <w:ind w:right="35"/>
        <w:jc w:val="center"/>
        <w:rPr>
          <w:rFonts w:ascii="Times New Roman" w:eastAsia="Times New Roman" w:hAnsi="Times New Roman" w:cs="Times New Roman"/>
          <w:b/>
          <w:sz w:val="28"/>
          <w:szCs w:val="28"/>
          <w:lang w:val="ru-RU" w:eastAsia="ru-RU"/>
        </w:rPr>
      </w:pPr>
    </w:p>
    <w:p w:rsidR="002A66FD" w:rsidRPr="00686A76" w:rsidRDefault="002A66FD" w:rsidP="002A66FD">
      <w:pPr>
        <w:spacing w:after="0" w:line="240" w:lineRule="auto"/>
        <w:ind w:right="35"/>
        <w:jc w:val="center"/>
        <w:rPr>
          <w:rFonts w:ascii="Times New Roman" w:eastAsia="Times New Roman" w:hAnsi="Times New Roman" w:cs="Times New Roman"/>
          <w:b/>
          <w:sz w:val="28"/>
          <w:szCs w:val="28"/>
          <w:lang w:val="ru-RU" w:eastAsia="ru-RU"/>
        </w:rPr>
      </w:pPr>
      <w:r w:rsidRPr="00686A76">
        <w:rPr>
          <w:rFonts w:ascii="Times New Roman" w:eastAsia="Times New Roman" w:hAnsi="Times New Roman" w:cs="Times New Roman"/>
          <w:b/>
          <w:sz w:val="28"/>
          <w:szCs w:val="28"/>
          <w:lang w:val="ru-RU" w:eastAsia="ru-RU"/>
        </w:rPr>
        <w:t xml:space="preserve">ИНСТИТУТ ВОДНЫХ ПРОБЛЕМ И ГИДРОТЕХНИКИ </w:t>
      </w:r>
    </w:p>
    <w:p w:rsidR="002A66FD" w:rsidRPr="00686A76" w:rsidRDefault="002A66FD" w:rsidP="002A66FD">
      <w:pPr>
        <w:spacing w:after="0" w:line="240" w:lineRule="auto"/>
        <w:ind w:right="35"/>
        <w:jc w:val="center"/>
        <w:rPr>
          <w:rFonts w:ascii="Times New Roman" w:eastAsia="Times New Roman" w:hAnsi="Times New Roman" w:cs="Times New Roman"/>
          <w:b/>
          <w:sz w:val="28"/>
          <w:szCs w:val="28"/>
          <w:lang w:val="ru-RU" w:eastAsia="ru-RU"/>
        </w:rPr>
      </w:pPr>
      <w:r w:rsidRPr="00686A76">
        <w:rPr>
          <w:rFonts w:ascii="Times New Roman" w:eastAsia="Times New Roman" w:hAnsi="Times New Roman" w:cs="Times New Roman"/>
          <w:b/>
          <w:sz w:val="28"/>
          <w:szCs w:val="28"/>
          <w:lang w:val="ru-RU" w:eastAsia="ru-RU"/>
        </w:rPr>
        <w:t>ИМ. АКАДЕМИКА И.В. ЕГИАЗАРОВА</w:t>
      </w:r>
    </w:p>
    <w:p w:rsidR="002A66FD" w:rsidRPr="00686A76" w:rsidRDefault="002A66FD" w:rsidP="002A66FD">
      <w:pPr>
        <w:spacing w:after="0" w:line="240" w:lineRule="auto"/>
        <w:ind w:right="35"/>
        <w:rPr>
          <w:rFonts w:ascii="GHEA Grapalat" w:eastAsia="Times New Roman" w:hAnsi="GHEA Grapalat" w:cs="Arial"/>
          <w:sz w:val="48"/>
          <w:szCs w:val="48"/>
          <w:lang w:val="ru-RU" w:eastAsia="ru-RU"/>
        </w:rPr>
      </w:pPr>
    </w:p>
    <w:p w:rsidR="002A66FD" w:rsidRPr="00686A76" w:rsidRDefault="002A66FD" w:rsidP="002A66FD">
      <w:pPr>
        <w:spacing w:after="0" w:line="240" w:lineRule="auto"/>
        <w:jc w:val="center"/>
        <w:rPr>
          <w:rFonts w:ascii="Times New Roman" w:eastAsia="Times New Roman" w:hAnsi="Times New Roman" w:cs="Times New Roman"/>
          <w:b/>
          <w:sz w:val="30"/>
          <w:szCs w:val="30"/>
          <w:lang w:val="ru-RU" w:eastAsia="ru-RU"/>
        </w:rPr>
      </w:pPr>
      <w:r w:rsidRPr="00686A76">
        <w:rPr>
          <w:rFonts w:ascii="Times New Roman" w:eastAsia="Times New Roman" w:hAnsi="Times New Roman" w:cs="Times New Roman"/>
          <w:b/>
          <w:sz w:val="30"/>
          <w:szCs w:val="30"/>
          <w:lang w:val="ru-RU" w:eastAsia="ru-RU"/>
        </w:rPr>
        <w:t>АНДРИАСЯН КАРЕН АНДРАНИКОВИЧ</w:t>
      </w:r>
    </w:p>
    <w:p w:rsidR="002A66FD" w:rsidRPr="00686A76" w:rsidRDefault="002A66FD" w:rsidP="002A66FD">
      <w:pPr>
        <w:spacing w:after="0" w:line="240" w:lineRule="auto"/>
        <w:jc w:val="center"/>
        <w:rPr>
          <w:rFonts w:ascii="Times New Roman" w:eastAsia="Times New Roman" w:hAnsi="Times New Roman" w:cs="Times New Roman"/>
          <w:b/>
          <w:sz w:val="30"/>
          <w:szCs w:val="30"/>
          <w:lang w:val="ru-RU" w:eastAsia="ru-RU"/>
        </w:rPr>
      </w:pPr>
    </w:p>
    <w:p w:rsidR="00D2202C" w:rsidRDefault="00D2202C" w:rsidP="002A66FD">
      <w:pPr>
        <w:spacing w:after="0" w:line="240" w:lineRule="auto"/>
        <w:jc w:val="center"/>
        <w:rPr>
          <w:rFonts w:ascii="Times New Roman" w:eastAsia="Times New Roman" w:hAnsi="Times New Roman" w:cs="Times New Roman"/>
          <w:b/>
          <w:sz w:val="28"/>
          <w:szCs w:val="28"/>
          <w:lang w:eastAsia="ru-RU"/>
        </w:rPr>
      </w:pPr>
    </w:p>
    <w:p w:rsidR="002A66FD" w:rsidRPr="00686A76" w:rsidRDefault="002A66FD" w:rsidP="002A66FD">
      <w:pPr>
        <w:spacing w:after="0" w:line="240" w:lineRule="auto"/>
        <w:jc w:val="center"/>
        <w:rPr>
          <w:rFonts w:ascii="Times New Roman" w:eastAsia="Times New Roman" w:hAnsi="Times New Roman" w:cs="Times New Roman"/>
          <w:b/>
          <w:sz w:val="28"/>
          <w:szCs w:val="28"/>
          <w:lang w:val="ru-RU" w:eastAsia="ru-RU"/>
        </w:rPr>
      </w:pPr>
      <w:r w:rsidRPr="00686A76">
        <w:rPr>
          <w:rFonts w:ascii="Times New Roman" w:eastAsia="Times New Roman" w:hAnsi="Times New Roman" w:cs="Times New Roman"/>
          <w:b/>
          <w:sz w:val="28"/>
          <w:szCs w:val="28"/>
          <w:lang w:val="ru-RU" w:eastAsia="ru-RU"/>
        </w:rPr>
        <w:t xml:space="preserve">ПУТИ ПОВЫШЕНИЯ ЭФФЕКТИВНОСТИ ЭКСПЛУАТАЦИИ ВОДОХОЗЯЙСТВЕННЫХ КОМПЛЕКСОВ С </w:t>
      </w:r>
      <w:r w:rsidR="00C7747F" w:rsidRPr="00686A76">
        <w:rPr>
          <w:rFonts w:ascii="Times New Roman" w:eastAsia="Times New Roman" w:hAnsi="Times New Roman" w:cs="Times New Roman"/>
          <w:b/>
          <w:sz w:val="28"/>
          <w:szCs w:val="28"/>
          <w:lang w:val="ru-RU" w:eastAsia="ru-RU"/>
        </w:rPr>
        <w:t>ПРИМЕНЕ</w:t>
      </w:r>
      <w:r w:rsidRPr="00686A76">
        <w:rPr>
          <w:rFonts w:ascii="Times New Roman" w:eastAsia="Times New Roman" w:hAnsi="Times New Roman" w:cs="Times New Roman"/>
          <w:b/>
          <w:sz w:val="28"/>
          <w:szCs w:val="28"/>
          <w:lang w:val="ru-RU" w:eastAsia="ru-RU"/>
        </w:rPr>
        <w:t>НИЕМ ГЕОИНФОРМАЦИОННЫХ СИСТЕМ</w:t>
      </w:r>
    </w:p>
    <w:p w:rsidR="002A66FD" w:rsidRPr="00A91BC8" w:rsidRDefault="002A66FD" w:rsidP="002A66FD">
      <w:pPr>
        <w:spacing w:after="0" w:line="240" w:lineRule="auto"/>
        <w:jc w:val="center"/>
        <w:rPr>
          <w:rFonts w:ascii="Times New Roman" w:eastAsia="Times New Roman" w:hAnsi="Times New Roman" w:cs="Times New Roman"/>
          <w:b/>
          <w:sz w:val="32"/>
          <w:szCs w:val="32"/>
          <w:lang w:val="ru-RU" w:eastAsia="ru-RU"/>
        </w:rPr>
      </w:pPr>
    </w:p>
    <w:p w:rsidR="00D2202C" w:rsidRPr="00A91BC8" w:rsidRDefault="00D2202C" w:rsidP="002A66FD">
      <w:pPr>
        <w:spacing w:after="0" w:line="240" w:lineRule="auto"/>
        <w:jc w:val="center"/>
        <w:rPr>
          <w:rFonts w:ascii="Times New Roman" w:eastAsia="Times New Roman" w:hAnsi="Times New Roman" w:cs="Times New Roman"/>
          <w:b/>
          <w:sz w:val="32"/>
          <w:szCs w:val="32"/>
          <w:lang w:val="ru-RU" w:eastAsia="ru-RU"/>
        </w:rPr>
      </w:pPr>
    </w:p>
    <w:p w:rsidR="002A66FD" w:rsidRPr="00686A76" w:rsidRDefault="002A66FD" w:rsidP="002A66FD">
      <w:pPr>
        <w:spacing w:after="0" w:line="240" w:lineRule="auto"/>
        <w:ind w:right="35"/>
        <w:jc w:val="center"/>
        <w:rPr>
          <w:rFonts w:ascii="Times New Roman" w:eastAsia="Times New Roman" w:hAnsi="Times New Roman" w:cs="Times New Roman"/>
          <w:b/>
          <w:sz w:val="28"/>
          <w:szCs w:val="28"/>
          <w:lang w:val="ru-RU" w:eastAsia="ru-RU"/>
        </w:rPr>
      </w:pPr>
      <w:r w:rsidRPr="00686A76">
        <w:rPr>
          <w:rFonts w:ascii="Times New Roman" w:eastAsia="Times New Roman" w:hAnsi="Times New Roman" w:cs="Times New Roman"/>
          <w:b/>
          <w:sz w:val="28"/>
          <w:szCs w:val="28"/>
          <w:lang w:val="ru-RU" w:eastAsia="ru-RU"/>
        </w:rPr>
        <w:t>АВТОРЕФЕРАТ</w:t>
      </w:r>
    </w:p>
    <w:p w:rsidR="002A66FD" w:rsidRPr="00686A76" w:rsidRDefault="002A66FD" w:rsidP="002A66FD">
      <w:pPr>
        <w:spacing w:after="0" w:line="240" w:lineRule="auto"/>
        <w:ind w:right="35"/>
        <w:jc w:val="center"/>
        <w:rPr>
          <w:rFonts w:ascii="Times New Roman" w:eastAsia="Times New Roman" w:hAnsi="Times New Roman" w:cs="Times New Roman"/>
          <w:b/>
          <w:sz w:val="27"/>
          <w:szCs w:val="27"/>
          <w:lang w:val="ru-RU" w:eastAsia="ru-RU"/>
        </w:rPr>
      </w:pPr>
    </w:p>
    <w:p w:rsidR="002A66FD" w:rsidRPr="00686A76" w:rsidRDefault="002A66FD" w:rsidP="002A66FD">
      <w:pPr>
        <w:spacing w:after="0" w:line="240" w:lineRule="auto"/>
        <w:ind w:right="35"/>
        <w:jc w:val="center"/>
        <w:rPr>
          <w:rFonts w:ascii="Times New Roman" w:eastAsia="Times New Roman" w:hAnsi="Times New Roman" w:cs="Times New Roman"/>
          <w:b/>
          <w:sz w:val="24"/>
          <w:szCs w:val="24"/>
          <w:lang w:val="ru-RU" w:eastAsia="ru-RU"/>
        </w:rPr>
      </w:pPr>
      <w:r w:rsidRPr="00686A76">
        <w:rPr>
          <w:rFonts w:ascii="Times New Roman" w:eastAsia="Times New Roman" w:hAnsi="Times New Roman" w:cs="Times New Roman"/>
          <w:b/>
          <w:sz w:val="24"/>
          <w:szCs w:val="24"/>
          <w:lang w:val="ru-RU" w:eastAsia="ru-RU"/>
        </w:rPr>
        <w:t>диссертации на со</w:t>
      </w:r>
      <w:r w:rsidR="00686A76">
        <w:rPr>
          <w:rFonts w:ascii="Times New Roman" w:eastAsia="Times New Roman" w:hAnsi="Times New Roman" w:cs="Times New Roman"/>
          <w:b/>
          <w:sz w:val="24"/>
          <w:szCs w:val="24"/>
          <w:lang w:val="ru-RU" w:eastAsia="ru-RU"/>
        </w:rPr>
        <w:t>искание ученой степени кандидат</w:t>
      </w:r>
      <w:r w:rsidRPr="00686A76">
        <w:rPr>
          <w:rFonts w:ascii="Times New Roman" w:eastAsia="Times New Roman" w:hAnsi="Times New Roman" w:cs="Times New Roman"/>
          <w:b/>
          <w:sz w:val="24"/>
          <w:szCs w:val="24"/>
          <w:lang w:val="ru-RU" w:eastAsia="ru-RU"/>
        </w:rPr>
        <w:t xml:space="preserve">а технических наук по </w:t>
      </w:r>
    </w:p>
    <w:p w:rsidR="002A66FD" w:rsidRPr="00686A76" w:rsidRDefault="002A66FD" w:rsidP="002A66FD">
      <w:pPr>
        <w:spacing w:after="0" w:line="240" w:lineRule="auto"/>
        <w:ind w:right="35"/>
        <w:jc w:val="center"/>
        <w:rPr>
          <w:rFonts w:ascii="Times New Roman" w:eastAsia="Times New Roman" w:hAnsi="Times New Roman" w:cs="Times New Roman"/>
          <w:b/>
          <w:sz w:val="24"/>
          <w:szCs w:val="24"/>
          <w:lang w:val="ru-RU" w:eastAsia="ru-RU"/>
        </w:rPr>
      </w:pPr>
      <w:r w:rsidRPr="00686A76">
        <w:rPr>
          <w:rFonts w:ascii="Times New Roman" w:eastAsia="Times New Roman" w:hAnsi="Times New Roman" w:cs="Times New Roman"/>
          <w:b/>
          <w:sz w:val="24"/>
          <w:szCs w:val="24"/>
          <w:lang w:val="ru-RU" w:eastAsia="ru-RU"/>
        </w:rPr>
        <w:t>специальности 05.23.05 - “Водохозяйственные системы и их эксплуатация”</w:t>
      </w:r>
    </w:p>
    <w:p w:rsidR="002A66FD" w:rsidRPr="00A91BC8" w:rsidRDefault="002A66FD" w:rsidP="002A66FD">
      <w:pPr>
        <w:spacing w:after="0" w:line="240" w:lineRule="auto"/>
        <w:ind w:right="35"/>
        <w:jc w:val="center"/>
        <w:rPr>
          <w:rFonts w:ascii="Times New Roman" w:eastAsia="Times New Roman" w:hAnsi="Times New Roman" w:cs="Times New Roman"/>
          <w:sz w:val="28"/>
          <w:szCs w:val="28"/>
          <w:lang w:val="ru-RU" w:eastAsia="ru-RU"/>
        </w:rPr>
      </w:pPr>
    </w:p>
    <w:p w:rsidR="002A66FD" w:rsidRPr="00686A76" w:rsidRDefault="002A66FD" w:rsidP="002A66FD">
      <w:pPr>
        <w:spacing w:after="0" w:line="240" w:lineRule="auto"/>
        <w:ind w:right="35"/>
        <w:jc w:val="center"/>
        <w:rPr>
          <w:rFonts w:ascii="Times New Roman" w:eastAsia="Times New Roman" w:hAnsi="Times New Roman" w:cs="Times New Roman"/>
          <w:b/>
          <w:sz w:val="24"/>
          <w:szCs w:val="24"/>
          <w:lang w:val="hy-AM" w:eastAsia="ru-RU"/>
        </w:rPr>
      </w:pPr>
      <w:r w:rsidRPr="00686A76">
        <w:rPr>
          <w:rFonts w:ascii="Times New Roman" w:eastAsia="Times New Roman" w:hAnsi="Times New Roman" w:cs="Times New Roman"/>
          <w:b/>
          <w:sz w:val="24"/>
          <w:szCs w:val="24"/>
          <w:lang w:val="ru-RU" w:eastAsia="ru-RU"/>
        </w:rPr>
        <w:t>ЕРЕВАН 2015</w:t>
      </w:r>
    </w:p>
    <w:p w:rsidR="002A66FD" w:rsidRPr="00686A76" w:rsidRDefault="00D2202C" w:rsidP="002A66FD">
      <w:pPr>
        <w:spacing w:after="0" w:line="240" w:lineRule="auto"/>
        <w:ind w:right="35"/>
        <w:jc w:val="center"/>
        <w:rPr>
          <w:rFonts w:ascii="GHEA Grapalat" w:eastAsia="Times New Roman" w:hAnsi="GHEA Grapalat" w:cs="Arial Armenian"/>
          <w:b/>
          <w:bCs/>
          <w:color w:val="000000"/>
          <w:lang w:val="hy-AM" w:eastAsia="ru-RU"/>
        </w:rPr>
      </w:pPr>
      <w:r w:rsidRPr="00686A76">
        <w:rPr>
          <w:rFonts w:ascii="GHEA Grapalat" w:eastAsia="Times New Roman" w:hAnsi="GHEA Grapalat" w:cs="Sylfaen"/>
          <w:b/>
          <w:noProof/>
          <w:spacing w:val="20"/>
          <w:sz w:val="28"/>
          <w:szCs w:val="28"/>
        </w:rPr>
        <mc:AlternateContent>
          <mc:Choice Requires="wps">
            <w:drawing>
              <wp:anchor distT="0" distB="0" distL="114300" distR="114300" simplePos="0" relativeHeight="251660288" behindDoc="0" locked="0" layoutInCell="1" allowOverlap="1" wp14:anchorId="21C0DD0E" wp14:editId="7EED35ED">
                <wp:simplePos x="0" y="0"/>
                <wp:positionH relativeFrom="column">
                  <wp:posOffset>2778125</wp:posOffset>
                </wp:positionH>
                <wp:positionV relativeFrom="paragraph">
                  <wp:posOffset>267970</wp:posOffset>
                </wp:positionV>
                <wp:extent cx="581660" cy="342900"/>
                <wp:effectExtent l="0" t="0" r="889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04F" w:rsidRDefault="0025604F" w:rsidP="002A66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18.75pt;margin-top:21.1pt;width:45.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5wgQIAAA4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" stroked="f">
                <v:textbox>
                  <w:txbxContent>
                    <w:p w:rsidR="0025604F" w:rsidRDefault="0025604F" w:rsidP="002A66FD"/>
                  </w:txbxContent>
                </v:textbox>
              </v:shape>
            </w:pict>
          </mc:Fallback>
        </mc:AlternateContent>
      </w:r>
      <w:r w:rsidR="002A66FD" w:rsidRPr="00686A76">
        <w:rPr>
          <w:rFonts w:ascii="Times New Roman" w:eastAsia="Times New Roman" w:hAnsi="Times New Roman" w:cs="Times New Roman"/>
          <w:b/>
          <w:sz w:val="24"/>
          <w:szCs w:val="24"/>
          <w:lang w:val="hy-AM" w:eastAsia="ru-RU"/>
        </w:rPr>
        <w:br w:type="page"/>
      </w:r>
      <w:r w:rsidR="002A66FD" w:rsidRPr="00686A76">
        <w:rPr>
          <w:rFonts w:ascii="GHEA Grapalat" w:eastAsia="Times New Roman" w:hAnsi="GHEA Grapalat" w:cs="Sylfaen"/>
          <w:b/>
          <w:bCs/>
          <w:color w:val="000000"/>
          <w:lang w:val="hy-AM" w:eastAsia="ru-RU"/>
        </w:rPr>
        <w:lastRenderedPageBreak/>
        <w:t>Ատենախոսության</w:t>
      </w:r>
      <w:r w:rsidR="002A66FD" w:rsidRPr="00686A76">
        <w:rPr>
          <w:rFonts w:ascii="GHEA Grapalat" w:eastAsia="Times New Roman" w:hAnsi="GHEA Grapalat" w:cs="Arial Armenian"/>
          <w:b/>
          <w:bCs/>
          <w:color w:val="000000"/>
          <w:lang w:val="hy-AM" w:eastAsia="ru-RU"/>
        </w:rPr>
        <w:t xml:space="preserve"> </w:t>
      </w:r>
      <w:r w:rsidR="002A66FD" w:rsidRPr="00686A76">
        <w:rPr>
          <w:rFonts w:ascii="GHEA Grapalat" w:eastAsia="Times New Roman" w:hAnsi="GHEA Grapalat" w:cs="Sylfaen"/>
          <w:b/>
          <w:bCs/>
          <w:color w:val="000000"/>
          <w:lang w:val="hy-AM" w:eastAsia="ru-RU"/>
        </w:rPr>
        <w:t>թեման</w:t>
      </w:r>
      <w:r w:rsidR="002A66FD" w:rsidRPr="00686A76">
        <w:rPr>
          <w:rFonts w:ascii="GHEA Grapalat" w:eastAsia="Times New Roman" w:hAnsi="GHEA Grapalat" w:cs="Arial Armenian"/>
          <w:b/>
          <w:bCs/>
          <w:color w:val="000000"/>
          <w:lang w:val="hy-AM" w:eastAsia="ru-RU"/>
        </w:rPr>
        <w:t xml:space="preserve"> </w:t>
      </w:r>
      <w:r w:rsidR="002A66FD" w:rsidRPr="00686A76">
        <w:rPr>
          <w:rFonts w:ascii="GHEA Grapalat" w:eastAsia="Times New Roman" w:hAnsi="GHEA Grapalat" w:cs="Sylfaen"/>
          <w:b/>
          <w:bCs/>
          <w:color w:val="000000"/>
          <w:lang w:val="hy-AM" w:eastAsia="ru-RU"/>
        </w:rPr>
        <w:t>հաստատվել</w:t>
      </w:r>
      <w:r w:rsidR="002A66FD" w:rsidRPr="00686A76">
        <w:rPr>
          <w:rFonts w:ascii="GHEA Grapalat" w:eastAsia="Times New Roman" w:hAnsi="GHEA Grapalat" w:cs="Arial Armenian"/>
          <w:b/>
          <w:bCs/>
          <w:color w:val="000000"/>
          <w:lang w:val="hy-AM" w:eastAsia="ru-RU"/>
        </w:rPr>
        <w:t xml:space="preserve"> </w:t>
      </w:r>
      <w:r w:rsidR="002A66FD" w:rsidRPr="00686A76">
        <w:rPr>
          <w:rFonts w:ascii="GHEA Grapalat" w:eastAsia="Times New Roman" w:hAnsi="GHEA Grapalat" w:cs="Sylfaen"/>
          <w:b/>
          <w:bCs/>
          <w:color w:val="000000"/>
          <w:lang w:val="hy-AM" w:eastAsia="ru-RU"/>
        </w:rPr>
        <w:t>է</w:t>
      </w:r>
      <w:r w:rsidR="002A66FD" w:rsidRPr="00686A76">
        <w:rPr>
          <w:rFonts w:ascii="GHEA Grapalat" w:eastAsia="Times New Roman" w:hAnsi="GHEA Grapalat" w:cs="Arial Armenian"/>
          <w:b/>
          <w:bCs/>
          <w:color w:val="000000"/>
          <w:lang w:val="hy-AM" w:eastAsia="ru-RU"/>
        </w:rPr>
        <w:t xml:space="preserve"> </w:t>
      </w:r>
      <w:r w:rsidR="002A66FD" w:rsidRPr="00686A76">
        <w:rPr>
          <w:rFonts w:ascii="GHEA Grapalat" w:eastAsia="Times New Roman" w:hAnsi="GHEA Grapalat" w:cs="Sylfaen"/>
          <w:b/>
          <w:bCs/>
          <w:color w:val="000000"/>
          <w:lang w:val="hy-AM" w:eastAsia="ru-RU"/>
        </w:rPr>
        <w:t>Ակադեմիկոս</w:t>
      </w:r>
      <w:r w:rsidR="002A66FD" w:rsidRPr="00686A76">
        <w:rPr>
          <w:rFonts w:ascii="GHEA Grapalat" w:eastAsia="Times New Roman" w:hAnsi="GHEA Grapalat" w:cs="Arial Armenian"/>
          <w:b/>
          <w:bCs/>
          <w:color w:val="000000"/>
          <w:lang w:val="hy-AM" w:eastAsia="ru-RU"/>
        </w:rPr>
        <w:t xml:space="preserve"> </w:t>
      </w:r>
      <w:r w:rsidR="002A66FD" w:rsidRPr="00686A76">
        <w:rPr>
          <w:rFonts w:ascii="GHEA Grapalat" w:eastAsia="Times New Roman" w:hAnsi="GHEA Grapalat" w:cs="Sylfaen"/>
          <w:b/>
          <w:bCs/>
          <w:color w:val="000000"/>
          <w:lang w:val="hy-AM" w:eastAsia="ru-RU"/>
        </w:rPr>
        <w:t>Ի</w:t>
      </w:r>
      <w:r w:rsidR="002A66FD" w:rsidRPr="00686A76">
        <w:rPr>
          <w:rFonts w:ascii="GHEA Grapalat" w:eastAsia="Times New Roman" w:hAnsi="GHEA Grapalat" w:cs="Arial Armenian"/>
          <w:b/>
          <w:bCs/>
          <w:color w:val="000000"/>
          <w:lang w:val="hy-AM" w:eastAsia="ru-RU"/>
        </w:rPr>
        <w:t>.</w:t>
      </w:r>
      <w:r w:rsidR="002A66FD" w:rsidRPr="00686A76">
        <w:rPr>
          <w:rFonts w:ascii="GHEA Grapalat" w:eastAsia="Times New Roman" w:hAnsi="GHEA Grapalat" w:cs="Sylfaen"/>
          <w:b/>
          <w:bCs/>
          <w:color w:val="000000"/>
          <w:lang w:val="hy-AM" w:eastAsia="ru-RU"/>
        </w:rPr>
        <w:t>Վ</w:t>
      </w:r>
      <w:r w:rsidR="002A66FD" w:rsidRPr="00686A76">
        <w:rPr>
          <w:rFonts w:ascii="GHEA Grapalat" w:eastAsia="Times New Roman" w:hAnsi="GHEA Grapalat" w:cs="Arial Armenian"/>
          <w:b/>
          <w:bCs/>
          <w:color w:val="000000"/>
          <w:lang w:val="hy-AM" w:eastAsia="ru-RU"/>
        </w:rPr>
        <w:t>.</w:t>
      </w:r>
      <w:r w:rsidR="002A66FD" w:rsidRPr="00686A76">
        <w:rPr>
          <w:rFonts w:ascii="GHEA Grapalat" w:eastAsia="Times New Roman" w:hAnsi="GHEA Grapalat" w:cs="Sylfaen"/>
          <w:b/>
          <w:bCs/>
          <w:color w:val="000000"/>
          <w:lang w:val="hy-AM" w:eastAsia="ru-RU"/>
        </w:rPr>
        <w:t>Եղիազարովի</w:t>
      </w:r>
      <w:r w:rsidR="002A66FD" w:rsidRPr="00686A76">
        <w:rPr>
          <w:rFonts w:ascii="GHEA Grapalat" w:eastAsia="Times New Roman" w:hAnsi="GHEA Grapalat" w:cs="Arial Armenian"/>
          <w:b/>
          <w:bCs/>
          <w:color w:val="000000"/>
          <w:lang w:val="hy-AM" w:eastAsia="ru-RU"/>
        </w:rPr>
        <w:t xml:space="preserve"> </w:t>
      </w:r>
      <w:r w:rsidR="002A66FD" w:rsidRPr="00686A76">
        <w:rPr>
          <w:rFonts w:ascii="GHEA Grapalat" w:eastAsia="Times New Roman" w:hAnsi="GHEA Grapalat" w:cs="Sylfaen"/>
          <w:b/>
          <w:bCs/>
          <w:color w:val="000000"/>
          <w:lang w:val="hy-AM" w:eastAsia="ru-RU"/>
        </w:rPr>
        <w:t>անվան</w:t>
      </w:r>
      <w:r w:rsidR="002A66FD" w:rsidRPr="00686A76">
        <w:rPr>
          <w:rFonts w:ascii="GHEA Grapalat" w:eastAsia="Times New Roman" w:hAnsi="GHEA Grapalat" w:cs="Arial Armenian"/>
          <w:b/>
          <w:bCs/>
          <w:color w:val="000000"/>
          <w:lang w:val="hy-AM" w:eastAsia="ru-RU"/>
        </w:rPr>
        <w:t xml:space="preserve"> </w:t>
      </w:r>
    </w:p>
    <w:p w:rsidR="002A66FD" w:rsidRPr="00686A76" w:rsidRDefault="002A66FD" w:rsidP="002A66FD">
      <w:pPr>
        <w:tabs>
          <w:tab w:val="left" w:pos="9537"/>
        </w:tabs>
        <w:spacing w:after="0" w:line="240" w:lineRule="auto"/>
        <w:ind w:right="35"/>
        <w:jc w:val="center"/>
        <w:rPr>
          <w:rFonts w:ascii="GHEA Grapalat" w:eastAsia="Times New Roman" w:hAnsi="GHEA Grapalat" w:cs="Times New Roman"/>
          <w:b/>
          <w:lang w:val="hy-AM" w:eastAsia="ru-RU"/>
        </w:rPr>
      </w:pPr>
      <w:r w:rsidRPr="00686A76">
        <w:rPr>
          <w:rFonts w:ascii="GHEA Grapalat" w:eastAsia="Times New Roman" w:hAnsi="GHEA Grapalat" w:cs="Sylfaen"/>
          <w:b/>
          <w:bCs/>
          <w:color w:val="000000"/>
          <w:lang w:val="hy-AM" w:eastAsia="ru-RU"/>
        </w:rPr>
        <w:t>ջրային</w:t>
      </w:r>
      <w:r w:rsidRPr="00686A76">
        <w:rPr>
          <w:rFonts w:ascii="GHEA Grapalat" w:eastAsia="Times New Roman" w:hAnsi="GHEA Grapalat" w:cs="Arial Armenian"/>
          <w:b/>
          <w:bCs/>
          <w:color w:val="000000"/>
          <w:lang w:val="hy-AM" w:eastAsia="ru-RU"/>
        </w:rPr>
        <w:t xml:space="preserve"> </w:t>
      </w:r>
      <w:r w:rsidRPr="00686A76">
        <w:rPr>
          <w:rFonts w:ascii="GHEA Grapalat" w:eastAsia="Times New Roman" w:hAnsi="GHEA Grapalat" w:cs="Sylfaen"/>
          <w:b/>
          <w:bCs/>
          <w:color w:val="000000"/>
          <w:lang w:val="hy-AM" w:eastAsia="ru-RU"/>
        </w:rPr>
        <w:t>հիմնահարցերի</w:t>
      </w:r>
      <w:r w:rsidRPr="00686A76">
        <w:rPr>
          <w:rFonts w:ascii="GHEA Grapalat" w:eastAsia="Times New Roman" w:hAnsi="GHEA Grapalat" w:cs="Arial Armenian"/>
          <w:b/>
          <w:bCs/>
          <w:color w:val="000000"/>
          <w:lang w:val="hy-AM" w:eastAsia="ru-RU"/>
        </w:rPr>
        <w:t xml:space="preserve"> </w:t>
      </w:r>
      <w:r w:rsidRPr="00686A76">
        <w:rPr>
          <w:rFonts w:ascii="GHEA Grapalat" w:eastAsia="Times New Roman" w:hAnsi="GHEA Grapalat" w:cs="Sylfaen"/>
          <w:b/>
          <w:bCs/>
          <w:color w:val="000000"/>
          <w:lang w:val="hy-AM" w:eastAsia="ru-RU"/>
        </w:rPr>
        <w:t>և</w:t>
      </w:r>
      <w:r w:rsidRPr="00686A76">
        <w:rPr>
          <w:rFonts w:ascii="GHEA Grapalat" w:eastAsia="Times New Roman" w:hAnsi="GHEA Grapalat" w:cs="Arial Armenian"/>
          <w:b/>
          <w:bCs/>
          <w:color w:val="000000"/>
          <w:lang w:val="hy-AM" w:eastAsia="ru-RU"/>
        </w:rPr>
        <w:t xml:space="preserve"> </w:t>
      </w:r>
      <w:r w:rsidRPr="00686A76">
        <w:rPr>
          <w:rFonts w:ascii="GHEA Grapalat" w:eastAsia="Times New Roman" w:hAnsi="GHEA Grapalat" w:cs="Sylfaen"/>
          <w:b/>
          <w:bCs/>
          <w:color w:val="000000"/>
          <w:lang w:val="hy-AM" w:eastAsia="ru-RU"/>
        </w:rPr>
        <w:t>հիդրոտեխնիկայի</w:t>
      </w:r>
      <w:r w:rsidRPr="00686A76">
        <w:rPr>
          <w:rFonts w:ascii="GHEA Grapalat" w:eastAsia="Times New Roman" w:hAnsi="GHEA Grapalat" w:cs="Arial Armenian"/>
          <w:b/>
          <w:bCs/>
          <w:color w:val="000000"/>
          <w:lang w:val="hy-AM" w:eastAsia="ru-RU"/>
        </w:rPr>
        <w:t xml:space="preserve"> </w:t>
      </w:r>
      <w:r w:rsidRPr="00686A76">
        <w:rPr>
          <w:rFonts w:ascii="GHEA Grapalat" w:eastAsia="Times New Roman" w:hAnsi="GHEA Grapalat" w:cs="Sylfaen"/>
          <w:b/>
          <w:bCs/>
          <w:color w:val="000000"/>
          <w:lang w:val="hy-AM" w:eastAsia="ru-RU"/>
        </w:rPr>
        <w:t>ինստիտուտում</w:t>
      </w:r>
    </w:p>
    <w:p w:rsidR="002A66FD" w:rsidRPr="00686A76" w:rsidRDefault="002A66FD" w:rsidP="002A66FD">
      <w:pPr>
        <w:tabs>
          <w:tab w:val="left" w:pos="9537"/>
        </w:tabs>
        <w:spacing w:after="0" w:line="240" w:lineRule="auto"/>
        <w:ind w:right="35"/>
        <w:jc w:val="center"/>
        <w:rPr>
          <w:rFonts w:ascii="GHEA Grapalat" w:eastAsia="Times New Roman" w:hAnsi="GHEA Grapalat" w:cs="Times New Roman"/>
          <w:sz w:val="16"/>
          <w:szCs w:val="16"/>
          <w:lang w:val="hy-AM" w:eastAsia="ru-RU"/>
        </w:rPr>
      </w:pPr>
    </w:p>
    <w:p w:rsidR="002A66FD" w:rsidRPr="00686A76" w:rsidRDefault="002A66FD" w:rsidP="002A66FD">
      <w:pPr>
        <w:spacing w:after="0" w:line="240" w:lineRule="auto"/>
        <w:ind w:right="35"/>
        <w:jc w:val="both"/>
        <w:rPr>
          <w:rFonts w:ascii="GHEA Grapalat" w:eastAsia="Times New Roman" w:hAnsi="GHEA Grapalat" w:cs="Arial"/>
          <w:color w:val="FF0000"/>
          <w:sz w:val="16"/>
          <w:szCs w:val="16"/>
          <w:lang w:val="hy-AM" w:eastAsia="ru-RU"/>
        </w:rPr>
      </w:pPr>
    </w:p>
    <w:tbl>
      <w:tblPr>
        <w:tblStyle w:val="TableGrid"/>
        <w:tblpPr w:leftFromText="180" w:rightFromText="180" w:vertAnchor="text" w:horzAnchor="margin" w:tblpXSpec="right" w:tblpY="660"/>
        <w:tblW w:w="0" w:type="auto"/>
        <w:tblBorders>
          <w:insideH w:val="none" w:sz="0" w:space="0" w:color="auto"/>
          <w:insideV w:val="none" w:sz="0" w:space="0" w:color="auto"/>
        </w:tblBorders>
        <w:tblLayout w:type="fixed"/>
        <w:tblLook w:val="04A0" w:firstRow="1" w:lastRow="0" w:firstColumn="1" w:lastColumn="0" w:noHBand="0" w:noVBand="1"/>
      </w:tblPr>
      <w:tblGrid>
        <w:gridCol w:w="1904"/>
      </w:tblGrid>
      <w:tr w:rsidR="005B662C" w:rsidRPr="00686A76" w:rsidTr="00A90043">
        <w:trPr>
          <w:trHeight w:val="263"/>
        </w:trPr>
        <w:tc>
          <w:tcPr>
            <w:tcW w:w="1904" w:type="dxa"/>
          </w:tcPr>
          <w:p w:rsidR="005B662C" w:rsidRPr="00686A76" w:rsidRDefault="005B662C" w:rsidP="00A90043">
            <w:pPr>
              <w:spacing w:after="0"/>
              <w:rPr>
                <w:lang w:val="hy-AM"/>
              </w:rPr>
            </w:pPr>
            <w:r w:rsidRPr="00686A76">
              <w:rPr>
                <w:rFonts w:ascii="GHEA Grapalat" w:hAnsi="GHEA Grapalat" w:cs="Arial"/>
                <w:b/>
                <w:lang w:val="hy-AM" w:eastAsia="ru-RU"/>
              </w:rPr>
              <w:t>Մ.Մ.Մկրտումյան</w:t>
            </w:r>
          </w:p>
        </w:tc>
      </w:tr>
    </w:tbl>
    <w:p w:rsidR="002A66FD" w:rsidRPr="00686A76" w:rsidRDefault="002A66FD" w:rsidP="002A66FD">
      <w:pPr>
        <w:spacing w:after="0" w:line="240" w:lineRule="auto"/>
        <w:ind w:right="35"/>
        <w:jc w:val="right"/>
        <w:rPr>
          <w:rFonts w:ascii="Times Armenian" w:eastAsia="Times New Roman" w:hAnsi="Times Armenian" w:cs="Arial"/>
          <w:lang w:val="hy-AM" w:eastAsia="ru-RU"/>
        </w:rPr>
      </w:pPr>
      <w:r w:rsidRPr="00686A76">
        <w:rPr>
          <w:rFonts w:ascii="GHEA Grapalat" w:eastAsia="Times New Roman" w:hAnsi="GHEA Grapalat" w:cs="Arial"/>
          <w:lang w:val="hy-AM" w:eastAsia="ru-RU"/>
        </w:rPr>
        <w:t>Գիտական ղեկավար</w:t>
      </w:r>
      <w:r w:rsidRPr="00686A76">
        <w:rPr>
          <w:rFonts w:ascii="Times Armenian" w:eastAsia="Times New Roman" w:hAnsi="Times Armenian" w:cs="Arial"/>
          <w:lang w:val="hy-AM" w:eastAsia="ru-RU"/>
        </w:rPr>
        <w:t>`</w:t>
      </w:r>
      <w:r w:rsidRPr="00686A76">
        <w:rPr>
          <w:rFonts w:ascii="Times Armenian" w:eastAsia="Times New Roman" w:hAnsi="Times Armenian" w:cs="Arial"/>
          <w:lang w:val="hy-AM" w:eastAsia="ru-RU"/>
        </w:rPr>
        <w:tab/>
        <w:t xml:space="preserve"> </w:t>
      </w:r>
      <w:r w:rsidRPr="00686A76">
        <w:rPr>
          <w:rFonts w:ascii="Times Armenian" w:eastAsia="Times New Roman" w:hAnsi="Times Armenian" w:cs="Arial"/>
          <w:lang w:val="hy-AM" w:eastAsia="ru-RU"/>
        </w:rPr>
        <w:tab/>
        <w:t xml:space="preserve"> </w:t>
      </w:r>
      <w:r w:rsidRPr="00686A76">
        <w:rPr>
          <w:rFonts w:ascii="Times Armenian" w:eastAsia="Times New Roman" w:hAnsi="Times Armenian" w:cs="Arial"/>
          <w:lang w:val="hy-AM" w:eastAsia="ru-RU"/>
        </w:rPr>
        <w:tab/>
      </w:r>
      <w:r w:rsidRPr="00686A76">
        <w:rPr>
          <w:rFonts w:ascii="Sylfaen" w:eastAsia="Times New Roman" w:hAnsi="Sylfaen" w:cs="Arial"/>
          <w:lang w:val="hy-AM" w:eastAsia="ru-RU"/>
        </w:rPr>
        <w:t>տեխնիկական գիտությունների դոկտոր, պրոֆեսոր</w:t>
      </w:r>
      <w:r w:rsidRPr="00686A76">
        <w:rPr>
          <w:rFonts w:ascii="Times Armenian" w:eastAsia="Times New Roman" w:hAnsi="Times Armenian" w:cs="Arial"/>
          <w:lang w:val="hy-AM" w:eastAsia="ru-RU"/>
        </w:rPr>
        <w:tab/>
      </w:r>
      <w:r w:rsidRPr="00686A76">
        <w:rPr>
          <w:rFonts w:ascii="Times Armenian" w:eastAsia="Times New Roman" w:hAnsi="Times Armenian" w:cs="Arial"/>
          <w:lang w:val="hy-AM" w:eastAsia="ru-RU"/>
        </w:rPr>
        <w:tab/>
      </w:r>
      <w:r w:rsidRPr="00686A76">
        <w:rPr>
          <w:rFonts w:ascii="Times Armenian" w:eastAsia="Times New Roman" w:hAnsi="Times Armenian" w:cs="Arial"/>
          <w:lang w:val="hy-AM" w:eastAsia="ru-RU"/>
        </w:rPr>
        <w:tab/>
      </w:r>
      <w:r w:rsidRPr="00686A76">
        <w:rPr>
          <w:rFonts w:ascii="Times Armenian" w:eastAsia="Times New Roman" w:hAnsi="Times Armenian" w:cs="Arial"/>
          <w:lang w:val="hy-AM" w:eastAsia="ru-RU"/>
        </w:rPr>
        <w:tab/>
      </w:r>
      <w:r w:rsidRPr="00686A76">
        <w:rPr>
          <w:rFonts w:ascii="Times Armenian" w:eastAsia="Times New Roman" w:hAnsi="Times Armenian" w:cs="Arial"/>
          <w:lang w:val="hy-AM" w:eastAsia="ru-RU"/>
        </w:rPr>
        <w:tab/>
      </w:r>
      <w:r w:rsidRPr="00686A76">
        <w:rPr>
          <w:rFonts w:ascii="Times Armenian" w:eastAsia="Times New Roman" w:hAnsi="Times Armenian" w:cs="Arial"/>
          <w:lang w:val="hy-AM" w:eastAsia="ru-RU"/>
        </w:rPr>
        <w:tab/>
      </w:r>
      <w:r w:rsidRPr="00686A76">
        <w:rPr>
          <w:rFonts w:ascii="Times Armenian" w:eastAsia="Times New Roman" w:hAnsi="Times Armenian" w:cs="Arial"/>
          <w:lang w:val="hy-AM" w:eastAsia="ru-RU"/>
        </w:rPr>
        <w:tab/>
        <w:t xml:space="preserve"> </w:t>
      </w:r>
    </w:p>
    <w:p w:rsidR="005B662C" w:rsidRPr="00686A76" w:rsidRDefault="005B662C" w:rsidP="005B662C">
      <w:pPr>
        <w:jc w:val="both"/>
        <w:rPr>
          <w:b/>
          <w:lang w:val="hy-AM"/>
        </w:rPr>
      </w:pPr>
    </w:p>
    <w:p w:rsidR="002A66FD" w:rsidRPr="00686A76" w:rsidRDefault="002A66FD" w:rsidP="002A66FD">
      <w:pPr>
        <w:spacing w:after="0" w:line="240" w:lineRule="auto"/>
        <w:ind w:right="35"/>
        <w:jc w:val="both"/>
        <w:rPr>
          <w:rFonts w:ascii="Times Armenian" w:eastAsia="Times New Roman" w:hAnsi="Times Armenian" w:cs="Arial"/>
          <w:lang w:val="hy-AM" w:eastAsia="ru-RU"/>
        </w:rPr>
      </w:pPr>
    </w:p>
    <w:p w:rsidR="002A66FD" w:rsidRPr="00686A76" w:rsidRDefault="002A66FD" w:rsidP="002A66FD">
      <w:pPr>
        <w:spacing w:after="0" w:line="240" w:lineRule="auto"/>
        <w:ind w:right="35"/>
        <w:rPr>
          <w:rFonts w:ascii="Times Armenian" w:eastAsia="Times New Roman" w:hAnsi="Times Armenian" w:cs="Arial"/>
          <w:lang w:val="hy-AM" w:eastAsia="ru-RU"/>
        </w:rPr>
      </w:pPr>
      <w:r w:rsidRPr="00686A76">
        <w:rPr>
          <w:rFonts w:ascii="GHEA Grapalat" w:eastAsia="Times New Roman" w:hAnsi="GHEA Grapalat" w:cs="Arial"/>
          <w:lang w:val="hy-AM" w:eastAsia="ru-RU"/>
        </w:rPr>
        <w:t>Պաշտոնական ընդդիմախոսներ</w:t>
      </w:r>
      <w:r w:rsidRPr="00686A76">
        <w:rPr>
          <w:rFonts w:ascii="Times Armenian" w:eastAsia="Times New Roman" w:hAnsi="Times Armenian" w:cs="Arial"/>
          <w:lang w:val="hy-AM" w:eastAsia="ru-RU"/>
        </w:rPr>
        <w:t>`</w:t>
      </w:r>
      <w:r w:rsidRPr="00686A76">
        <w:rPr>
          <w:rFonts w:ascii="Times Armenian" w:eastAsia="Times New Roman" w:hAnsi="Times Armenian" w:cs="Arial"/>
          <w:lang w:val="hy-AM" w:eastAsia="ru-RU"/>
        </w:rPr>
        <w:tab/>
      </w:r>
      <w:r w:rsidRPr="00686A76">
        <w:rPr>
          <w:rFonts w:ascii="Times Armenian" w:eastAsia="Times New Roman" w:hAnsi="Times Armenian" w:cs="Arial"/>
          <w:lang w:val="hy-AM" w:eastAsia="ru-RU"/>
        </w:rPr>
        <w:tab/>
      </w:r>
      <w:r w:rsidR="00686A76" w:rsidRPr="00686A76">
        <w:rPr>
          <w:rFonts w:ascii="Times Armenian" w:eastAsia="Times New Roman" w:hAnsi="Times Armenian" w:cs="Arial"/>
          <w:lang w:val="hy-AM" w:eastAsia="ru-RU"/>
        </w:rPr>
        <w:t xml:space="preserve"> </w:t>
      </w:r>
      <w:r w:rsidRPr="00686A76">
        <w:rPr>
          <w:rFonts w:ascii="Sylfaen" w:eastAsia="Times New Roman" w:hAnsi="Sylfaen" w:cs="Arial"/>
          <w:lang w:val="hy-AM" w:eastAsia="ru-RU"/>
        </w:rPr>
        <w:t>տեխնիկական գիտությունների դոկտոր</w:t>
      </w:r>
    </w:p>
    <w:p w:rsidR="002A66FD" w:rsidRPr="00686A76" w:rsidRDefault="002A66FD" w:rsidP="002A66FD">
      <w:pPr>
        <w:spacing w:after="0" w:line="240" w:lineRule="auto"/>
        <w:ind w:right="35"/>
        <w:jc w:val="right"/>
        <w:rPr>
          <w:rFonts w:ascii="Times Armenian" w:eastAsia="Times New Roman" w:hAnsi="Times Armenian" w:cs="Arial"/>
          <w:b/>
          <w:lang w:val="hy-AM" w:eastAsia="ru-RU"/>
        </w:rPr>
      </w:pPr>
      <w:r w:rsidRPr="00686A76">
        <w:rPr>
          <w:rFonts w:ascii="GHEA Grapalat" w:eastAsia="Times New Roman" w:hAnsi="GHEA Grapalat" w:cs="Arial"/>
          <w:b/>
          <w:lang w:val="hy-AM" w:eastAsia="ru-RU"/>
        </w:rPr>
        <w:t>Մ.Վ.Մարկոսյան</w:t>
      </w:r>
      <w:r w:rsidRPr="00686A76">
        <w:rPr>
          <w:rFonts w:ascii="Times Armenian" w:eastAsia="Times New Roman" w:hAnsi="Times Armenian" w:cs="Arial"/>
          <w:b/>
          <w:lang w:val="hy-AM" w:eastAsia="ru-RU"/>
        </w:rPr>
        <w:t xml:space="preserve"> </w:t>
      </w:r>
    </w:p>
    <w:p w:rsidR="002A66FD" w:rsidRPr="00686A76" w:rsidRDefault="00686A76" w:rsidP="002A66FD">
      <w:pPr>
        <w:spacing w:after="0" w:line="240" w:lineRule="auto"/>
        <w:ind w:left="3600" w:right="35" w:firstLine="720"/>
        <w:rPr>
          <w:rFonts w:ascii="Times Armenian" w:eastAsia="Times New Roman" w:hAnsi="Times Armenian" w:cs="Arial"/>
          <w:lang w:val="hy-AM" w:eastAsia="ru-RU"/>
        </w:rPr>
      </w:pPr>
      <w:r w:rsidRPr="00686A76">
        <w:rPr>
          <w:rFonts w:ascii="Sylfaen" w:eastAsia="Times New Roman" w:hAnsi="Sylfaen" w:cs="Arial"/>
          <w:lang w:val="hy-AM" w:eastAsia="ru-RU"/>
        </w:rPr>
        <w:t xml:space="preserve"> </w:t>
      </w:r>
      <w:r w:rsidR="002A66FD" w:rsidRPr="00686A76">
        <w:rPr>
          <w:rFonts w:ascii="Sylfaen" w:eastAsia="Times New Roman" w:hAnsi="Sylfaen" w:cs="Arial"/>
          <w:lang w:val="hy-AM" w:eastAsia="ru-RU"/>
        </w:rPr>
        <w:t>տեխնիկական գիտությունների դոկտոր</w:t>
      </w:r>
    </w:p>
    <w:p w:rsidR="002A66FD" w:rsidRPr="00686A76" w:rsidRDefault="002A66FD" w:rsidP="002A66FD">
      <w:pPr>
        <w:spacing w:after="0" w:line="240" w:lineRule="auto"/>
        <w:ind w:right="35"/>
        <w:jc w:val="right"/>
        <w:rPr>
          <w:rFonts w:ascii="Times Armenian" w:eastAsia="Times New Roman" w:hAnsi="Times Armenian" w:cs="Times New Roman"/>
          <w:lang w:val="hy-AM" w:eastAsia="ru-RU"/>
        </w:rPr>
      </w:pPr>
      <w:r w:rsidRPr="00686A76">
        <w:rPr>
          <w:rFonts w:ascii="GHEA Grapalat" w:eastAsia="Times New Roman" w:hAnsi="GHEA Grapalat" w:cs="Arial"/>
          <w:b/>
          <w:lang w:val="hy-AM" w:eastAsia="ru-RU"/>
        </w:rPr>
        <w:t>Պ.Վ.Համբարձումյան</w:t>
      </w:r>
    </w:p>
    <w:p w:rsidR="002A66FD" w:rsidRPr="00686A76" w:rsidRDefault="002A66FD" w:rsidP="002A66FD">
      <w:pPr>
        <w:spacing w:after="0" w:line="240" w:lineRule="auto"/>
        <w:ind w:right="35"/>
        <w:jc w:val="right"/>
        <w:rPr>
          <w:rFonts w:ascii="GHEA Grapalat" w:eastAsia="Times New Roman" w:hAnsi="GHEA Grapalat" w:cs="Arial"/>
          <w:b/>
          <w:lang w:val="hy-AM" w:eastAsia="ru-RU"/>
        </w:rPr>
      </w:pPr>
    </w:p>
    <w:p w:rsidR="002A66FD" w:rsidRPr="00686A76" w:rsidRDefault="002A66FD" w:rsidP="002A66FD">
      <w:pPr>
        <w:spacing w:after="0" w:line="240" w:lineRule="auto"/>
        <w:ind w:right="35"/>
        <w:jc w:val="right"/>
        <w:rPr>
          <w:rFonts w:ascii="Times Armenian" w:eastAsia="Times New Roman" w:hAnsi="Times Armenian" w:cs="Arial"/>
          <w:color w:val="FF0000"/>
          <w:sz w:val="16"/>
          <w:szCs w:val="16"/>
          <w:lang w:val="hy-AM" w:eastAsia="ru-RU"/>
        </w:rPr>
      </w:pPr>
    </w:p>
    <w:p w:rsidR="002A66FD" w:rsidRPr="00686A76" w:rsidRDefault="002A66FD" w:rsidP="00461F52">
      <w:pPr>
        <w:spacing w:after="0" w:line="240" w:lineRule="auto"/>
        <w:ind w:right="35" w:firstLine="720"/>
        <w:jc w:val="both"/>
        <w:rPr>
          <w:rFonts w:ascii="Times Armenian" w:eastAsia="Times New Roman" w:hAnsi="Times Armenian" w:cs="Sylfaen"/>
          <w:lang w:val="hy-AM" w:eastAsia="ru-RU"/>
        </w:rPr>
      </w:pPr>
      <w:r w:rsidRPr="00686A76">
        <w:rPr>
          <w:rFonts w:ascii="GHEA Grapalat" w:eastAsia="Times New Roman" w:hAnsi="GHEA Grapalat" w:cs="Arial"/>
          <w:lang w:val="hy-AM" w:eastAsia="ru-RU"/>
        </w:rPr>
        <w:t>Առաջատար կազմակերպություն`</w:t>
      </w:r>
      <w:r w:rsidRPr="00686A76">
        <w:rPr>
          <w:rFonts w:ascii="Times Armenian" w:eastAsia="Times New Roman" w:hAnsi="Times Armenian" w:cs="Arial"/>
          <w:sz w:val="24"/>
          <w:szCs w:val="24"/>
          <w:lang w:val="hy-AM" w:eastAsia="ru-RU"/>
        </w:rPr>
        <w:tab/>
      </w:r>
      <w:r w:rsidRPr="00686A76">
        <w:rPr>
          <w:rFonts w:ascii="GHEA Grapalat" w:eastAsia="Times New Roman" w:hAnsi="GHEA Grapalat" w:cs="Arial"/>
          <w:sz w:val="24"/>
          <w:szCs w:val="24"/>
          <w:lang w:val="hy-AM" w:eastAsia="ru-RU"/>
        </w:rPr>
        <w:t xml:space="preserve"> </w:t>
      </w:r>
      <w:r w:rsidRPr="00686A76">
        <w:rPr>
          <w:rFonts w:ascii="GHEA Grapalat" w:eastAsia="Times New Roman" w:hAnsi="GHEA Grapalat" w:cs="Arial"/>
          <w:sz w:val="24"/>
          <w:szCs w:val="24"/>
          <w:lang w:val="hy-AM" w:eastAsia="ru-RU"/>
        </w:rPr>
        <w:tab/>
        <w:t>«</w:t>
      </w:r>
      <w:r w:rsidRPr="00686A76">
        <w:rPr>
          <w:rFonts w:ascii="GHEA Grapalat" w:eastAsia="Times New Roman" w:hAnsi="GHEA Grapalat" w:cs="Sylfaen"/>
          <w:b/>
          <w:lang w:val="hy-AM" w:eastAsia="ru-RU"/>
        </w:rPr>
        <w:t>Հայջրնախագիծ ինստիտուտ» ՓԲԸ</w:t>
      </w:r>
    </w:p>
    <w:p w:rsidR="002A66FD" w:rsidRPr="00686A76" w:rsidRDefault="002A66FD" w:rsidP="002A66FD">
      <w:pPr>
        <w:spacing w:after="0" w:line="240" w:lineRule="auto"/>
        <w:ind w:right="35"/>
        <w:jc w:val="both"/>
        <w:rPr>
          <w:rFonts w:ascii="Times Armenian" w:eastAsia="Times New Roman" w:hAnsi="Times Armenian" w:cs="Arial"/>
          <w:sz w:val="16"/>
          <w:szCs w:val="16"/>
          <w:lang w:val="hy-AM" w:eastAsia="ru-RU"/>
        </w:rPr>
      </w:pPr>
    </w:p>
    <w:p w:rsidR="002A66FD" w:rsidRPr="00686A76" w:rsidRDefault="002A66FD" w:rsidP="002A66FD">
      <w:pPr>
        <w:spacing w:after="0" w:line="240" w:lineRule="auto"/>
        <w:jc w:val="both"/>
        <w:rPr>
          <w:rFonts w:ascii="GHEA Grapalat" w:eastAsia="Times New Roman" w:hAnsi="GHEA Grapalat" w:cs="Arial"/>
          <w:sz w:val="20"/>
          <w:szCs w:val="20"/>
          <w:lang w:val="hy-AM" w:eastAsia="ru-RU"/>
        </w:rPr>
      </w:pPr>
      <w:r w:rsidRPr="00686A76">
        <w:rPr>
          <w:rFonts w:ascii="GHEA Grapalat" w:eastAsia="Times New Roman" w:hAnsi="GHEA Grapalat" w:cs="Arial"/>
          <w:sz w:val="20"/>
          <w:szCs w:val="20"/>
          <w:lang w:val="hy-AM" w:eastAsia="ru-RU"/>
        </w:rPr>
        <w:t xml:space="preserve">Պաշտպանությունը կայանալու է 2015թ. դեկտեմբերի </w:t>
      </w:r>
      <w:r w:rsidR="005B662C" w:rsidRPr="00686A76">
        <w:rPr>
          <w:rFonts w:ascii="GHEA Grapalat" w:eastAsia="Times New Roman" w:hAnsi="GHEA Grapalat" w:cs="Arial"/>
          <w:sz w:val="20"/>
          <w:szCs w:val="20"/>
          <w:lang w:val="hy-AM" w:eastAsia="ru-RU"/>
        </w:rPr>
        <w:t>11</w:t>
      </w:r>
      <w:r w:rsidRPr="00686A76">
        <w:rPr>
          <w:rFonts w:ascii="GHEA Grapalat" w:eastAsia="Times New Roman" w:hAnsi="GHEA Grapalat" w:cs="Arial"/>
          <w:sz w:val="20"/>
          <w:szCs w:val="20"/>
          <w:lang w:val="hy-AM" w:eastAsia="ru-RU"/>
        </w:rPr>
        <w:t>-ին, ժամը 15</w:t>
      </w:r>
      <w:r w:rsidRPr="00686A76">
        <w:rPr>
          <w:rFonts w:ascii="GHEA Grapalat" w:eastAsia="Times New Roman" w:hAnsi="GHEA Grapalat" w:cs="Arial"/>
          <w:sz w:val="20"/>
          <w:szCs w:val="20"/>
          <w:vertAlign w:val="superscript"/>
          <w:lang w:val="hy-AM" w:eastAsia="ru-RU"/>
        </w:rPr>
        <w:t>00</w:t>
      </w:r>
      <w:r w:rsidRPr="00686A76">
        <w:rPr>
          <w:rFonts w:ascii="GHEA Grapalat" w:eastAsia="Times New Roman" w:hAnsi="GHEA Grapalat" w:cs="Arial"/>
          <w:sz w:val="20"/>
          <w:szCs w:val="20"/>
          <w:lang w:val="hy-AM" w:eastAsia="ru-RU"/>
        </w:rPr>
        <w:t>-ին, Ակադեմիկոս Ի.Վ.Եղիազարովի անվան ջրային հիմնահարցերի և հիդրոտեխնիկայի ինստիտուտին կից գործող ՀՀ ԲՈՀ-ի թիվ 055 “Ջրաբանություն” մասնագիտական խորհրդում, հետևյալ հասցեով` ք.Երևան, Արմենակյան 125:</w:t>
      </w:r>
    </w:p>
    <w:p w:rsidR="002A66FD" w:rsidRPr="00686A76" w:rsidRDefault="002A66FD" w:rsidP="002A66FD">
      <w:pPr>
        <w:spacing w:after="0" w:line="240" w:lineRule="auto"/>
        <w:jc w:val="both"/>
        <w:rPr>
          <w:rFonts w:ascii="Times New Roman" w:eastAsia="Times New Roman" w:hAnsi="Times New Roman" w:cs="Times New Roman"/>
          <w:sz w:val="20"/>
          <w:szCs w:val="20"/>
          <w:lang w:val="hy-AM" w:eastAsia="ru-RU"/>
        </w:rPr>
      </w:pPr>
      <w:r w:rsidRPr="00686A76">
        <w:rPr>
          <w:rFonts w:ascii="GHEA Grapalat" w:eastAsia="Times New Roman" w:hAnsi="GHEA Grapalat" w:cs="Arial"/>
          <w:sz w:val="20"/>
          <w:szCs w:val="20"/>
          <w:lang w:val="hy-AM" w:eastAsia="ru-RU"/>
        </w:rPr>
        <w:t xml:space="preserve">Ատենախոսությանը կարելի է ծանոթանալ Ակադեմիկոս Ի.Վ.Եղիազարովի անվան ջրային հիմնահարցերի և հիդրոտեխնիկայի ինստիտուտի գրադարանում. հասցեն` 0047, ք.Երևան, Արմենակյան 125 և նույն ինստիտուտի պաշտոնական կայքում` </w:t>
      </w:r>
      <w:r w:rsidRPr="00686A76">
        <w:rPr>
          <w:rFonts w:ascii="Times New Roman" w:eastAsia="Times New Roman" w:hAnsi="Times New Roman" w:cs="Times New Roman"/>
          <w:sz w:val="20"/>
          <w:szCs w:val="20"/>
          <w:lang w:val="hy-AM" w:eastAsia="ru-RU"/>
        </w:rPr>
        <w:t>www.jhhi.am:</w:t>
      </w:r>
    </w:p>
    <w:p w:rsidR="002A66FD" w:rsidRPr="00686A76" w:rsidRDefault="00A91BC8" w:rsidP="002A66FD">
      <w:pPr>
        <w:spacing w:after="0" w:line="240" w:lineRule="auto"/>
        <w:jc w:val="both"/>
        <w:rPr>
          <w:rFonts w:ascii="GHEA Grapalat" w:eastAsia="Times New Roman" w:hAnsi="GHEA Grapalat" w:cs="Times New Roman"/>
          <w:sz w:val="20"/>
          <w:szCs w:val="20"/>
          <w:lang w:val="hy-AM" w:eastAsia="ru-RU"/>
        </w:rPr>
      </w:pPr>
      <w:r w:rsidRPr="00A91BC8">
        <w:rPr>
          <w:rFonts w:ascii="GHEA Grapalat" w:eastAsia="Times New Roman" w:hAnsi="GHEA Grapalat" w:cs="Arial"/>
          <w:b/>
          <w:noProof/>
          <w:lang w:val="hy-AM"/>
        </w:rPr>
        <w:t xml:space="preserve"> </w:t>
      </w:r>
      <w:r w:rsidR="002A66FD" w:rsidRPr="00686A76">
        <w:rPr>
          <w:rFonts w:ascii="GHEA Grapalat" w:eastAsia="Times New Roman" w:hAnsi="GHEA Grapalat" w:cs="Times New Roman"/>
          <w:sz w:val="20"/>
          <w:szCs w:val="20"/>
          <w:lang w:val="hy-AM" w:eastAsia="ru-RU"/>
        </w:rPr>
        <w:t>Սեղմագիրն առաքված է 2015թ</w:t>
      </w:r>
      <w:r w:rsidR="005B662C" w:rsidRPr="00686A76">
        <w:rPr>
          <w:rFonts w:ascii="GHEA Grapalat" w:eastAsia="Times New Roman" w:hAnsi="GHEA Grapalat" w:cs="Times New Roman"/>
          <w:sz w:val="20"/>
          <w:szCs w:val="20"/>
          <w:lang w:val="hy-AM" w:eastAsia="ru-RU"/>
        </w:rPr>
        <w:t>. նոյեմբերի 11</w:t>
      </w:r>
      <w:r w:rsidR="002A66FD" w:rsidRPr="00686A76">
        <w:rPr>
          <w:rFonts w:ascii="GHEA Grapalat" w:eastAsia="Times New Roman" w:hAnsi="GHEA Grapalat" w:cs="Times New Roman"/>
          <w:sz w:val="20"/>
          <w:szCs w:val="20"/>
          <w:lang w:val="hy-AM" w:eastAsia="ru-RU"/>
        </w:rPr>
        <w:t>-ին:</w:t>
      </w:r>
    </w:p>
    <w:p w:rsidR="002A66FD" w:rsidRPr="00A91BC8" w:rsidRDefault="002A66FD" w:rsidP="002A66FD">
      <w:pPr>
        <w:spacing w:after="0" w:line="240" w:lineRule="auto"/>
        <w:jc w:val="both"/>
        <w:rPr>
          <w:rFonts w:ascii="GHEA Grapalat" w:eastAsia="Times New Roman" w:hAnsi="GHEA Grapalat" w:cs="Arial"/>
          <w:sz w:val="20"/>
          <w:szCs w:val="20"/>
          <w:lang w:val="hy-AM" w:eastAsia="ru-RU"/>
        </w:rPr>
      </w:pPr>
      <w:r w:rsidRPr="00686A76">
        <w:rPr>
          <w:rFonts w:ascii="GHEA Grapalat" w:eastAsia="Times New Roman" w:hAnsi="GHEA Grapalat" w:cs="Arial"/>
          <w:sz w:val="20"/>
          <w:szCs w:val="20"/>
          <w:lang w:val="hy-AM" w:eastAsia="ru-RU"/>
        </w:rPr>
        <w:t>Մասնագիտական խորհրդի քարտուղար,</w:t>
      </w:r>
      <w:r w:rsidR="00A91BC8" w:rsidRPr="00A91BC8">
        <w:rPr>
          <w:rFonts w:ascii="GHEA Grapalat" w:eastAsia="Times New Roman" w:hAnsi="GHEA Grapalat" w:cs="Arial"/>
          <w:sz w:val="20"/>
          <w:szCs w:val="20"/>
          <w:lang w:val="hy-AM" w:eastAsia="ru-RU"/>
        </w:rPr>
        <w:t xml:space="preserve">    </w:t>
      </w:r>
    </w:p>
    <w:p w:rsidR="002A66FD" w:rsidRPr="00A91BC8" w:rsidRDefault="002A66FD" w:rsidP="002A66FD">
      <w:pPr>
        <w:spacing w:after="0" w:line="240" w:lineRule="auto"/>
        <w:jc w:val="both"/>
        <w:rPr>
          <w:rFonts w:ascii="GHEA Grapalat" w:eastAsia="Times New Roman" w:hAnsi="GHEA Grapalat" w:cs="Sylfaen"/>
          <w:b/>
          <w:lang w:val="hy-AM" w:eastAsia="ru-RU"/>
        </w:rPr>
      </w:pPr>
      <w:r w:rsidRPr="00686A76">
        <w:rPr>
          <w:rFonts w:ascii="GHEA Grapalat" w:eastAsia="Times New Roman" w:hAnsi="GHEA Grapalat" w:cs="Arial"/>
          <w:sz w:val="20"/>
          <w:szCs w:val="20"/>
          <w:lang w:val="hy-AM" w:eastAsia="ru-RU"/>
        </w:rPr>
        <w:t>տե</w:t>
      </w:r>
      <w:r w:rsidR="00A91BC8">
        <w:rPr>
          <w:rFonts w:ascii="GHEA Grapalat" w:eastAsia="Times New Roman" w:hAnsi="GHEA Grapalat" w:cs="Arial"/>
          <w:sz w:val="20"/>
          <w:szCs w:val="20"/>
          <w:lang w:val="hy-AM" w:eastAsia="ru-RU"/>
        </w:rPr>
        <w:t xml:space="preserve">խնիկական գիտությունների դոկտոր </w:t>
      </w:r>
      <w:r w:rsidR="00A91BC8" w:rsidRPr="00A91BC8">
        <w:rPr>
          <w:rFonts w:ascii="GHEA Grapalat" w:eastAsia="Times New Roman" w:hAnsi="GHEA Grapalat" w:cs="Arial"/>
          <w:sz w:val="20"/>
          <w:szCs w:val="20"/>
          <w:lang w:val="hy-AM" w:eastAsia="ru-RU"/>
        </w:rPr>
        <w:tab/>
      </w:r>
      <w:r w:rsidR="00A91BC8" w:rsidRPr="00A91BC8">
        <w:rPr>
          <w:rFonts w:ascii="GHEA Grapalat" w:eastAsia="Times New Roman" w:hAnsi="GHEA Grapalat" w:cs="Arial"/>
          <w:b/>
          <w:lang w:val="hy-AM" w:eastAsia="ru-RU"/>
        </w:rPr>
        <w:t xml:space="preserve">  </w:t>
      </w:r>
      <w:r w:rsidRPr="00686A76">
        <w:rPr>
          <w:rFonts w:ascii="GHEA Grapalat" w:eastAsia="Times New Roman" w:hAnsi="GHEA Grapalat" w:cs="Arial"/>
          <w:b/>
          <w:lang w:val="hy-AM" w:eastAsia="ru-RU"/>
        </w:rPr>
        <w:tab/>
      </w:r>
      <w:r w:rsidR="00A91BC8" w:rsidRPr="00A91BC8">
        <w:rPr>
          <w:rFonts w:ascii="GHEA Grapalat" w:eastAsia="Times New Roman" w:hAnsi="GHEA Grapalat" w:cs="Arial"/>
          <w:b/>
          <w:lang w:val="hy-AM" w:eastAsia="ru-RU"/>
        </w:rPr>
        <w:tab/>
      </w:r>
      <w:r w:rsidR="00B55016" w:rsidRPr="00B55016">
        <w:rPr>
          <w:rFonts w:ascii="GHEA Grapalat" w:eastAsia="Times New Roman" w:hAnsi="GHEA Grapalat" w:cs="Arial"/>
          <w:b/>
          <w:lang w:val="hy-AM" w:eastAsia="ru-RU"/>
        </w:rPr>
        <w:tab/>
      </w:r>
      <w:r w:rsidR="00B55016" w:rsidRPr="00B55016">
        <w:rPr>
          <w:rFonts w:ascii="GHEA Grapalat" w:eastAsia="Times New Roman" w:hAnsi="GHEA Grapalat" w:cs="Arial"/>
          <w:b/>
          <w:lang w:val="hy-AM" w:eastAsia="ru-RU"/>
        </w:rPr>
        <w:tab/>
      </w:r>
      <w:r w:rsidR="00B55016" w:rsidRPr="00B55016">
        <w:rPr>
          <w:rFonts w:ascii="GHEA Grapalat" w:eastAsia="Times New Roman" w:hAnsi="GHEA Grapalat" w:cs="Arial"/>
          <w:b/>
          <w:lang w:val="hy-AM" w:eastAsia="ru-RU"/>
        </w:rPr>
        <w:tab/>
      </w:r>
      <w:r w:rsidRPr="00686A76">
        <w:rPr>
          <w:rFonts w:ascii="GHEA Grapalat" w:eastAsia="Times New Roman" w:hAnsi="GHEA Grapalat" w:cs="Arial"/>
          <w:b/>
          <w:lang w:val="hy-AM" w:eastAsia="ru-RU"/>
        </w:rPr>
        <w:t xml:space="preserve"> Է.</w:t>
      </w:r>
      <w:r w:rsidRPr="00686A76">
        <w:rPr>
          <w:rFonts w:ascii="GHEA Grapalat" w:eastAsia="Times New Roman" w:hAnsi="GHEA Grapalat" w:cs="Sylfaen"/>
          <w:b/>
          <w:lang w:val="hy-AM" w:eastAsia="ru-RU"/>
        </w:rPr>
        <w:t>Պ</w:t>
      </w:r>
      <w:r w:rsidRPr="00686A76">
        <w:rPr>
          <w:rFonts w:ascii="GHEA Grapalat" w:eastAsia="Times New Roman" w:hAnsi="GHEA Grapalat" w:cs="Arial"/>
          <w:b/>
          <w:lang w:val="hy-AM" w:eastAsia="ru-RU"/>
        </w:rPr>
        <w:t>.</w:t>
      </w:r>
      <w:r w:rsidRPr="00686A76">
        <w:rPr>
          <w:rFonts w:ascii="GHEA Grapalat" w:eastAsia="Times New Roman" w:hAnsi="GHEA Grapalat" w:cs="Sylfaen"/>
          <w:b/>
          <w:lang w:val="hy-AM" w:eastAsia="ru-RU"/>
        </w:rPr>
        <w:t>Աշչիյանց</w:t>
      </w:r>
    </w:p>
    <w:tbl>
      <w:tblPr>
        <w:tblW w:w="9933" w:type="dxa"/>
        <w:tblInd w:w="114" w:type="dxa"/>
        <w:tblLayout w:type="fixed"/>
        <w:tblLook w:val="01E0" w:firstRow="1" w:lastRow="1" w:firstColumn="1" w:lastColumn="1" w:noHBand="0" w:noVBand="0"/>
      </w:tblPr>
      <w:tblGrid>
        <w:gridCol w:w="22"/>
        <w:gridCol w:w="5912"/>
        <w:gridCol w:w="1857"/>
        <w:gridCol w:w="1838"/>
        <w:gridCol w:w="304"/>
      </w:tblGrid>
      <w:tr w:rsidR="002A66FD" w:rsidRPr="00B55016" w:rsidTr="00F17DCA">
        <w:trPr>
          <w:gridBefore w:val="1"/>
          <w:wBefore w:w="22" w:type="dxa"/>
        </w:trPr>
        <w:tc>
          <w:tcPr>
            <w:tcW w:w="5912" w:type="dxa"/>
          </w:tcPr>
          <w:p w:rsidR="002A66FD" w:rsidRPr="00686A76" w:rsidRDefault="002A66FD" w:rsidP="002A66FD">
            <w:pPr>
              <w:spacing w:after="0" w:line="240" w:lineRule="auto"/>
              <w:jc w:val="both"/>
              <w:rPr>
                <w:rFonts w:ascii="Times Armenian" w:eastAsia="Times New Roman" w:hAnsi="Times Armenian" w:cs="Sylfaen"/>
                <w:sz w:val="20"/>
                <w:szCs w:val="20"/>
                <w:lang w:val="hy-AM" w:eastAsia="ru-RU"/>
              </w:rPr>
            </w:pPr>
          </w:p>
        </w:tc>
        <w:tc>
          <w:tcPr>
            <w:tcW w:w="1857" w:type="dxa"/>
          </w:tcPr>
          <w:p w:rsidR="002A66FD" w:rsidRPr="00686A76" w:rsidRDefault="002A66FD" w:rsidP="002A66FD">
            <w:pPr>
              <w:widowControl w:val="0"/>
              <w:spacing w:after="0" w:line="240" w:lineRule="auto"/>
              <w:jc w:val="right"/>
              <w:rPr>
                <w:rFonts w:ascii="Times Armenian" w:eastAsia="Times New Roman" w:hAnsi="Times Armenian" w:cs="Times New Roman"/>
                <w:sz w:val="20"/>
                <w:szCs w:val="20"/>
                <w:lang w:val="hy-AM" w:eastAsia="ru-RU"/>
              </w:rPr>
            </w:pPr>
          </w:p>
        </w:tc>
        <w:tc>
          <w:tcPr>
            <w:tcW w:w="2142" w:type="dxa"/>
            <w:gridSpan w:val="2"/>
          </w:tcPr>
          <w:p w:rsidR="002A66FD" w:rsidRPr="00686A76" w:rsidRDefault="002A66FD" w:rsidP="002A66FD">
            <w:pPr>
              <w:widowControl w:val="0"/>
              <w:spacing w:after="0" w:line="240" w:lineRule="auto"/>
              <w:jc w:val="both"/>
              <w:rPr>
                <w:rFonts w:ascii="Times Armenian" w:eastAsia="Times New Roman" w:hAnsi="Times Armenian" w:cs="Times New Roman"/>
                <w:sz w:val="20"/>
                <w:szCs w:val="20"/>
                <w:lang w:val="hy-AM" w:eastAsia="ru-RU"/>
              </w:rPr>
            </w:pPr>
          </w:p>
        </w:tc>
      </w:tr>
      <w:tr w:rsidR="002A66FD" w:rsidRPr="00B55016" w:rsidTr="00F17DCA">
        <w:tblPrEx>
          <w:tblBorders>
            <w:top w:val="single" w:sz="4" w:space="0" w:color="auto"/>
            <w:bottom w:val="single" w:sz="4" w:space="0" w:color="auto"/>
          </w:tblBorders>
          <w:tblLook w:val="0000" w:firstRow="0" w:lastRow="0" w:firstColumn="0" w:lastColumn="0" w:noHBand="0" w:noVBand="0"/>
        </w:tblPrEx>
        <w:trPr>
          <w:gridAfter w:val="1"/>
          <w:wAfter w:w="304" w:type="dxa"/>
          <w:trHeight w:hRule="exact" w:val="39"/>
        </w:trPr>
        <w:tc>
          <w:tcPr>
            <w:tcW w:w="9629" w:type="dxa"/>
            <w:gridSpan w:val="4"/>
          </w:tcPr>
          <w:p w:rsidR="002A66FD" w:rsidRPr="00686A76" w:rsidRDefault="002A66FD" w:rsidP="002A66FD">
            <w:pPr>
              <w:spacing w:after="20" w:line="240" w:lineRule="auto"/>
              <w:ind w:right="35"/>
              <w:jc w:val="both"/>
              <w:rPr>
                <w:rFonts w:ascii="GHEA Grapalat" w:eastAsia="Times New Roman" w:hAnsi="GHEA Grapalat" w:cs="Arial"/>
                <w:sz w:val="24"/>
                <w:szCs w:val="24"/>
                <w:lang w:val="hy-AM" w:eastAsia="ru-RU"/>
              </w:rPr>
            </w:pPr>
            <w:r w:rsidRPr="00686A76">
              <w:rPr>
                <w:rFonts w:ascii="GHEA Grapalat" w:eastAsia="Times New Roman" w:hAnsi="GHEA Grapalat" w:cs="Arial"/>
                <w:sz w:val="24"/>
                <w:szCs w:val="24"/>
                <w:lang w:val="hy-AM" w:eastAsia="ru-RU"/>
              </w:rPr>
              <w:t xml:space="preserve"> </w:t>
            </w:r>
          </w:p>
        </w:tc>
      </w:tr>
    </w:tbl>
    <w:p w:rsidR="002A66FD" w:rsidRPr="00686A76" w:rsidRDefault="002A66FD" w:rsidP="002A66FD">
      <w:pPr>
        <w:widowControl w:val="0"/>
        <w:spacing w:after="0" w:line="240" w:lineRule="auto"/>
        <w:ind w:firstLine="708"/>
        <w:jc w:val="center"/>
        <w:rPr>
          <w:rFonts w:ascii="Times New Roman" w:eastAsia="Times New Roman" w:hAnsi="Times New Roman" w:cs="Times New Roman"/>
          <w:color w:val="000000"/>
          <w:sz w:val="24"/>
          <w:szCs w:val="24"/>
          <w:lang w:val="ru-RU" w:eastAsia="ru-RU"/>
        </w:rPr>
      </w:pPr>
      <w:r w:rsidRPr="00686A76">
        <w:rPr>
          <w:rFonts w:ascii="Times New Roman" w:eastAsia="Times New Roman" w:hAnsi="Times New Roman" w:cs="Times New Roman"/>
          <w:color w:val="000000"/>
          <w:sz w:val="24"/>
          <w:szCs w:val="24"/>
          <w:lang w:val="ru-RU" w:eastAsia="ru-RU"/>
        </w:rPr>
        <w:t>Тема диссертации утверждена в Институте водных проблем и гидротехники</w:t>
      </w:r>
    </w:p>
    <w:tbl>
      <w:tblPr>
        <w:tblStyle w:val="TableGrid"/>
        <w:tblpPr w:leftFromText="180" w:rightFromText="180" w:vertAnchor="text" w:horzAnchor="margin" w:tblpXSpec="right" w:tblpY="362"/>
        <w:tblW w:w="0" w:type="auto"/>
        <w:tblBorders>
          <w:insideH w:val="none" w:sz="0" w:space="0" w:color="auto"/>
          <w:insideV w:val="none" w:sz="0" w:space="0" w:color="auto"/>
        </w:tblBorders>
        <w:tblLook w:val="04A0" w:firstRow="1" w:lastRow="0" w:firstColumn="1" w:lastColumn="0" w:noHBand="0" w:noVBand="1"/>
      </w:tblPr>
      <w:tblGrid>
        <w:gridCol w:w="2001"/>
      </w:tblGrid>
      <w:tr w:rsidR="005B662C" w:rsidRPr="00B55016" w:rsidTr="005B662C">
        <w:trPr>
          <w:trHeight w:val="28"/>
        </w:trPr>
        <w:tc>
          <w:tcPr>
            <w:tcW w:w="2001" w:type="dxa"/>
          </w:tcPr>
          <w:p w:rsidR="005B662C" w:rsidRPr="00686A76" w:rsidRDefault="00461F52" w:rsidP="00461F52">
            <w:pPr>
              <w:spacing w:after="0" w:line="240" w:lineRule="auto"/>
              <w:jc w:val="right"/>
              <w:rPr>
                <w:lang w:val="ru-RU"/>
              </w:rPr>
            </w:pPr>
            <w:r w:rsidRPr="00686A76">
              <w:rPr>
                <w:b/>
                <w:lang w:val="ru-RU" w:eastAsia="ru-RU"/>
              </w:rPr>
              <w:t>Мкртумян М.М.</w:t>
            </w:r>
          </w:p>
        </w:tc>
      </w:tr>
    </w:tbl>
    <w:p w:rsidR="002A66FD" w:rsidRPr="00686A76" w:rsidRDefault="002A66FD" w:rsidP="002A66FD">
      <w:pPr>
        <w:widowControl w:val="0"/>
        <w:spacing w:after="0" w:line="240" w:lineRule="auto"/>
        <w:jc w:val="center"/>
        <w:rPr>
          <w:rFonts w:ascii="Times New Roman" w:eastAsia="Times New Roman" w:hAnsi="Times New Roman" w:cs="Times New Roman"/>
          <w:color w:val="000000"/>
          <w:sz w:val="24"/>
          <w:szCs w:val="24"/>
          <w:lang w:val="ru-RU" w:eastAsia="ru-RU"/>
        </w:rPr>
      </w:pPr>
      <w:r w:rsidRPr="00686A76">
        <w:rPr>
          <w:rFonts w:ascii="Times New Roman" w:eastAsia="Times New Roman" w:hAnsi="Times New Roman" w:cs="Times New Roman"/>
          <w:color w:val="000000"/>
          <w:sz w:val="24"/>
          <w:szCs w:val="24"/>
          <w:lang w:val="ru-RU" w:eastAsia="ru-RU"/>
        </w:rPr>
        <w:t>им. академика И.В.Егиазарова</w:t>
      </w:r>
    </w:p>
    <w:p w:rsidR="002A66FD" w:rsidRPr="00686A76" w:rsidRDefault="002A66FD" w:rsidP="002A66FD">
      <w:pPr>
        <w:spacing w:after="0" w:line="240" w:lineRule="auto"/>
        <w:ind w:right="35"/>
        <w:jc w:val="right"/>
        <w:rPr>
          <w:rFonts w:ascii="Times New Roman" w:eastAsia="Times New Roman" w:hAnsi="Times New Roman" w:cs="Times New Roman"/>
          <w:sz w:val="16"/>
          <w:szCs w:val="16"/>
          <w:lang w:val="ru-RU" w:eastAsia="ru-RU"/>
        </w:rPr>
      </w:pPr>
      <w:r w:rsidRPr="00686A76">
        <w:rPr>
          <w:rFonts w:ascii="Times New Roman" w:eastAsia="Times New Roman" w:hAnsi="Times New Roman" w:cs="Times New Roman"/>
          <w:sz w:val="16"/>
          <w:szCs w:val="16"/>
          <w:lang w:val="ru-RU" w:eastAsia="ru-RU"/>
        </w:rPr>
        <w:t xml:space="preserve"> </w:t>
      </w:r>
    </w:p>
    <w:p w:rsidR="005B662C" w:rsidRPr="00686A76" w:rsidRDefault="002A66FD" w:rsidP="005B662C">
      <w:pPr>
        <w:spacing w:after="0" w:line="240" w:lineRule="auto"/>
        <w:ind w:right="35"/>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 xml:space="preserve">Научный консультант: </w:t>
      </w:r>
      <w:r w:rsidRPr="00686A76">
        <w:rPr>
          <w:rFonts w:ascii="Times New Roman" w:eastAsia="Times New Roman" w:hAnsi="Times New Roman" w:cs="Times New Roman"/>
          <w:lang w:val="ru-RU" w:eastAsia="ru-RU"/>
        </w:rPr>
        <w:tab/>
      </w:r>
      <w:r w:rsidRPr="00686A76">
        <w:rPr>
          <w:rFonts w:ascii="Times New Roman" w:eastAsia="Times New Roman" w:hAnsi="Times New Roman" w:cs="Times New Roman"/>
          <w:lang w:val="ru-RU" w:eastAsia="ru-RU"/>
        </w:rPr>
        <w:tab/>
        <w:t xml:space="preserve"> доктор технических наук,</w:t>
      </w:r>
      <w:r w:rsidR="00686A76" w:rsidRPr="00686A76">
        <w:rPr>
          <w:rFonts w:ascii="Times New Roman" w:eastAsia="Times New Roman" w:hAnsi="Times New Roman" w:cs="Times New Roman"/>
          <w:lang w:val="ru-RU" w:eastAsia="ru-RU"/>
        </w:rPr>
        <w:t xml:space="preserve"> </w:t>
      </w:r>
      <w:r w:rsidR="005B662C" w:rsidRPr="00686A76">
        <w:rPr>
          <w:rFonts w:ascii="Times New Roman" w:eastAsia="Times New Roman" w:hAnsi="Times New Roman" w:cs="Times New Roman"/>
          <w:lang w:val="ru-RU" w:eastAsia="ru-RU"/>
        </w:rPr>
        <w:t>профессор</w:t>
      </w:r>
    </w:p>
    <w:p w:rsidR="005B662C" w:rsidRPr="00686A76" w:rsidRDefault="005B662C" w:rsidP="005B662C">
      <w:pPr>
        <w:spacing w:after="0" w:line="240" w:lineRule="auto"/>
        <w:ind w:right="35"/>
        <w:rPr>
          <w:rFonts w:ascii="Times New Roman" w:eastAsia="Times New Roman" w:hAnsi="Times New Roman" w:cs="Times New Roman"/>
          <w:lang w:val="ru-RU" w:eastAsia="ru-RU"/>
        </w:rPr>
      </w:pPr>
    </w:p>
    <w:p w:rsidR="005B662C" w:rsidRPr="00686A76" w:rsidRDefault="005B662C" w:rsidP="002A66FD">
      <w:pPr>
        <w:spacing w:after="0" w:line="240" w:lineRule="auto"/>
        <w:jc w:val="right"/>
        <w:rPr>
          <w:rFonts w:ascii="Times New Roman" w:eastAsia="Times New Roman" w:hAnsi="Times New Roman" w:cs="Times New Roman"/>
          <w:lang w:val="ru-RU" w:eastAsia="ru-RU"/>
        </w:rPr>
      </w:pPr>
    </w:p>
    <w:p w:rsidR="005B662C" w:rsidRPr="00686A76" w:rsidRDefault="005B662C" w:rsidP="002A66FD">
      <w:pPr>
        <w:spacing w:after="0" w:line="240" w:lineRule="auto"/>
        <w:jc w:val="right"/>
        <w:rPr>
          <w:rFonts w:ascii="Times New Roman" w:eastAsia="Times New Roman" w:hAnsi="Times New Roman" w:cs="Times New Roman"/>
          <w:lang w:val="ru-RU" w:eastAsia="ru-RU"/>
        </w:rPr>
      </w:pPr>
    </w:p>
    <w:p w:rsidR="005B662C" w:rsidRPr="00686A76" w:rsidRDefault="002A66FD" w:rsidP="005B662C">
      <w:pPr>
        <w:spacing w:after="0" w:line="240" w:lineRule="auto"/>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 xml:space="preserve">Официальные оппоненты: </w:t>
      </w:r>
      <w:r w:rsidRPr="00686A76">
        <w:rPr>
          <w:rFonts w:ascii="Times New Roman" w:eastAsia="Times New Roman" w:hAnsi="Times New Roman" w:cs="Times New Roman"/>
          <w:lang w:val="ru-RU" w:eastAsia="ru-RU"/>
        </w:rPr>
        <w:tab/>
      </w:r>
      <w:r w:rsidRPr="00686A76">
        <w:rPr>
          <w:rFonts w:ascii="Times New Roman" w:eastAsia="Times New Roman" w:hAnsi="Times New Roman" w:cs="Times New Roman"/>
          <w:lang w:val="ru-RU" w:eastAsia="ru-RU"/>
        </w:rPr>
        <w:tab/>
      </w:r>
      <w:r w:rsidRPr="00686A76">
        <w:rPr>
          <w:rFonts w:ascii="Times New Roman" w:eastAsia="Times New Roman" w:hAnsi="Times New Roman" w:cs="Times New Roman"/>
          <w:lang w:val="ru-RU" w:eastAsia="ru-RU"/>
        </w:rPr>
        <w:tab/>
        <w:t xml:space="preserve"> </w:t>
      </w:r>
      <w:r w:rsidRPr="00686A76">
        <w:rPr>
          <w:rFonts w:ascii="Times New Roman" w:eastAsia="Times New Roman" w:hAnsi="Times New Roman" w:cs="Times New Roman"/>
          <w:lang w:val="ru-RU" w:eastAsia="ru-RU"/>
        </w:rPr>
        <w:tab/>
        <w:t xml:space="preserve"> </w:t>
      </w:r>
    </w:p>
    <w:p w:rsidR="002A66FD" w:rsidRPr="00686A76" w:rsidRDefault="002A66FD" w:rsidP="002A66FD">
      <w:pPr>
        <w:spacing w:after="0" w:line="240" w:lineRule="auto"/>
        <w:jc w:val="right"/>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доктор технических наук,</w:t>
      </w:r>
      <w:r w:rsidR="00686A76" w:rsidRPr="00686A76">
        <w:rPr>
          <w:rFonts w:ascii="Times New Roman" w:eastAsia="Times New Roman" w:hAnsi="Times New Roman" w:cs="Times New Roman"/>
          <w:lang w:val="ru-RU" w:eastAsia="ru-RU"/>
        </w:rPr>
        <w:t xml:space="preserve"> </w:t>
      </w:r>
      <w:r w:rsidR="005B662C" w:rsidRPr="00686A76">
        <w:rPr>
          <w:rFonts w:ascii="Times New Roman" w:eastAsia="Times New Roman" w:hAnsi="Times New Roman" w:cs="Times New Roman"/>
          <w:lang w:val="ru-RU" w:eastAsia="ru-RU"/>
        </w:rPr>
        <w:t xml:space="preserve">профессор </w:t>
      </w:r>
      <w:r w:rsidRPr="00686A76">
        <w:rPr>
          <w:rFonts w:ascii="Times New Roman" w:eastAsia="Times New Roman" w:hAnsi="Times New Roman" w:cs="Times New Roman"/>
          <w:b/>
          <w:lang w:val="ru-RU" w:eastAsia="ru-RU"/>
        </w:rPr>
        <w:t>Маркосян М.В.</w:t>
      </w:r>
    </w:p>
    <w:p w:rsidR="002A66FD" w:rsidRPr="00686A76" w:rsidRDefault="002A66FD" w:rsidP="002A66FD">
      <w:pPr>
        <w:tabs>
          <w:tab w:val="left" w:pos="9639"/>
        </w:tabs>
        <w:spacing w:after="0" w:line="240" w:lineRule="auto"/>
        <w:ind w:right="35"/>
        <w:jc w:val="right"/>
        <w:rPr>
          <w:rFonts w:ascii="Times New Roman" w:eastAsia="Times New Roman" w:hAnsi="Times New Roman" w:cs="Times New Roman"/>
          <w:b/>
          <w:lang w:val="ru-RU" w:eastAsia="ru-RU"/>
        </w:rPr>
      </w:pPr>
      <w:r w:rsidRPr="00686A76">
        <w:rPr>
          <w:rFonts w:ascii="Times New Roman" w:eastAsia="Times New Roman" w:hAnsi="Times New Roman" w:cs="Times New Roman"/>
          <w:lang w:val="ru-RU" w:eastAsia="ru-RU"/>
        </w:rPr>
        <w:t xml:space="preserve"> доктор технических наук,</w:t>
      </w:r>
      <w:r w:rsidR="00686A76" w:rsidRPr="00686A76">
        <w:rPr>
          <w:rFonts w:ascii="Times New Roman" w:eastAsia="Times New Roman" w:hAnsi="Times New Roman" w:cs="Times New Roman"/>
          <w:lang w:val="ru-RU" w:eastAsia="ru-RU"/>
        </w:rPr>
        <w:t xml:space="preserve"> </w:t>
      </w:r>
      <w:r w:rsidR="005B662C" w:rsidRPr="00686A76">
        <w:rPr>
          <w:rFonts w:ascii="Times New Roman" w:eastAsia="Times New Roman" w:hAnsi="Times New Roman" w:cs="Times New Roman"/>
          <w:lang w:val="ru-RU" w:eastAsia="ru-RU"/>
        </w:rPr>
        <w:t xml:space="preserve">профессор </w:t>
      </w:r>
      <w:r w:rsidRPr="00686A76">
        <w:rPr>
          <w:rFonts w:ascii="Times New Roman" w:eastAsia="Times New Roman" w:hAnsi="Times New Roman" w:cs="Times New Roman"/>
          <w:b/>
          <w:lang w:val="ru-RU" w:eastAsia="ru-RU"/>
        </w:rPr>
        <w:t>Амбар</w:t>
      </w:r>
      <w:r w:rsidR="00D2202C" w:rsidRPr="00D2202C">
        <w:rPr>
          <w:rFonts w:ascii="Times New Roman" w:eastAsia="Times New Roman" w:hAnsi="Times New Roman" w:cs="Times New Roman"/>
          <w:b/>
          <w:lang w:val="ru-RU" w:eastAsia="ru-RU"/>
        </w:rPr>
        <w:t>ц</w:t>
      </w:r>
      <w:r w:rsidRPr="00686A76">
        <w:rPr>
          <w:rFonts w:ascii="Times New Roman" w:eastAsia="Times New Roman" w:hAnsi="Times New Roman" w:cs="Times New Roman"/>
          <w:b/>
          <w:lang w:val="ru-RU" w:eastAsia="ru-RU"/>
        </w:rPr>
        <w:t>умян П.В.</w:t>
      </w:r>
    </w:p>
    <w:p w:rsidR="002A66FD" w:rsidRPr="00686A76" w:rsidRDefault="002A66FD" w:rsidP="002A66FD">
      <w:pPr>
        <w:tabs>
          <w:tab w:val="left" w:pos="9639"/>
        </w:tabs>
        <w:spacing w:after="0" w:line="240" w:lineRule="auto"/>
        <w:ind w:right="35"/>
        <w:jc w:val="right"/>
        <w:rPr>
          <w:rFonts w:ascii="Times New Roman" w:eastAsia="Times New Roman" w:hAnsi="Times New Roman" w:cs="Times New Roman"/>
          <w:b/>
          <w:lang w:val="ru-RU" w:eastAsia="ru-RU"/>
        </w:rPr>
      </w:pPr>
    </w:p>
    <w:p w:rsidR="002A66FD" w:rsidRPr="00686A76" w:rsidRDefault="002A66FD" w:rsidP="002A66FD">
      <w:pPr>
        <w:spacing w:after="0" w:line="240" w:lineRule="auto"/>
        <w:ind w:right="35"/>
        <w:jc w:val="right"/>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 xml:space="preserve"> Ведущая организация: </w:t>
      </w:r>
      <w:r w:rsidRPr="00686A76">
        <w:rPr>
          <w:rFonts w:ascii="Times New Roman" w:eastAsia="Times New Roman" w:hAnsi="Times New Roman" w:cs="Times New Roman"/>
          <w:lang w:val="ru-RU" w:eastAsia="ru-RU"/>
        </w:rPr>
        <w:tab/>
        <w:t xml:space="preserve"> </w:t>
      </w:r>
      <w:r w:rsidRPr="00686A76">
        <w:rPr>
          <w:rFonts w:ascii="Times New Roman" w:eastAsia="Times New Roman" w:hAnsi="Times New Roman" w:cs="Times New Roman"/>
          <w:lang w:val="ru-RU" w:eastAsia="ru-RU"/>
        </w:rPr>
        <w:tab/>
      </w:r>
      <w:r w:rsidRPr="00686A76">
        <w:rPr>
          <w:rFonts w:ascii="Times New Roman" w:eastAsia="Times New Roman" w:hAnsi="Times New Roman" w:cs="Times New Roman"/>
          <w:lang w:val="ru-RU" w:eastAsia="ru-RU"/>
        </w:rPr>
        <w:tab/>
      </w:r>
      <w:r w:rsidRPr="00686A76">
        <w:rPr>
          <w:rFonts w:ascii="Times New Roman" w:eastAsia="Times New Roman" w:hAnsi="Times New Roman" w:cs="Times New Roman"/>
          <w:lang w:val="ru-RU" w:eastAsia="ru-RU"/>
        </w:rPr>
        <w:tab/>
      </w:r>
      <w:r w:rsidRPr="00686A76">
        <w:rPr>
          <w:rFonts w:ascii="Times New Roman" w:eastAsia="Times New Roman" w:hAnsi="Times New Roman" w:cs="Times New Roman"/>
          <w:b/>
          <w:lang w:val="ru-RU" w:eastAsia="ru-RU"/>
        </w:rPr>
        <w:t xml:space="preserve"> «Айджрнахагиц институт» ЗАО</w:t>
      </w:r>
    </w:p>
    <w:p w:rsidR="002A66FD" w:rsidRPr="00686A76" w:rsidRDefault="002A66FD" w:rsidP="002A66FD">
      <w:pPr>
        <w:spacing w:after="0" w:line="240" w:lineRule="auto"/>
        <w:ind w:right="35"/>
        <w:rPr>
          <w:rFonts w:ascii="Times New Roman" w:eastAsia="Times New Roman" w:hAnsi="Times New Roman" w:cs="Times New Roman"/>
          <w:sz w:val="16"/>
          <w:szCs w:val="16"/>
          <w:lang w:val="ru-RU" w:eastAsia="ru-RU"/>
        </w:rPr>
      </w:pPr>
    </w:p>
    <w:p w:rsidR="002A66FD" w:rsidRPr="00686A76" w:rsidRDefault="002A66FD" w:rsidP="002A66FD">
      <w:pPr>
        <w:spacing w:after="0" w:line="240" w:lineRule="auto"/>
        <w:ind w:right="35"/>
        <w:jc w:val="both"/>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 xml:space="preserve">Защита состоится </w:t>
      </w:r>
      <w:r w:rsidR="005B662C" w:rsidRPr="00686A76">
        <w:rPr>
          <w:rFonts w:ascii="Times New Roman" w:eastAsia="Times New Roman" w:hAnsi="Times New Roman" w:cs="Times New Roman"/>
          <w:lang w:val="ru-RU" w:eastAsia="ru-RU"/>
        </w:rPr>
        <w:t>11 декабря</w:t>
      </w:r>
      <w:r w:rsidRPr="00686A76">
        <w:rPr>
          <w:rFonts w:ascii="Times New Roman" w:eastAsia="Times New Roman" w:hAnsi="Times New Roman" w:cs="Times New Roman"/>
          <w:lang w:val="ru-RU" w:eastAsia="ru-RU"/>
        </w:rPr>
        <w:t xml:space="preserve"> 2015г. в 15</w:t>
      </w:r>
      <w:r w:rsidRPr="00686A76">
        <w:rPr>
          <w:rFonts w:ascii="Times New Roman" w:eastAsia="Times New Roman" w:hAnsi="Times New Roman" w:cs="Times New Roman"/>
          <w:u w:val="single"/>
          <w:vertAlign w:val="superscript"/>
          <w:lang w:val="ru-RU" w:eastAsia="ru-RU"/>
        </w:rPr>
        <w:t>00</w:t>
      </w:r>
      <w:r w:rsidRPr="00686A76">
        <w:rPr>
          <w:rFonts w:ascii="Times New Roman" w:eastAsia="Times New Roman" w:hAnsi="Times New Roman" w:cs="Times New Roman"/>
          <w:lang w:val="ru-RU" w:eastAsia="ru-RU"/>
        </w:rPr>
        <w:t>ч. на заседании специализированного совета 055 “Гидрология” ВАК РА при Институте водных проблем и гидротехники им. академика И.В.Егиазарова, по адресу: 0047, г. Ереван, ул. Арменакяна 125.</w:t>
      </w:r>
    </w:p>
    <w:p w:rsidR="002A66FD" w:rsidRPr="00686A76" w:rsidRDefault="002A66FD" w:rsidP="002A66FD">
      <w:pPr>
        <w:spacing w:after="0" w:line="240" w:lineRule="auto"/>
        <w:ind w:right="35"/>
        <w:jc w:val="both"/>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 xml:space="preserve">С диссертацией можно ознакомиться в научной библиотеке ИВПиГ им. академика И.В.Егиазарова, по адресу: 0047, г. Ереван, ул. Арменакяна 125. </w:t>
      </w:r>
    </w:p>
    <w:p w:rsidR="002A66FD" w:rsidRPr="00686A76" w:rsidRDefault="002A66FD" w:rsidP="002A66FD">
      <w:pPr>
        <w:spacing w:after="0" w:line="240" w:lineRule="auto"/>
        <w:ind w:right="35"/>
        <w:jc w:val="both"/>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С авторефератом можно ознакомиться на официальном сайте ИВПиГ: www.jhhi.am.</w:t>
      </w:r>
    </w:p>
    <w:p w:rsidR="002A66FD" w:rsidRPr="00686A76" w:rsidRDefault="002A66FD" w:rsidP="002A66FD">
      <w:pPr>
        <w:widowControl w:val="0"/>
        <w:spacing w:after="0" w:line="240" w:lineRule="auto"/>
        <w:ind w:right="35"/>
        <w:jc w:val="both"/>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 xml:space="preserve">Автореферат разослан </w:t>
      </w:r>
      <w:r w:rsidR="005B662C" w:rsidRPr="00686A76">
        <w:rPr>
          <w:rFonts w:ascii="Times New Roman" w:eastAsia="Times New Roman" w:hAnsi="Times New Roman" w:cs="Times New Roman"/>
          <w:lang w:val="ru-RU" w:eastAsia="ru-RU"/>
        </w:rPr>
        <w:t>11 ноября</w:t>
      </w:r>
      <w:r w:rsidRPr="00686A76">
        <w:rPr>
          <w:rFonts w:ascii="Times New Roman" w:eastAsia="Times New Roman" w:hAnsi="Times New Roman" w:cs="Times New Roman"/>
          <w:lang w:val="ru-RU" w:eastAsia="ru-RU"/>
        </w:rPr>
        <w:t xml:space="preserve"> 2015г. </w:t>
      </w:r>
    </w:p>
    <w:p w:rsidR="002A66FD" w:rsidRPr="00686A76" w:rsidRDefault="002A66FD" w:rsidP="002A66FD">
      <w:pPr>
        <w:widowControl w:val="0"/>
        <w:spacing w:after="0" w:line="240" w:lineRule="auto"/>
        <w:ind w:right="35"/>
        <w:jc w:val="both"/>
        <w:rPr>
          <w:rFonts w:ascii="Times New Roman" w:eastAsia="Times New Roman" w:hAnsi="Times New Roman" w:cs="Times New Roman"/>
          <w:lang w:val="ru-RU" w:eastAsia="ru-RU"/>
        </w:rPr>
      </w:pPr>
    </w:p>
    <w:tbl>
      <w:tblPr>
        <w:tblW w:w="9771" w:type="dxa"/>
        <w:tblInd w:w="136" w:type="dxa"/>
        <w:tblLook w:val="01E0" w:firstRow="1" w:lastRow="1" w:firstColumn="1" w:lastColumn="1" w:noHBand="0" w:noVBand="0"/>
      </w:tblPr>
      <w:tblGrid>
        <w:gridCol w:w="5572"/>
        <w:gridCol w:w="2141"/>
        <w:gridCol w:w="2058"/>
      </w:tblGrid>
      <w:tr w:rsidR="002A66FD" w:rsidRPr="00686A76" w:rsidTr="00F17DCA">
        <w:tc>
          <w:tcPr>
            <w:tcW w:w="5572" w:type="dxa"/>
          </w:tcPr>
          <w:p w:rsidR="002A66FD" w:rsidRPr="00686A76" w:rsidRDefault="002A66FD" w:rsidP="002A66FD">
            <w:pPr>
              <w:widowControl w:val="0"/>
              <w:spacing w:after="0" w:line="240" w:lineRule="auto"/>
              <w:ind w:left="-94" w:right="34"/>
              <w:jc w:val="both"/>
              <w:rPr>
                <w:rFonts w:ascii="Times New Roman" w:eastAsia="Times New Roman" w:hAnsi="Times New Roman" w:cs="Times New Roman"/>
                <w:lang w:val="ru-RU" w:eastAsia="ru-RU"/>
              </w:rPr>
            </w:pPr>
          </w:p>
          <w:p w:rsidR="002A66FD" w:rsidRPr="00686A76" w:rsidRDefault="002A66FD" w:rsidP="002A66FD">
            <w:pPr>
              <w:widowControl w:val="0"/>
              <w:spacing w:after="0" w:line="240" w:lineRule="auto"/>
              <w:ind w:left="-94" w:right="34"/>
              <w:jc w:val="both"/>
              <w:rPr>
                <w:rFonts w:ascii="Times New Roman" w:eastAsia="Times New Roman" w:hAnsi="Times New Roman" w:cs="Times New Roman"/>
                <w:lang w:val="ru-RU" w:eastAsia="ru-RU"/>
              </w:rPr>
            </w:pPr>
            <w:r w:rsidRPr="00686A76">
              <w:rPr>
                <w:rFonts w:ascii="Times New Roman" w:eastAsia="Times New Roman" w:hAnsi="Times New Roman" w:cs="Times New Roman"/>
                <w:lang w:val="ru-RU" w:eastAsia="ru-RU"/>
              </w:rPr>
              <w:t>Ученый секретарь специализированного совета,</w:t>
            </w:r>
          </w:p>
          <w:p w:rsidR="002A66FD" w:rsidRPr="00686A76" w:rsidRDefault="002A66FD" w:rsidP="002A66FD">
            <w:pPr>
              <w:widowControl w:val="0"/>
              <w:spacing w:after="0" w:line="240" w:lineRule="auto"/>
              <w:ind w:left="-94" w:right="34"/>
              <w:jc w:val="both"/>
              <w:rPr>
                <w:rFonts w:ascii="Times New Roman" w:eastAsia="Times New Roman" w:hAnsi="Times New Roman" w:cs="Times New Roman"/>
                <w:lang w:val="ru-RU" w:eastAsia="ru-RU"/>
              </w:rPr>
            </w:pPr>
            <w:r w:rsidRPr="00686A76">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7E88C647" wp14:editId="602B8C4D">
                      <wp:simplePos x="0" y="0"/>
                      <wp:positionH relativeFrom="column">
                        <wp:posOffset>2708910</wp:posOffset>
                      </wp:positionH>
                      <wp:positionV relativeFrom="paragraph">
                        <wp:posOffset>213360</wp:posOffset>
                      </wp:positionV>
                      <wp:extent cx="581660" cy="342900"/>
                      <wp:effectExtent l="635" t="254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604F" w:rsidRDefault="0025604F" w:rsidP="002A66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13.3pt;margin-top:16.8pt;width:45.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UGgwIAABU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" stroked="f">
                      <v:textbox>
                        <w:txbxContent>
                          <w:p w:rsidR="0025604F" w:rsidRDefault="0025604F" w:rsidP="002A66FD"/>
                        </w:txbxContent>
                      </v:textbox>
                    </v:shape>
                  </w:pict>
                </mc:Fallback>
              </mc:AlternateContent>
            </w:r>
            <w:r w:rsidRPr="00686A76">
              <w:rPr>
                <w:rFonts w:ascii="Times New Roman" w:eastAsia="Times New Roman" w:hAnsi="Times New Roman" w:cs="Times New Roman"/>
                <w:lang w:val="ru-RU" w:eastAsia="ru-RU"/>
              </w:rPr>
              <w:t>доктор технических наук</w:t>
            </w:r>
          </w:p>
        </w:tc>
        <w:tc>
          <w:tcPr>
            <w:tcW w:w="2141" w:type="dxa"/>
          </w:tcPr>
          <w:p w:rsidR="002A66FD" w:rsidRPr="00686A76" w:rsidRDefault="002A66FD" w:rsidP="002A66FD">
            <w:pPr>
              <w:widowControl w:val="0"/>
              <w:spacing w:after="0" w:line="240" w:lineRule="auto"/>
              <w:ind w:right="35"/>
              <w:jc w:val="right"/>
              <w:rPr>
                <w:rFonts w:ascii="Times New Roman" w:eastAsia="Times New Roman" w:hAnsi="Times New Roman" w:cs="Times New Roman"/>
                <w:lang w:val="ru-RU" w:eastAsia="ru-RU"/>
              </w:rPr>
            </w:pPr>
          </w:p>
        </w:tc>
        <w:tc>
          <w:tcPr>
            <w:tcW w:w="2058" w:type="dxa"/>
            <w:vAlign w:val="center"/>
          </w:tcPr>
          <w:p w:rsidR="002A66FD" w:rsidRPr="00686A76" w:rsidRDefault="002A66FD" w:rsidP="002A66FD">
            <w:pPr>
              <w:widowControl w:val="0"/>
              <w:spacing w:after="0" w:line="240" w:lineRule="auto"/>
              <w:ind w:right="35"/>
              <w:jc w:val="center"/>
              <w:rPr>
                <w:rFonts w:ascii="Times New Roman" w:eastAsia="Times New Roman" w:hAnsi="Times New Roman" w:cs="Times New Roman"/>
                <w:lang w:val="ru-RU" w:eastAsia="ru-RU"/>
              </w:rPr>
            </w:pPr>
          </w:p>
          <w:p w:rsidR="002A66FD" w:rsidRPr="00686A76" w:rsidRDefault="002A66FD" w:rsidP="002A66FD">
            <w:pPr>
              <w:widowControl w:val="0"/>
              <w:spacing w:after="0" w:line="240" w:lineRule="auto"/>
              <w:ind w:right="34"/>
              <w:jc w:val="center"/>
              <w:rPr>
                <w:rFonts w:ascii="Times New Roman" w:eastAsia="Times New Roman" w:hAnsi="Times New Roman" w:cs="Times New Roman"/>
                <w:lang w:val="ru-RU" w:eastAsia="ru-RU"/>
              </w:rPr>
            </w:pPr>
            <w:r w:rsidRPr="00686A76">
              <w:rPr>
                <w:rFonts w:ascii="Times New Roman" w:eastAsia="Times New Roman" w:hAnsi="Times New Roman" w:cs="Times New Roman"/>
                <w:b/>
                <w:lang w:val="ru-RU" w:eastAsia="ru-RU"/>
              </w:rPr>
              <w:t>Э.П.Ащиянц</w:t>
            </w:r>
            <w:r w:rsidRPr="00686A76">
              <w:rPr>
                <w:rFonts w:ascii="Times New Roman" w:eastAsia="Times New Roman" w:hAnsi="Times New Roman" w:cs="Times New Roman"/>
                <w:lang w:val="ru-RU" w:eastAsia="ru-RU"/>
              </w:rPr>
              <w:t xml:space="preserve"> </w:t>
            </w:r>
          </w:p>
        </w:tc>
      </w:tr>
    </w:tbl>
    <w:p w:rsidR="006C38AE" w:rsidRDefault="002A66FD" w:rsidP="006C38AE">
      <w:pPr>
        <w:spacing w:after="0" w:line="240" w:lineRule="auto"/>
        <w:jc w:val="center"/>
        <w:rPr>
          <w:rFonts w:ascii="Sylfaen" w:eastAsia="Times New Roman" w:hAnsi="Sylfaen" w:cs="Sylfaen"/>
          <w:b/>
          <w:sz w:val="23"/>
          <w:szCs w:val="23"/>
          <w:lang w:val="ru-RU" w:eastAsia="ru-RU"/>
        </w:rPr>
      </w:pPr>
      <w:r w:rsidRPr="00686A76">
        <w:rPr>
          <w:rFonts w:ascii="GHEA Grapalat" w:eastAsia="Times New Roman" w:hAnsi="GHEA Grapalat" w:cs="Sylfaen"/>
          <w:b/>
          <w:sz w:val="23"/>
          <w:szCs w:val="23"/>
          <w:lang w:val="hy-AM" w:eastAsia="ru-RU"/>
        </w:rPr>
        <w:br w:type="page"/>
      </w:r>
      <w:r w:rsidR="006C38AE" w:rsidRPr="00A86054">
        <w:rPr>
          <w:rFonts w:ascii="Sylfaen" w:eastAsia="Times New Roman" w:hAnsi="Sylfaen" w:cs="Sylfaen"/>
          <w:b/>
          <w:sz w:val="23"/>
          <w:szCs w:val="23"/>
          <w:lang w:val="ru-RU" w:eastAsia="ru-RU"/>
        </w:rPr>
        <w:lastRenderedPageBreak/>
        <w:t>ԱՏԵՆԱԽՈՍՈՒԹՅԱՆ</w:t>
      </w:r>
      <w:r w:rsidR="006C38AE" w:rsidRPr="00A86054">
        <w:rPr>
          <w:rFonts w:ascii="Sylfaen" w:eastAsia="Times New Roman" w:hAnsi="Sylfaen" w:cs="Times Armenian"/>
          <w:b/>
          <w:sz w:val="23"/>
          <w:szCs w:val="23"/>
          <w:lang w:eastAsia="ru-RU"/>
        </w:rPr>
        <w:t xml:space="preserve"> </w:t>
      </w:r>
      <w:r w:rsidR="006C38AE" w:rsidRPr="00A86054">
        <w:rPr>
          <w:rFonts w:ascii="Sylfaen" w:eastAsia="Times New Roman" w:hAnsi="Sylfaen" w:cs="Sylfaen"/>
          <w:b/>
          <w:sz w:val="23"/>
          <w:szCs w:val="23"/>
          <w:lang w:val="ru-RU" w:eastAsia="ru-RU"/>
        </w:rPr>
        <w:t>ԸՆԴՀԱՆՈՒՐ</w:t>
      </w:r>
      <w:r w:rsidR="006C38AE" w:rsidRPr="00A86054">
        <w:rPr>
          <w:rFonts w:ascii="Sylfaen" w:eastAsia="Times New Roman" w:hAnsi="Sylfaen" w:cs="Times Armenian"/>
          <w:b/>
          <w:sz w:val="23"/>
          <w:szCs w:val="23"/>
          <w:lang w:val="ru-RU" w:eastAsia="ru-RU"/>
        </w:rPr>
        <w:t xml:space="preserve"> </w:t>
      </w:r>
      <w:r w:rsidR="006C38AE" w:rsidRPr="00A86054">
        <w:rPr>
          <w:rFonts w:ascii="Sylfaen" w:eastAsia="Times New Roman" w:hAnsi="Sylfaen" w:cs="Sylfaen"/>
          <w:b/>
          <w:sz w:val="23"/>
          <w:szCs w:val="23"/>
          <w:lang w:val="ru-RU" w:eastAsia="ru-RU"/>
        </w:rPr>
        <w:t>ԲՆՈՒԹԱԳԻՐԸ</w:t>
      </w:r>
    </w:p>
    <w:p w:rsidR="006C38AE" w:rsidRDefault="006C38AE" w:rsidP="006C38AE">
      <w:pPr>
        <w:spacing w:after="0" w:line="240" w:lineRule="auto"/>
        <w:jc w:val="center"/>
        <w:rPr>
          <w:rFonts w:ascii="Sylfaen" w:eastAsia="Times New Roman" w:hAnsi="Sylfaen"/>
          <w:b/>
          <w:sz w:val="23"/>
          <w:szCs w:val="23"/>
          <w:lang w:eastAsia="ru-RU"/>
        </w:rPr>
      </w:pPr>
    </w:p>
    <w:p w:rsidR="006C38AE" w:rsidRPr="00A86054" w:rsidRDefault="006C38AE" w:rsidP="006C38AE">
      <w:pPr>
        <w:spacing w:after="0" w:line="240" w:lineRule="auto"/>
        <w:jc w:val="center"/>
        <w:rPr>
          <w:rFonts w:ascii="Sylfaen" w:eastAsia="Times New Roman" w:hAnsi="Sylfaen"/>
          <w:b/>
          <w:sz w:val="23"/>
          <w:szCs w:val="23"/>
          <w:lang w:eastAsia="ru-RU"/>
        </w:rPr>
      </w:pPr>
    </w:p>
    <w:p w:rsidR="006C38AE" w:rsidRPr="00A86054" w:rsidRDefault="006C38AE" w:rsidP="006C38AE">
      <w:pPr>
        <w:spacing w:after="0" w:line="240" w:lineRule="auto"/>
        <w:ind w:firstLine="539"/>
        <w:jc w:val="both"/>
        <w:rPr>
          <w:rFonts w:ascii="Sylfaen" w:eastAsia="Times New Roman" w:hAnsi="Sylfaen"/>
          <w:b/>
          <w:sz w:val="23"/>
          <w:szCs w:val="23"/>
          <w:lang w:eastAsia="ru-RU"/>
        </w:rPr>
      </w:pPr>
      <w:r w:rsidRPr="00A86054">
        <w:rPr>
          <w:rFonts w:ascii="Sylfaen" w:eastAsia="Times New Roman" w:hAnsi="Sylfaen" w:cs="Sylfaen"/>
          <w:b/>
          <w:sz w:val="23"/>
          <w:szCs w:val="23"/>
          <w:lang w:val="ru-RU" w:eastAsia="ru-RU"/>
        </w:rPr>
        <w:t>Աշխատանքի</w:t>
      </w:r>
      <w:r w:rsidRPr="00A86054">
        <w:rPr>
          <w:rFonts w:ascii="Sylfaen" w:eastAsia="Times New Roman" w:hAnsi="Sylfaen" w:cs="Times Armenian"/>
          <w:b/>
          <w:sz w:val="23"/>
          <w:szCs w:val="23"/>
          <w:lang w:eastAsia="ru-RU"/>
        </w:rPr>
        <w:t xml:space="preserve"> </w:t>
      </w:r>
      <w:r w:rsidRPr="00A86054">
        <w:rPr>
          <w:rFonts w:ascii="Sylfaen" w:eastAsia="Times New Roman" w:hAnsi="Sylfaen" w:cs="Sylfaen"/>
          <w:b/>
          <w:sz w:val="23"/>
          <w:szCs w:val="23"/>
          <w:lang w:val="ru-RU" w:eastAsia="ru-RU"/>
        </w:rPr>
        <w:t>արդիականությունը</w:t>
      </w:r>
      <w:r w:rsidRPr="00A86054">
        <w:rPr>
          <w:rFonts w:ascii="Sylfaen" w:eastAsia="Times New Roman" w:hAnsi="Sylfaen" w:cs="Sylfaen"/>
          <w:b/>
          <w:sz w:val="23"/>
          <w:szCs w:val="23"/>
          <w:lang w:eastAsia="ru-RU"/>
        </w:rPr>
        <w:t>.</w:t>
      </w:r>
      <w:r w:rsidRPr="00A86054">
        <w:rPr>
          <w:rFonts w:ascii="Sylfaen" w:eastAsia="Times New Roman" w:hAnsi="Sylfaen"/>
          <w:b/>
          <w:sz w:val="23"/>
          <w:szCs w:val="23"/>
          <w:lang w:eastAsia="ru-RU"/>
        </w:rPr>
        <w:t xml:space="preserve"> </w:t>
      </w:r>
    </w:p>
    <w:p w:rsidR="006C38AE" w:rsidRPr="00A86054" w:rsidRDefault="006C38AE" w:rsidP="006C38AE">
      <w:pPr>
        <w:widowControl w:val="0"/>
        <w:autoSpaceDE w:val="0"/>
        <w:autoSpaceDN w:val="0"/>
        <w:adjustRightInd w:val="0"/>
        <w:spacing w:after="0" w:line="240" w:lineRule="auto"/>
        <w:ind w:firstLine="539"/>
        <w:jc w:val="both"/>
        <w:rPr>
          <w:rFonts w:ascii="Sylfaen" w:eastAsia="Times New Roman" w:hAnsi="Sylfaen" w:cs="Sylfaen"/>
          <w:sz w:val="23"/>
          <w:szCs w:val="23"/>
          <w:lang w:val="hy-AM" w:eastAsia="ru-RU"/>
        </w:rPr>
      </w:pPr>
      <w:r w:rsidRPr="00A86054">
        <w:rPr>
          <w:rFonts w:ascii="Sylfaen" w:eastAsia="Times New Roman" w:hAnsi="Sylfaen" w:cs="Sylfaen"/>
          <w:sz w:val="23"/>
          <w:szCs w:val="23"/>
          <w:lang w:val="hy-AM" w:eastAsia="ru-RU"/>
        </w:rPr>
        <w:t xml:space="preserve">Շրջակա միջավայրին վերաբերող տեղեկատվության հավաքագրումը, ընդհանրացումը և մշակումը ժամանակակից գիտական մտքի հիմնական խնդիրներից մեկն է: </w:t>
      </w:r>
      <w:r w:rsidRPr="00A86054">
        <w:rPr>
          <w:rFonts w:ascii="Sylfaen" w:eastAsia="Times New Roman" w:hAnsi="Sylfaen" w:cs="Sylfaen"/>
          <w:sz w:val="23"/>
          <w:szCs w:val="23"/>
          <w:lang w:eastAsia="ru-RU"/>
        </w:rPr>
        <w:t>Ռ</w:t>
      </w:r>
      <w:r w:rsidRPr="00A86054">
        <w:rPr>
          <w:rFonts w:ascii="Sylfaen" w:eastAsia="Times New Roman" w:hAnsi="Sylfaen" w:cs="Sylfaen"/>
          <w:sz w:val="23"/>
          <w:szCs w:val="23"/>
          <w:lang w:val="hy-AM" w:eastAsia="ru-RU"/>
        </w:rPr>
        <w:t>եսուրսների արդյունավետ կառավարման համար անհրաժեշտ է հավաստի և ամբողջական տեղեկատվություն ունենալ տնտեսության վիճակի և հողային, ջրային</w:t>
      </w:r>
      <w:r w:rsidRPr="00A86054">
        <w:rPr>
          <w:rFonts w:ascii="Sylfaen" w:eastAsia="Times New Roman" w:hAnsi="Sylfaen" w:cs="Sylfaen"/>
          <w:sz w:val="23"/>
          <w:szCs w:val="23"/>
          <w:lang w:eastAsia="ru-RU"/>
        </w:rPr>
        <w:t xml:space="preserve"> ու</w:t>
      </w:r>
      <w:r w:rsidRPr="00A86054">
        <w:rPr>
          <w:rFonts w:ascii="Sylfaen" w:eastAsia="Times New Roman" w:hAnsi="Sylfaen" w:cs="Sylfaen"/>
          <w:sz w:val="23"/>
          <w:szCs w:val="23"/>
          <w:lang w:val="hy-AM" w:eastAsia="ru-RU"/>
        </w:rPr>
        <w:t xml:space="preserve"> անտառային ռեսուրսների, օգտակար հանածոների, տնտեսական զարգացման, արդյունաբերական ու գյուղատնտեսական ոլորտ</w:t>
      </w:r>
      <w:r w:rsidRPr="00A86054">
        <w:rPr>
          <w:rFonts w:ascii="Sylfaen" w:eastAsia="Times New Roman" w:hAnsi="Sylfaen" w:cs="Sylfaen"/>
          <w:sz w:val="23"/>
          <w:szCs w:val="23"/>
          <w:lang w:eastAsia="ru-RU"/>
        </w:rPr>
        <w:t>ներ</w:t>
      </w:r>
      <w:r w:rsidRPr="00A86054">
        <w:rPr>
          <w:rFonts w:ascii="Sylfaen" w:eastAsia="Times New Roman" w:hAnsi="Sylfaen" w:cs="Sylfaen"/>
          <w:sz w:val="23"/>
          <w:szCs w:val="23"/>
          <w:lang w:val="hy-AM" w:eastAsia="ru-RU"/>
        </w:rPr>
        <w:t>ի, բնակչության տեղաբաշխման, անշարժ գույքի որակական, քանակական տվյալների, սեփականության սուբյեկտների, ճանապարհային ցանցի և ենթակառուցվածքների այլ տարրերի ու էկոլոգիական վիճակի մասին: Երկրատեղեկատվական համակարգն օգտագործում են տարբեր շտեմարանների կառավարման համար, ինչպիսիք են՝ վերահսկողության տվյալները և ծրագրերի տեղաբաշխումները: Այն օգնում է գնահատելու հնարավոր ծրագրերը: Եվ այս ողջ տեղեկատվությունը մի քանի պարզ գործիքների հետ միասին ամփոփված է մեկ գրաֆիկական քարտեզի մեջ, որ</w:t>
      </w:r>
      <w:r>
        <w:rPr>
          <w:rFonts w:ascii="Sylfaen" w:eastAsia="Times New Roman" w:hAnsi="Sylfaen" w:cs="Sylfaen"/>
          <w:sz w:val="23"/>
          <w:szCs w:val="23"/>
          <w:lang w:eastAsia="ru-RU"/>
        </w:rPr>
        <w:t>ի</w:t>
      </w:r>
      <w:r w:rsidRPr="00A86054">
        <w:rPr>
          <w:rFonts w:ascii="Sylfaen" w:eastAsia="Times New Roman" w:hAnsi="Sylfaen" w:cs="Sylfaen"/>
          <w:sz w:val="23"/>
          <w:szCs w:val="23"/>
          <w:lang w:val="hy-AM" w:eastAsia="ru-RU"/>
        </w:rPr>
        <w:t xml:space="preserve"> օգնությամբ էլ իրականացվում է հետազոտությունը երկրատեղեկատվական համակարգերի բնութագրիչներից մեկի կամ մի քանիսի նկատմամբ: </w:t>
      </w:r>
    </w:p>
    <w:p w:rsidR="006C38AE" w:rsidRPr="00A86054" w:rsidRDefault="006C38AE" w:rsidP="006C38AE">
      <w:pPr>
        <w:widowControl w:val="0"/>
        <w:autoSpaceDE w:val="0"/>
        <w:autoSpaceDN w:val="0"/>
        <w:adjustRightInd w:val="0"/>
        <w:spacing w:after="0" w:line="240" w:lineRule="auto"/>
        <w:ind w:firstLine="539"/>
        <w:jc w:val="both"/>
        <w:rPr>
          <w:rFonts w:ascii="Sylfaen" w:eastAsia="Times New Roman" w:hAnsi="Sylfaen" w:cs="Sylfaen"/>
          <w:sz w:val="23"/>
          <w:szCs w:val="23"/>
          <w:lang w:val="hy-AM" w:eastAsia="ru-RU"/>
        </w:rPr>
      </w:pPr>
      <w:r w:rsidRPr="00A86054">
        <w:rPr>
          <w:rFonts w:ascii="Sylfaen" w:eastAsia="Times New Roman" w:hAnsi="Sylfaen" w:cs="Sylfaen"/>
          <w:sz w:val="23"/>
          <w:szCs w:val="23"/>
          <w:lang w:val="hy-AM" w:eastAsia="ru-RU"/>
        </w:rPr>
        <w:t>Երկրատեղեկատվական համակարգն ունի ընդհանրություններ այս նշված բոլոր համակարգերի հետ և այս համակարգերն էլ միմյանց հետ նույնպես ունեն շատ ընդհանրություններ: Բայց երկրատեղեկատվական համակարգն ունի այնպիսի բնութագրեր, որ մնացած համակարգեր</w:t>
      </w:r>
      <w:r w:rsidRPr="00CF5706">
        <w:rPr>
          <w:rFonts w:ascii="Sylfaen" w:eastAsia="Times New Roman" w:hAnsi="Sylfaen" w:cs="Sylfaen"/>
          <w:sz w:val="23"/>
          <w:szCs w:val="23"/>
          <w:lang w:val="hy-AM" w:eastAsia="ru-RU"/>
        </w:rPr>
        <w:t>ը</w:t>
      </w:r>
      <w:r w:rsidRPr="00A86054">
        <w:rPr>
          <w:rFonts w:ascii="Sylfaen" w:eastAsia="Times New Roman" w:hAnsi="Sylfaen" w:cs="Sylfaen"/>
          <w:sz w:val="23"/>
          <w:szCs w:val="23"/>
          <w:lang w:val="hy-AM" w:eastAsia="ru-RU"/>
        </w:rPr>
        <w:t xml:space="preserve"> չունեն: Երկրատեղեկատվական համակարգի հիմնական բնութագրիչը կայանում է նրանում, որ համակարգն իրականացնում է տարածական վերլուծական գործառույթներ:</w:t>
      </w:r>
    </w:p>
    <w:p w:rsidR="006C38AE" w:rsidRPr="00A86054" w:rsidRDefault="006C38AE" w:rsidP="006C38AE">
      <w:pPr>
        <w:widowControl w:val="0"/>
        <w:autoSpaceDE w:val="0"/>
        <w:autoSpaceDN w:val="0"/>
        <w:adjustRightInd w:val="0"/>
        <w:spacing w:after="0" w:line="240" w:lineRule="auto"/>
        <w:ind w:firstLine="539"/>
        <w:jc w:val="both"/>
        <w:rPr>
          <w:rFonts w:ascii="Sylfaen" w:eastAsia="Times New Roman" w:hAnsi="Sylfaen" w:cs="Sylfaen"/>
          <w:sz w:val="23"/>
          <w:szCs w:val="23"/>
          <w:lang w:val="hy-AM" w:eastAsia="ru-RU"/>
        </w:rPr>
      </w:pPr>
      <w:r w:rsidRPr="00A86054">
        <w:rPr>
          <w:rFonts w:ascii="Sylfaen" w:eastAsia="Times New Roman" w:hAnsi="Sylfaen" w:cs="Sylfaen"/>
          <w:sz w:val="23"/>
          <w:szCs w:val="23"/>
          <w:lang w:val="hy-AM" w:eastAsia="ru-RU"/>
        </w:rPr>
        <w:t>Ջրամատակարարման ոլորտում ժամանակակից պահանջներին բավարարող երկրատեղեկատվական համակարգի ստեղծումն ու շահագործումն ուղղված է ոլորտում առկա խնդիրների արդյունավետ լուծմանը, ջրային համակարգերի վերաբերյալ տվյալների (ինչպես քարտեզագրական, այնպես էլ տեքստային) միասնական տեղեկատվական բանկի ստեղծմանը և այդ համակարգերի կառավարման արդյունավետության բարձրացմանը:</w:t>
      </w:r>
    </w:p>
    <w:p w:rsidR="006C38AE" w:rsidRPr="00A86054" w:rsidRDefault="006C38AE" w:rsidP="006C38AE">
      <w:pPr>
        <w:widowControl w:val="0"/>
        <w:autoSpaceDE w:val="0"/>
        <w:autoSpaceDN w:val="0"/>
        <w:adjustRightInd w:val="0"/>
        <w:spacing w:after="0" w:line="240" w:lineRule="auto"/>
        <w:ind w:firstLine="539"/>
        <w:jc w:val="both"/>
        <w:rPr>
          <w:rFonts w:ascii="Sylfaen" w:eastAsia="Times New Roman" w:hAnsi="Sylfaen" w:cs="Sylfaen"/>
          <w:sz w:val="23"/>
          <w:szCs w:val="23"/>
          <w:lang w:val="hy-AM" w:eastAsia="ru-RU"/>
        </w:rPr>
      </w:pPr>
      <w:r w:rsidRPr="00A86054">
        <w:rPr>
          <w:rFonts w:ascii="Sylfaen" w:eastAsia="Times New Roman" w:hAnsi="Sylfaen" w:cs="Sylfaen"/>
          <w:sz w:val="23"/>
          <w:szCs w:val="23"/>
          <w:lang w:val="hy-AM" w:eastAsia="ru-RU"/>
        </w:rPr>
        <w:t>Ջրամատակարարման ոլորտում երկրատեղեկատվական համակարգերի շահագործման առանձնահատկություններից մեկն էլ այն է, որ այն նաև որոշումների ընդունմանը նպաստող գործիք է, որն ինտեգրված և ինտերակտիվ լինելուց բացի</w:t>
      </w:r>
      <w:r w:rsidRPr="00CF5706">
        <w:rPr>
          <w:rFonts w:ascii="Sylfaen" w:eastAsia="Times New Roman" w:hAnsi="Sylfaen" w:cs="Sylfaen"/>
          <w:sz w:val="23"/>
          <w:szCs w:val="23"/>
          <w:lang w:val="hy-AM" w:eastAsia="ru-RU"/>
        </w:rPr>
        <w:t>, նաև</w:t>
      </w:r>
      <w:r w:rsidRPr="00A86054">
        <w:rPr>
          <w:rFonts w:ascii="Sylfaen" w:eastAsia="Times New Roman" w:hAnsi="Sylfaen" w:cs="Sylfaen"/>
          <w:sz w:val="23"/>
          <w:szCs w:val="23"/>
          <w:lang w:val="hy-AM" w:eastAsia="ru-RU"/>
        </w:rPr>
        <w:t xml:space="preserve"> հնարավորություն է տալիս արդյունավետ</w:t>
      </w:r>
      <w:r w:rsidRPr="00CF5706">
        <w:rPr>
          <w:rFonts w:ascii="Sylfaen" w:eastAsia="Times New Roman" w:hAnsi="Sylfaen" w:cs="Sylfaen"/>
          <w:sz w:val="23"/>
          <w:szCs w:val="23"/>
          <w:lang w:val="hy-AM" w:eastAsia="ru-RU"/>
        </w:rPr>
        <w:t>որեն</w:t>
      </w:r>
      <w:r w:rsidRPr="00A86054">
        <w:rPr>
          <w:rFonts w:ascii="Sylfaen" w:eastAsia="Times New Roman" w:hAnsi="Sylfaen" w:cs="Sylfaen"/>
          <w:sz w:val="23"/>
          <w:szCs w:val="23"/>
          <w:lang w:val="hy-AM" w:eastAsia="ru-RU"/>
        </w:rPr>
        <w:t xml:space="preserve"> իրականացնել կառավարումը և վերահսկողությունը: </w:t>
      </w:r>
    </w:p>
    <w:p w:rsidR="006C38AE" w:rsidRPr="00A86054" w:rsidRDefault="006C38AE" w:rsidP="006C38AE">
      <w:pPr>
        <w:spacing w:after="0" w:line="240" w:lineRule="auto"/>
        <w:ind w:firstLine="708"/>
        <w:jc w:val="both"/>
        <w:rPr>
          <w:rFonts w:ascii="Sylfaen" w:eastAsia="Times New Roman" w:hAnsi="Sylfaen" w:cs="Sylfaen"/>
          <w:b/>
          <w:sz w:val="23"/>
          <w:szCs w:val="23"/>
          <w:lang w:val="af-ZA" w:eastAsia="ru-RU"/>
        </w:rPr>
      </w:pPr>
      <w:r w:rsidRPr="00A86054">
        <w:rPr>
          <w:rFonts w:ascii="Sylfaen" w:eastAsia="Times New Roman" w:hAnsi="Sylfaen" w:cs="Sylfaen"/>
          <w:b/>
          <w:sz w:val="23"/>
          <w:szCs w:val="23"/>
          <w:lang w:val="hy-AM" w:eastAsia="ru-RU"/>
        </w:rPr>
        <w:t>Ատենախոսության</w:t>
      </w:r>
      <w:r w:rsidRPr="00A86054">
        <w:rPr>
          <w:rFonts w:ascii="Sylfaen" w:eastAsia="Times New Roman" w:hAnsi="Sylfaen" w:cs="Sylfaen"/>
          <w:b/>
          <w:sz w:val="23"/>
          <w:szCs w:val="23"/>
          <w:lang w:val="af-ZA" w:eastAsia="ru-RU"/>
        </w:rPr>
        <w:t xml:space="preserve"> </w:t>
      </w:r>
      <w:r w:rsidRPr="00A86054">
        <w:rPr>
          <w:rFonts w:ascii="Sylfaen" w:eastAsia="Times New Roman" w:hAnsi="Sylfaen" w:cs="Sylfaen"/>
          <w:b/>
          <w:sz w:val="23"/>
          <w:szCs w:val="23"/>
          <w:lang w:val="hy-AM" w:eastAsia="ru-RU"/>
        </w:rPr>
        <w:t>նպատակն</w:t>
      </w:r>
      <w:r w:rsidRPr="00A86054">
        <w:rPr>
          <w:rFonts w:ascii="Sylfaen" w:eastAsia="Times New Roman" w:hAnsi="Sylfaen" w:cs="Sylfaen"/>
          <w:b/>
          <w:sz w:val="23"/>
          <w:szCs w:val="23"/>
          <w:lang w:val="af-ZA" w:eastAsia="ru-RU"/>
        </w:rPr>
        <w:t xml:space="preserve"> </w:t>
      </w:r>
      <w:r w:rsidRPr="00A86054">
        <w:rPr>
          <w:rFonts w:ascii="Sylfaen" w:eastAsia="Times New Roman" w:hAnsi="Sylfaen" w:cs="Sylfaen"/>
          <w:b/>
          <w:sz w:val="23"/>
          <w:szCs w:val="23"/>
          <w:lang w:val="hy-AM" w:eastAsia="ru-RU"/>
        </w:rPr>
        <w:t>ու</w:t>
      </w:r>
      <w:r w:rsidRPr="00A86054">
        <w:rPr>
          <w:rFonts w:ascii="Sylfaen" w:eastAsia="Times New Roman" w:hAnsi="Sylfaen" w:cs="Sylfaen"/>
          <w:b/>
          <w:sz w:val="23"/>
          <w:szCs w:val="23"/>
          <w:lang w:val="af-ZA" w:eastAsia="ru-RU"/>
        </w:rPr>
        <w:t xml:space="preserve"> </w:t>
      </w:r>
      <w:r w:rsidRPr="00A86054">
        <w:rPr>
          <w:rFonts w:ascii="Sylfaen" w:eastAsia="Times New Roman" w:hAnsi="Sylfaen" w:cs="Sylfaen"/>
          <w:b/>
          <w:sz w:val="23"/>
          <w:szCs w:val="23"/>
          <w:lang w:val="hy-AM" w:eastAsia="ru-RU"/>
        </w:rPr>
        <w:t>խնդիրները</w:t>
      </w:r>
    </w:p>
    <w:p w:rsidR="006C38AE" w:rsidRPr="00A86054" w:rsidRDefault="006C38AE" w:rsidP="006C38AE">
      <w:pPr>
        <w:widowControl w:val="0"/>
        <w:autoSpaceDE w:val="0"/>
        <w:autoSpaceDN w:val="0"/>
        <w:adjustRightInd w:val="0"/>
        <w:spacing w:after="0" w:line="240" w:lineRule="auto"/>
        <w:ind w:firstLine="539"/>
        <w:jc w:val="both"/>
        <w:rPr>
          <w:rFonts w:ascii="Sylfaen" w:eastAsia="Times New Roman" w:hAnsi="Sylfaen" w:cs="Sylfaen"/>
          <w:sz w:val="23"/>
          <w:szCs w:val="23"/>
          <w:lang w:val="hy-AM" w:eastAsia="ru-RU"/>
        </w:rPr>
      </w:pPr>
      <w:r w:rsidRPr="00A86054">
        <w:rPr>
          <w:rFonts w:ascii="Sylfaen" w:eastAsia="Times New Roman" w:hAnsi="Sylfaen" w:cs="Sylfaen"/>
          <w:sz w:val="23"/>
          <w:szCs w:val="23"/>
          <w:lang w:val="hy-AM" w:eastAsia="ru-RU"/>
        </w:rPr>
        <w:t>Հետազոտության նպատակն է բացահայտել երկրատեղեկատվական համակարգերի կիրառմամբ ջրատնտեսական համալիրների շահագործման առանձնահատկությունները</w:t>
      </w:r>
      <w:r w:rsidRPr="00A86054">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val="hy-AM" w:eastAsia="ru-RU"/>
        </w:rPr>
        <w:t>և մշակել</w:t>
      </w:r>
      <w:r w:rsidRPr="00A86054">
        <w:rPr>
          <w:rFonts w:ascii="Sylfaen" w:eastAsia="Times New Roman" w:hAnsi="Sylfaen" w:cs="Sylfaen"/>
          <w:sz w:val="23"/>
          <w:szCs w:val="23"/>
          <w:lang w:val="af-ZA" w:eastAsia="ru-RU"/>
        </w:rPr>
        <w:t xml:space="preserve"> ջրատնտեսակ</w:t>
      </w:r>
      <w:r>
        <w:rPr>
          <w:rFonts w:ascii="Sylfaen" w:eastAsia="Times New Roman" w:hAnsi="Sylfaen" w:cs="Sylfaen"/>
          <w:sz w:val="23"/>
          <w:szCs w:val="23"/>
          <w:lang w:val="af-ZA" w:eastAsia="ru-RU"/>
        </w:rPr>
        <w:t>ա</w:t>
      </w:r>
      <w:r w:rsidRPr="00A86054">
        <w:rPr>
          <w:rFonts w:ascii="Sylfaen" w:eastAsia="Times New Roman" w:hAnsi="Sylfaen" w:cs="Sylfaen"/>
          <w:sz w:val="23"/>
          <w:szCs w:val="23"/>
          <w:lang w:val="af-ZA" w:eastAsia="ru-RU"/>
        </w:rPr>
        <w:t>ն</w:t>
      </w:r>
      <w:r w:rsidRPr="00A86054">
        <w:rPr>
          <w:rFonts w:ascii="Sylfaen" w:eastAsia="Times New Roman" w:hAnsi="Sylfaen" w:cs="Sylfaen"/>
          <w:sz w:val="23"/>
          <w:szCs w:val="23"/>
          <w:lang w:val="hy-AM" w:eastAsia="ru-RU"/>
        </w:rPr>
        <w:t xml:space="preserve"> համալիրների շահագործման արդյունավետության բարձրացման ուղիները</w:t>
      </w:r>
      <w:r w:rsidRPr="00A86054">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val="hy-AM" w:eastAsia="ru-RU"/>
        </w:rPr>
        <w:t>Նշված նպատակն իրականացնելու համար առաջադրվում են հետևյալ խնդիրները.</w:t>
      </w:r>
    </w:p>
    <w:p w:rsidR="006C38AE" w:rsidRPr="00A86054" w:rsidRDefault="006C38AE" w:rsidP="006C38AE">
      <w:pPr>
        <w:numPr>
          <w:ilvl w:val="0"/>
          <w:numId w:val="13"/>
        </w:numPr>
        <w:spacing w:after="0" w:line="240" w:lineRule="auto"/>
        <w:ind w:left="720" w:hanging="180"/>
        <w:jc w:val="both"/>
        <w:rPr>
          <w:rFonts w:ascii="Sylfaen" w:hAnsi="Sylfaen"/>
          <w:sz w:val="23"/>
          <w:szCs w:val="23"/>
          <w:lang w:val="af-ZA"/>
        </w:rPr>
      </w:pPr>
      <w:r w:rsidRPr="00A86054">
        <w:rPr>
          <w:rFonts w:ascii="Sylfaen" w:hAnsi="Sylfaen" w:cs="Sylfaen"/>
          <w:sz w:val="23"/>
          <w:szCs w:val="23"/>
          <w:lang w:val="af-ZA"/>
        </w:rPr>
        <w:t xml:space="preserve">բացահայտել </w:t>
      </w:r>
      <w:r w:rsidRPr="00A86054">
        <w:rPr>
          <w:rFonts w:ascii="Sylfaen" w:hAnsi="Sylfaen" w:cs="Sylfaen"/>
          <w:sz w:val="23"/>
          <w:szCs w:val="23"/>
          <w:lang w:val="hy-AM"/>
        </w:rPr>
        <w:t>խմելու</w:t>
      </w:r>
      <w:r w:rsidRPr="00A86054">
        <w:rPr>
          <w:rFonts w:ascii="Sylfaen" w:hAnsi="Sylfaen"/>
          <w:sz w:val="23"/>
          <w:szCs w:val="23"/>
          <w:lang w:val="af-ZA"/>
        </w:rPr>
        <w:t xml:space="preserve"> </w:t>
      </w:r>
      <w:r w:rsidRPr="00A86054">
        <w:rPr>
          <w:rFonts w:ascii="Sylfaen" w:hAnsi="Sylfaen" w:cs="Sylfaen"/>
          <w:sz w:val="23"/>
          <w:szCs w:val="23"/>
          <w:lang w:val="hy-AM"/>
        </w:rPr>
        <w:t>ջրամատակարարման</w:t>
      </w:r>
      <w:r w:rsidRPr="00A86054">
        <w:rPr>
          <w:rFonts w:ascii="Sylfaen" w:hAnsi="Sylfaen"/>
          <w:sz w:val="23"/>
          <w:szCs w:val="23"/>
          <w:lang w:val="af-ZA"/>
        </w:rPr>
        <w:t xml:space="preserve"> </w:t>
      </w:r>
      <w:r w:rsidRPr="00A86054">
        <w:rPr>
          <w:rFonts w:ascii="Sylfaen" w:hAnsi="Sylfaen" w:cs="Sylfaen"/>
          <w:sz w:val="23"/>
          <w:szCs w:val="23"/>
          <w:lang w:val="hy-AM"/>
        </w:rPr>
        <w:t>ոլորտում</w:t>
      </w:r>
      <w:r w:rsidRPr="00A86054">
        <w:rPr>
          <w:rFonts w:ascii="Sylfaen" w:hAnsi="Sylfaen"/>
          <w:sz w:val="23"/>
          <w:szCs w:val="23"/>
          <w:lang w:val="af-ZA"/>
        </w:rPr>
        <w:t xml:space="preserve"> </w:t>
      </w:r>
      <w:r w:rsidRPr="00A86054">
        <w:rPr>
          <w:rFonts w:ascii="Sylfaen" w:hAnsi="Sylfaen" w:cs="Sylfaen"/>
          <w:sz w:val="23"/>
          <w:szCs w:val="23"/>
          <w:lang w:val="hy-AM"/>
        </w:rPr>
        <w:t>երկրատեղեկատվական</w:t>
      </w:r>
      <w:r w:rsidRPr="00A86054">
        <w:rPr>
          <w:rFonts w:ascii="Sylfaen" w:hAnsi="Sylfaen"/>
          <w:sz w:val="23"/>
          <w:szCs w:val="23"/>
          <w:lang w:val="af-ZA"/>
        </w:rPr>
        <w:t xml:space="preserve"> </w:t>
      </w:r>
      <w:r w:rsidRPr="00A86054">
        <w:rPr>
          <w:rFonts w:ascii="Sylfaen" w:hAnsi="Sylfaen" w:cs="Sylfaen"/>
          <w:sz w:val="23"/>
          <w:szCs w:val="23"/>
          <w:lang w:val="hy-AM"/>
        </w:rPr>
        <w:t>համակարգերի</w:t>
      </w:r>
      <w:r w:rsidRPr="00A86054">
        <w:rPr>
          <w:rFonts w:ascii="Sylfaen" w:hAnsi="Sylfaen"/>
          <w:sz w:val="23"/>
          <w:szCs w:val="23"/>
          <w:lang w:val="af-ZA"/>
        </w:rPr>
        <w:t xml:space="preserve"> </w:t>
      </w:r>
      <w:r w:rsidRPr="00A86054">
        <w:rPr>
          <w:rFonts w:ascii="Sylfaen" w:hAnsi="Sylfaen" w:cs="Sylfaen"/>
          <w:sz w:val="23"/>
          <w:szCs w:val="23"/>
          <w:lang w:val="hy-AM"/>
        </w:rPr>
        <w:t>ներդրման</w:t>
      </w:r>
      <w:r w:rsidRPr="00A86054">
        <w:rPr>
          <w:rFonts w:ascii="Sylfaen" w:hAnsi="Sylfaen"/>
          <w:sz w:val="23"/>
          <w:szCs w:val="23"/>
          <w:lang w:val="af-ZA"/>
        </w:rPr>
        <w:t xml:space="preserve"> </w:t>
      </w:r>
      <w:r w:rsidRPr="00A86054">
        <w:rPr>
          <w:rFonts w:ascii="Sylfaen" w:hAnsi="Sylfaen" w:cs="Sylfaen"/>
          <w:sz w:val="23"/>
          <w:szCs w:val="23"/>
          <w:lang w:val="hy-AM"/>
        </w:rPr>
        <w:t>և</w:t>
      </w:r>
      <w:r w:rsidRPr="00A86054">
        <w:rPr>
          <w:rFonts w:ascii="Sylfaen" w:hAnsi="Sylfaen"/>
          <w:sz w:val="23"/>
          <w:szCs w:val="23"/>
          <w:lang w:val="af-ZA"/>
        </w:rPr>
        <w:t xml:space="preserve"> </w:t>
      </w:r>
      <w:r w:rsidRPr="00A86054">
        <w:rPr>
          <w:rFonts w:ascii="Sylfaen" w:hAnsi="Sylfaen" w:cs="Sylfaen"/>
          <w:sz w:val="23"/>
          <w:szCs w:val="23"/>
          <w:lang w:val="hy-AM"/>
        </w:rPr>
        <w:t>շահագործման</w:t>
      </w:r>
      <w:r w:rsidRPr="00A86054">
        <w:rPr>
          <w:rFonts w:ascii="Sylfaen" w:hAnsi="Sylfaen"/>
          <w:sz w:val="23"/>
          <w:szCs w:val="23"/>
          <w:lang w:val="af-ZA"/>
        </w:rPr>
        <w:t xml:space="preserve"> հիմնահարցերը</w:t>
      </w:r>
      <w:r>
        <w:rPr>
          <w:rFonts w:ascii="Sylfaen" w:hAnsi="Sylfaen"/>
          <w:sz w:val="23"/>
          <w:szCs w:val="23"/>
          <w:lang w:val="af-ZA"/>
        </w:rPr>
        <w:t>,</w:t>
      </w:r>
      <w:r w:rsidRPr="00A86054">
        <w:rPr>
          <w:rFonts w:ascii="Sylfaen" w:hAnsi="Sylfaen" w:cs="Sylfaen"/>
          <w:sz w:val="23"/>
          <w:szCs w:val="23"/>
          <w:lang w:val="af-ZA"/>
        </w:rPr>
        <w:t xml:space="preserve"> </w:t>
      </w:r>
    </w:p>
    <w:p w:rsidR="006C38AE" w:rsidRPr="00A86054" w:rsidRDefault="006C38AE" w:rsidP="006C38AE">
      <w:pPr>
        <w:numPr>
          <w:ilvl w:val="0"/>
          <w:numId w:val="13"/>
        </w:numPr>
        <w:spacing w:after="0" w:line="240" w:lineRule="auto"/>
        <w:ind w:left="720" w:hanging="180"/>
        <w:jc w:val="both"/>
        <w:rPr>
          <w:rFonts w:ascii="Sylfaen" w:hAnsi="Sylfaen" w:cs="Sylfaen"/>
          <w:sz w:val="23"/>
          <w:szCs w:val="23"/>
          <w:lang w:val="af-ZA"/>
        </w:rPr>
      </w:pPr>
      <w:r w:rsidRPr="00A86054">
        <w:rPr>
          <w:rFonts w:ascii="Sylfaen" w:hAnsi="Sylfaen" w:cs="Sylfaen"/>
          <w:sz w:val="23"/>
          <w:szCs w:val="23"/>
          <w:lang w:val="af-ZA"/>
        </w:rPr>
        <w:t>մշակել ե</w:t>
      </w:r>
      <w:r w:rsidRPr="00A86054">
        <w:rPr>
          <w:rFonts w:ascii="Sylfaen" w:hAnsi="Sylfaen" w:cs="Sylfaen"/>
          <w:sz w:val="23"/>
          <w:szCs w:val="23"/>
          <w:lang w:val="ru-RU"/>
        </w:rPr>
        <w:t>րկրատեղեկատվական</w:t>
      </w:r>
      <w:r w:rsidRPr="00A86054">
        <w:rPr>
          <w:rFonts w:ascii="Sylfaen" w:hAnsi="Sylfaen"/>
          <w:sz w:val="23"/>
          <w:szCs w:val="23"/>
          <w:lang w:val="af-ZA"/>
        </w:rPr>
        <w:t xml:space="preserve"> </w:t>
      </w:r>
      <w:r w:rsidRPr="00A86054">
        <w:rPr>
          <w:rFonts w:ascii="Sylfaen" w:hAnsi="Sylfaen" w:cs="Sylfaen"/>
          <w:sz w:val="23"/>
          <w:szCs w:val="23"/>
          <w:lang w:val="ru-RU"/>
        </w:rPr>
        <w:t>համակարգերի</w:t>
      </w:r>
      <w:r w:rsidRPr="00A86054">
        <w:rPr>
          <w:rFonts w:ascii="Sylfaen" w:hAnsi="Sylfaen"/>
          <w:sz w:val="23"/>
          <w:szCs w:val="23"/>
          <w:lang w:val="af-ZA"/>
        </w:rPr>
        <w:t xml:space="preserve"> </w:t>
      </w:r>
      <w:r w:rsidRPr="00A86054">
        <w:rPr>
          <w:rFonts w:ascii="Sylfaen" w:hAnsi="Sylfaen" w:cs="Sylfaen"/>
          <w:sz w:val="23"/>
          <w:szCs w:val="23"/>
          <w:lang w:val="ru-RU"/>
        </w:rPr>
        <w:t>կիրառության</w:t>
      </w:r>
      <w:r w:rsidRPr="00A86054">
        <w:rPr>
          <w:rFonts w:ascii="Sylfaen" w:hAnsi="Sylfaen" w:cs="Sylfaen"/>
          <w:sz w:val="23"/>
          <w:szCs w:val="23"/>
          <w:lang w:val="af-ZA"/>
        </w:rPr>
        <w:t xml:space="preserve"> </w:t>
      </w:r>
      <w:r w:rsidRPr="00A86054">
        <w:rPr>
          <w:rFonts w:ascii="Sylfaen" w:hAnsi="Sylfaen" w:cs="Sylfaen"/>
          <w:sz w:val="23"/>
          <w:szCs w:val="23"/>
          <w:lang w:val="ru-RU"/>
        </w:rPr>
        <w:t>հնարավորությունները</w:t>
      </w:r>
      <w:r w:rsidRPr="00A86054">
        <w:rPr>
          <w:rFonts w:ascii="Sylfaen" w:hAnsi="Sylfaen"/>
          <w:sz w:val="23"/>
          <w:szCs w:val="23"/>
          <w:lang w:val="af-ZA"/>
        </w:rPr>
        <w:t xml:space="preserve"> </w:t>
      </w:r>
      <w:r w:rsidRPr="00A86054">
        <w:rPr>
          <w:rFonts w:ascii="Sylfaen" w:hAnsi="Sylfaen" w:cs="Sylfaen"/>
          <w:sz w:val="23"/>
          <w:szCs w:val="23"/>
          <w:lang w:val="ru-RU"/>
        </w:rPr>
        <w:t>ջրային</w:t>
      </w:r>
      <w:r w:rsidRPr="00A86054">
        <w:rPr>
          <w:rFonts w:ascii="Sylfaen" w:hAnsi="Sylfaen"/>
          <w:sz w:val="23"/>
          <w:szCs w:val="23"/>
          <w:lang w:val="af-ZA"/>
        </w:rPr>
        <w:t xml:space="preserve"> </w:t>
      </w:r>
      <w:r w:rsidRPr="00A86054">
        <w:rPr>
          <w:rFonts w:ascii="Sylfaen" w:hAnsi="Sylfaen" w:cs="Sylfaen"/>
          <w:sz w:val="23"/>
          <w:szCs w:val="23"/>
          <w:lang w:val="ru-RU"/>
        </w:rPr>
        <w:t>համակարգերի</w:t>
      </w:r>
      <w:r w:rsidRPr="00A86054">
        <w:rPr>
          <w:rFonts w:ascii="Sylfaen" w:hAnsi="Sylfaen"/>
          <w:sz w:val="23"/>
          <w:szCs w:val="23"/>
          <w:lang w:val="af-ZA"/>
        </w:rPr>
        <w:t xml:space="preserve"> </w:t>
      </w:r>
      <w:r w:rsidRPr="00A86054">
        <w:rPr>
          <w:rFonts w:ascii="Sylfaen" w:hAnsi="Sylfaen" w:cs="Sylfaen"/>
          <w:sz w:val="23"/>
          <w:szCs w:val="23"/>
          <w:lang w:val="ru-RU"/>
        </w:rPr>
        <w:t>կառավարման</w:t>
      </w:r>
      <w:r w:rsidRPr="00A86054">
        <w:rPr>
          <w:rFonts w:ascii="Sylfaen" w:hAnsi="Sylfaen"/>
          <w:sz w:val="23"/>
          <w:szCs w:val="23"/>
          <w:lang w:val="af-ZA"/>
        </w:rPr>
        <w:t xml:space="preserve"> </w:t>
      </w:r>
      <w:r w:rsidRPr="00A86054">
        <w:rPr>
          <w:rFonts w:ascii="Sylfaen" w:hAnsi="Sylfaen" w:cs="Sylfaen"/>
          <w:sz w:val="23"/>
          <w:szCs w:val="23"/>
          <w:lang w:val="ru-RU"/>
        </w:rPr>
        <w:t>ու</w:t>
      </w:r>
      <w:r w:rsidRPr="00A86054">
        <w:rPr>
          <w:rFonts w:ascii="Sylfaen" w:hAnsi="Sylfaen"/>
          <w:sz w:val="23"/>
          <w:szCs w:val="23"/>
          <w:lang w:val="af-ZA"/>
        </w:rPr>
        <w:t xml:space="preserve"> </w:t>
      </w:r>
      <w:r w:rsidRPr="00A86054">
        <w:rPr>
          <w:rFonts w:ascii="Sylfaen" w:hAnsi="Sylfaen" w:cs="Sylfaen"/>
          <w:sz w:val="23"/>
          <w:szCs w:val="23"/>
          <w:lang w:val="ru-RU"/>
        </w:rPr>
        <w:t>կորուստների</w:t>
      </w:r>
      <w:r w:rsidRPr="00A86054">
        <w:rPr>
          <w:rFonts w:ascii="Sylfaen" w:hAnsi="Sylfaen"/>
          <w:sz w:val="23"/>
          <w:szCs w:val="23"/>
          <w:lang w:val="af-ZA"/>
        </w:rPr>
        <w:t xml:space="preserve"> </w:t>
      </w:r>
      <w:r w:rsidRPr="00A86054">
        <w:rPr>
          <w:rFonts w:ascii="Sylfaen" w:hAnsi="Sylfaen" w:cs="Sylfaen"/>
          <w:sz w:val="23"/>
          <w:szCs w:val="23"/>
          <w:lang w:val="ru-RU"/>
        </w:rPr>
        <w:t>նվազեցման</w:t>
      </w:r>
      <w:r w:rsidRPr="00A86054">
        <w:rPr>
          <w:rFonts w:ascii="Sylfaen" w:hAnsi="Sylfaen"/>
          <w:sz w:val="23"/>
          <w:szCs w:val="23"/>
          <w:lang w:val="af-ZA"/>
        </w:rPr>
        <w:t xml:space="preserve"> </w:t>
      </w:r>
      <w:r w:rsidRPr="00A86054">
        <w:rPr>
          <w:rFonts w:ascii="Sylfaen" w:hAnsi="Sylfaen" w:cs="Sylfaen"/>
          <w:sz w:val="23"/>
          <w:szCs w:val="23"/>
          <w:lang w:val="ru-RU"/>
        </w:rPr>
        <w:t>գործընթացներում</w:t>
      </w:r>
      <w:r>
        <w:rPr>
          <w:rFonts w:ascii="Sylfaen" w:hAnsi="Sylfaen"/>
          <w:sz w:val="23"/>
          <w:szCs w:val="23"/>
          <w:lang w:val="af-ZA"/>
        </w:rPr>
        <w:t>,</w:t>
      </w:r>
      <w:r w:rsidRPr="00A86054">
        <w:rPr>
          <w:rFonts w:ascii="Sylfaen" w:hAnsi="Sylfaen"/>
          <w:sz w:val="23"/>
          <w:szCs w:val="23"/>
          <w:lang w:val="af-ZA"/>
        </w:rPr>
        <w:t xml:space="preserve"> </w:t>
      </w:r>
      <w:bookmarkStart w:id="0" w:name="_Toc352793579"/>
    </w:p>
    <w:p w:rsidR="006C38AE" w:rsidRPr="00A86054" w:rsidRDefault="006C38AE" w:rsidP="006C38AE">
      <w:pPr>
        <w:numPr>
          <w:ilvl w:val="0"/>
          <w:numId w:val="13"/>
        </w:numPr>
        <w:spacing w:after="0" w:line="240" w:lineRule="auto"/>
        <w:ind w:left="720" w:hanging="180"/>
        <w:jc w:val="both"/>
        <w:rPr>
          <w:rFonts w:ascii="Sylfaen" w:hAnsi="Sylfaen" w:cs="Sylfaen"/>
          <w:sz w:val="23"/>
          <w:szCs w:val="23"/>
          <w:lang w:val="af-ZA"/>
        </w:rPr>
      </w:pPr>
      <w:r w:rsidRPr="00A86054">
        <w:rPr>
          <w:rFonts w:ascii="Sylfaen" w:hAnsi="Sylfaen" w:cs="Sylfaen"/>
          <w:sz w:val="23"/>
          <w:szCs w:val="23"/>
          <w:lang w:val="af-ZA"/>
        </w:rPr>
        <w:lastRenderedPageBreak/>
        <w:t xml:space="preserve">մշակել </w:t>
      </w:r>
      <w:r w:rsidRPr="00A86054">
        <w:rPr>
          <w:rFonts w:ascii="Sylfaen" w:hAnsi="Sylfaen" w:cs="Sylfaen"/>
          <w:sz w:val="23"/>
          <w:szCs w:val="23"/>
          <w:lang w:val="ru-RU"/>
        </w:rPr>
        <w:t>ջ</w:t>
      </w:r>
      <w:r w:rsidRPr="00A86054">
        <w:rPr>
          <w:rFonts w:ascii="Sylfaen" w:hAnsi="Sylfaen" w:cs="Sylfaen"/>
          <w:sz w:val="23"/>
          <w:szCs w:val="23"/>
          <w:lang w:val="hy-AM"/>
        </w:rPr>
        <w:t>րամատակարարման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ջրահեռացման</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համակարգերի</w:t>
      </w:r>
      <w:r w:rsidRPr="00A86054">
        <w:rPr>
          <w:rFonts w:ascii="Sylfaen" w:hAnsi="Sylfaen" w:cs="Calibri"/>
          <w:sz w:val="23"/>
          <w:szCs w:val="23"/>
          <w:lang w:val="hy-AM"/>
        </w:rPr>
        <w:t xml:space="preserve"> </w:t>
      </w:r>
      <w:r w:rsidRPr="00A86054">
        <w:rPr>
          <w:rFonts w:ascii="Sylfaen" w:hAnsi="Sylfaen" w:cs="Sylfaen"/>
          <w:sz w:val="23"/>
          <w:szCs w:val="23"/>
          <w:lang w:val="hy-AM"/>
        </w:rPr>
        <w:t>ակտիվների</w:t>
      </w:r>
      <w:r w:rsidRPr="00A86054">
        <w:rPr>
          <w:rFonts w:ascii="Sylfaen" w:hAnsi="Sylfaen" w:cs="Calibri"/>
          <w:sz w:val="23"/>
          <w:szCs w:val="23"/>
          <w:lang w:val="hy-AM"/>
        </w:rPr>
        <w:t xml:space="preserve"> </w:t>
      </w:r>
      <w:r w:rsidRPr="00A86054">
        <w:rPr>
          <w:rFonts w:ascii="Sylfaen" w:hAnsi="Sylfaen" w:cs="Calibri"/>
          <w:sz w:val="23"/>
          <w:szCs w:val="23"/>
        </w:rPr>
        <w:t>կառավարման</w:t>
      </w:r>
      <w:r w:rsidRPr="00A86054">
        <w:rPr>
          <w:rFonts w:ascii="Sylfaen" w:hAnsi="Sylfaen" w:cs="Calibri"/>
          <w:sz w:val="23"/>
          <w:szCs w:val="23"/>
          <w:lang w:val="af-ZA"/>
        </w:rPr>
        <w:t xml:space="preserve"> </w:t>
      </w:r>
      <w:r w:rsidRPr="00A86054">
        <w:rPr>
          <w:rFonts w:ascii="Sylfaen" w:hAnsi="Sylfaen" w:cs="Calibri"/>
          <w:sz w:val="23"/>
          <w:szCs w:val="23"/>
        </w:rPr>
        <w:t>միասնական</w:t>
      </w:r>
      <w:r w:rsidRPr="00A86054">
        <w:rPr>
          <w:rFonts w:ascii="Sylfaen" w:hAnsi="Sylfaen" w:cs="Calibri"/>
          <w:sz w:val="23"/>
          <w:szCs w:val="23"/>
          <w:lang w:val="af-ZA"/>
        </w:rPr>
        <w:t xml:space="preserve"> </w:t>
      </w:r>
      <w:r w:rsidRPr="00A86054">
        <w:rPr>
          <w:rFonts w:ascii="Sylfaen" w:hAnsi="Sylfaen" w:cs="Sylfaen"/>
          <w:sz w:val="23"/>
          <w:szCs w:val="23"/>
          <w:lang w:val="hy-AM"/>
        </w:rPr>
        <w:t>ռեգիստրի</w:t>
      </w:r>
      <w:r w:rsidRPr="00A86054">
        <w:rPr>
          <w:rFonts w:ascii="Sylfaen" w:hAnsi="Sylfaen" w:cs="Calibri"/>
          <w:sz w:val="23"/>
          <w:szCs w:val="23"/>
          <w:lang w:val="hy-AM"/>
        </w:rPr>
        <w:t xml:space="preserve"> </w:t>
      </w:r>
      <w:r w:rsidRPr="00A86054">
        <w:rPr>
          <w:rFonts w:ascii="Sylfaen" w:hAnsi="Sylfaen" w:cs="Sylfaen"/>
          <w:sz w:val="23"/>
          <w:szCs w:val="23"/>
        </w:rPr>
        <w:t>բնութագրիչները</w:t>
      </w:r>
      <w:r w:rsidRPr="00CF5706">
        <w:rPr>
          <w:rFonts w:ascii="Sylfaen" w:hAnsi="Sylfaen" w:cs="Sylfaen"/>
          <w:sz w:val="23"/>
          <w:szCs w:val="23"/>
          <w:lang w:val="af-ZA"/>
        </w:rPr>
        <w:t>,</w:t>
      </w:r>
    </w:p>
    <w:p w:rsidR="006C38AE" w:rsidRPr="00A86054" w:rsidRDefault="006C38AE" w:rsidP="006C38AE">
      <w:pPr>
        <w:numPr>
          <w:ilvl w:val="0"/>
          <w:numId w:val="13"/>
        </w:numPr>
        <w:spacing w:after="0" w:line="240" w:lineRule="auto"/>
        <w:ind w:left="720" w:hanging="180"/>
        <w:jc w:val="both"/>
        <w:rPr>
          <w:rFonts w:ascii="Sylfaen" w:hAnsi="Sylfaen" w:cs="Sylfaen"/>
          <w:sz w:val="23"/>
          <w:szCs w:val="23"/>
          <w:lang w:val="af-ZA"/>
        </w:rPr>
      </w:pPr>
      <w:r w:rsidRPr="00A86054">
        <w:rPr>
          <w:rFonts w:ascii="Sylfaen" w:hAnsi="Sylfaen" w:cs="Sylfaen"/>
          <w:sz w:val="23"/>
          <w:szCs w:val="23"/>
          <w:lang w:val="af-ZA"/>
        </w:rPr>
        <w:t>մշակել մեթոդ հոսանքի կողմից միասեռ գրունտի լվացման գործընթացի պարամետրերի կանխատեսում իրականացնելու համար.</w:t>
      </w:r>
    </w:p>
    <w:p w:rsidR="006C38AE" w:rsidRPr="00A86054" w:rsidRDefault="006C38AE" w:rsidP="006C38AE">
      <w:pPr>
        <w:numPr>
          <w:ilvl w:val="0"/>
          <w:numId w:val="13"/>
        </w:numPr>
        <w:spacing w:after="0" w:line="240" w:lineRule="auto"/>
        <w:ind w:left="720" w:hanging="180"/>
        <w:jc w:val="both"/>
        <w:rPr>
          <w:rFonts w:ascii="Sylfaen" w:hAnsi="Sylfaen" w:cs="Sylfaen"/>
          <w:sz w:val="23"/>
          <w:szCs w:val="23"/>
          <w:lang w:val="af-ZA"/>
        </w:rPr>
      </w:pPr>
      <w:r w:rsidRPr="00A86054">
        <w:rPr>
          <w:rFonts w:ascii="Sylfaen" w:hAnsi="Sylfaen" w:cs="Sylfaen"/>
          <w:sz w:val="23"/>
          <w:szCs w:val="23"/>
          <w:lang w:val="af-ZA"/>
        </w:rPr>
        <w:t>գնահատել երկրատեղեկատվական համակարգի ազդեցությունը պոմպակայանների աշխատանքի արդյունավետության բարձրացման վրա.</w:t>
      </w:r>
    </w:p>
    <w:p w:rsidR="006C38AE" w:rsidRPr="00A86054" w:rsidRDefault="006C38AE" w:rsidP="006C38AE">
      <w:pPr>
        <w:numPr>
          <w:ilvl w:val="0"/>
          <w:numId w:val="13"/>
        </w:numPr>
        <w:spacing w:after="0" w:line="240" w:lineRule="auto"/>
        <w:ind w:left="720" w:hanging="180"/>
        <w:jc w:val="both"/>
        <w:rPr>
          <w:rFonts w:ascii="Sylfaen" w:hAnsi="Sylfaen"/>
          <w:sz w:val="23"/>
          <w:szCs w:val="23"/>
          <w:lang w:val="af-ZA"/>
        </w:rPr>
      </w:pPr>
      <w:r w:rsidRPr="00A86054">
        <w:rPr>
          <w:rFonts w:ascii="Sylfaen" w:hAnsi="Sylfaen" w:cs="Sylfaen"/>
          <w:sz w:val="23"/>
          <w:szCs w:val="23"/>
          <w:lang w:val="af-ZA"/>
        </w:rPr>
        <w:t>ջրամատակարարման ոլորտում մշակել «MobiToWeb» ծրագիր և հիմնավորել դրա կիրառման մեխանիզմները ավտոմատացված հաշվարկային համակարգում:</w:t>
      </w:r>
    </w:p>
    <w:bookmarkEnd w:id="0"/>
    <w:p w:rsidR="006C38AE" w:rsidRDefault="006C38AE" w:rsidP="006C38AE">
      <w:pPr>
        <w:spacing w:after="0" w:line="240" w:lineRule="auto"/>
        <w:ind w:firstLine="539"/>
        <w:contextualSpacing/>
        <w:jc w:val="both"/>
        <w:rPr>
          <w:rFonts w:ascii="Sylfaen" w:eastAsia="Times New Roman" w:hAnsi="Sylfaen" w:cs="Sylfaen"/>
          <w:b/>
          <w:sz w:val="23"/>
          <w:szCs w:val="23"/>
          <w:lang w:val="af-ZA"/>
        </w:rPr>
      </w:pPr>
    </w:p>
    <w:p w:rsidR="006C38AE" w:rsidRPr="00A86054" w:rsidRDefault="006C38AE" w:rsidP="006C38AE">
      <w:pPr>
        <w:spacing w:after="0" w:line="240" w:lineRule="auto"/>
        <w:ind w:firstLine="539"/>
        <w:contextualSpacing/>
        <w:jc w:val="both"/>
        <w:rPr>
          <w:rFonts w:ascii="Sylfaen" w:eastAsia="Times New Roman" w:hAnsi="Sylfaen"/>
          <w:sz w:val="23"/>
          <w:szCs w:val="23"/>
          <w:lang w:val="af-ZA"/>
        </w:rPr>
      </w:pPr>
      <w:r w:rsidRPr="00A86054">
        <w:rPr>
          <w:rFonts w:ascii="Sylfaen" w:eastAsia="Times New Roman" w:hAnsi="Sylfaen" w:cs="Sylfaen"/>
          <w:b/>
          <w:sz w:val="23"/>
          <w:szCs w:val="23"/>
          <w:lang w:val="af-ZA"/>
        </w:rPr>
        <w:t>Հետազոտման մեթոդները</w:t>
      </w:r>
      <w:r w:rsidRPr="00A86054">
        <w:rPr>
          <w:rFonts w:ascii="Sylfaen" w:eastAsia="Times New Roman" w:hAnsi="Sylfaen"/>
          <w:sz w:val="23"/>
          <w:szCs w:val="23"/>
          <w:lang w:val="af-ZA"/>
        </w:rPr>
        <w:t xml:space="preserve">. </w:t>
      </w:r>
      <w:r>
        <w:rPr>
          <w:rFonts w:ascii="Sylfaen" w:eastAsia="Times New Roman" w:hAnsi="Sylfaen"/>
          <w:sz w:val="23"/>
          <w:szCs w:val="23"/>
          <w:lang w:val="af-ZA"/>
        </w:rPr>
        <w:t>ա</w:t>
      </w:r>
      <w:r w:rsidRPr="00A86054">
        <w:rPr>
          <w:rFonts w:ascii="Sylfaen" w:eastAsia="Times New Roman" w:hAnsi="Sylfaen"/>
          <w:sz w:val="23"/>
          <w:szCs w:val="23"/>
          <w:lang w:val="af-ZA"/>
        </w:rPr>
        <w:t xml:space="preserve">տենախոսությունում առաջադրված խնդիրների լուծման համար տեսական և մեթոդաբանական հիմք են հանդիսացել դասական և ժամանակակից տեսությունների դրույթները, ինչպես նաև Հայաստանի Հանրապետության և արտերկրի հետազոտողների ուսումնասիրությունները։ Աշխատանքը </w:t>
      </w:r>
      <w:r>
        <w:rPr>
          <w:rFonts w:ascii="Sylfaen" w:eastAsia="Times New Roman" w:hAnsi="Sylfaen"/>
          <w:sz w:val="23"/>
          <w:szCs w:val="23"/>
          <w:lang w:val="af-ZA"/>
        </w:rPr>
        <w:t>հիմն</w:t>
      </w:r>
      <w:r w:rsidRPr="00A86054">
        <w:rPr>
          <w:rFonts w:ascii="Sylfaen" w:eastAsia="Times New Roman" w:hAnsi="Sylfaen"/>
          <w:sz w:val="23"/>
          <w:szCs w:val="23"/>
          <w:lang w:val="af-ZA"/>
        </w:rPr>
        <w:t>ված է Հայաստանի Հանրապետության այն տեխնիկական և նորմատիվ ակտերի վրա, որոնք ուղղակիորեն առնչվում են երկրատեղեկատվական համակարգերի շահագործման հիմնախնդիրներին։ Հետազոտության ընթացքում կիրառվել են համակարգային, նկարագրական, իրավիճակային, վերլուծության և համադրության, վիճակագրական վերլուծությունների, խմբավորումների և համեմատական վերլուծությունների, դիֆերենցիալ հավասարումների լուծման ժամանակակից մեթոդներ։ Աշխատանքի համար տեղեկատվական հիմք են հանդիսացել վիճակագրական տվյալներ, միջազգային տարբեր կազմակերպությունների փորձագիտական գնահատականներ, ինչպես նաև ՀՀ ԳՆ ջրային տնտեսության պետական կոմիտեի, ջրամատակարարում և ջրահեռացում իրականացնող կազմակերպությունների ու պետական կառավարման այլ մարմինների նյութերը։</w:t>
      </w:r>
    </w:p>
    <w:p w:rsidR="006C38AE" w:rsidRPr="00A86054" w:rsidRDefault="006C38AE" w:rsidP="006C38AE">
      <w:pPr>
        <w:spacing w:after="0" w:line="240" w:lineRule="auto"/>
        <w:ind w:firstLine="540"/>
        <w:contextualSpacing/>
        <w:jc w:val="both"/>
        <w:rPr>
          <w:rFonts w:ascii="Sylfaen" w:eastAsia="Times New Roman" w:hAnsi="Sylfaen" w:cs="Sylfaen"/>
          <w:sz w:val="23"/>
          <w:szCs w:val="23"/>
          <w:lang w:val="af-ZA"/>
        </w:rPr>
      </w:pPr>
      <w:r w:rsidRPr="00A86054">
        <w:rPr>
          <w:rFonts w:ascii="Sylfaen" w:eastAsia="Times New Roman" w:hAnsi="Sylfaen" w:cs="Sylfaen"/>
          <w:b/>
          <w:sz w:val="23"/>
          <w:szCs w:val="23"/>
          <w:lang w:val="af-ZA"/>
        </w:rPr>
        <w:t>Հետազոտության արդյունքների հավաստիությունը.</w:t>
      </w:r>
      <w:r w:rsidRPr="00A86054">
        <w:rPr>
          <w:rFonts w:ascii="Sylfaen" w:eastAsia="Times New Roman" w:hAnsi="Sylfaen"/>
          <w:b/>
          <w:sz w:val="23"/>
          <w:szCs w:val="23"/>
          <w:lang w:val="af-ZA"/>
        </w:rPr>
        <w:t xml:space="preserve"> </w:t>
      </w:r>
      <w:r>
        <w:rPr>
          <w:rFonts w:ascii="Sylfaen" w:eastAsia="Times New Roman" w:hAnsi="Sylfaen" w:cs="Sylfaen"/>
          <w:sz w:val="23"/>
          <w:szCs w:val="23"/>
          <w:lang w:val="af-ZA"/>
        </w:rPr>
        <w:t>հ</w:t>
      </w:r>
      <w:r w:rsidRPr="00A86054">
        <w:rPr>
          <w:rFonts w:ascii="Sylfaen" w:eastAsia="Times New Roman" w:hAnsi="Sylfaen" w:cs="Sylfaen"/>
          <w:sz w:val="23"/>
          <w:szCs w:val="23"/>
          <w:lang w:val="af-ZA"/>
        </w:rPr>
        <w:t xml:space="preserve">ետազոտությունները և ուսումնասիրությունները կատարվել են հանրապետության ջրային համակարգերի շահագորշման տվյալների վերլուծության հիման վրա։ Առաջարկված մոտեցումները, մեթոդները և ստացված արդյունքները հիմնավորված են ջրային տնտեսության ոլորտում ջրային համակարգերի կառավարման փորձի արդյունքներով։ </w:t>
      </w:r>
    </w:p>
    <w:p w:rsidR="006C38AE" w:rsidRPr="00A86054" w:rsidRDefault="006C38AE" w:rsidP="006C38AE">
      <w:pPr>
        <w:widowControl w:val="0"/>
        <w:spacing w:after="0" w:line="240" w:lineRule="auto"/>
        <w:ind w:right="-5" w:firstLine="567"/>
        <w:jc w:val="both"/>
        <w:rPr>
          <w:rFonts w:ascii="Sylfaen" w:eastAsia="Times New Roman" w:hAnsi="Sylfaen" w:cs="Sylfaen"/>
          <w:sz w:val="23"/>
          <w:szCs w:val="23"/>
          <w:lang w:val="hy-AM" w:eastAsia="ru-RU"/>
        </w:rPr>
      </w:pPr>
      <w:r w:rsidRPr="00A86054">
        <w:rPr>
          <w:rFonts w:ascii="Sylfaen" w:eastAsia="Times New Roman" w:hAnsi="Sylfaen" w:cs="Sylfaen"/>
          <w:b/>
          <w:sz w:val="23"/>
          <w:szCs w:val="23"/>
          <w:lang w:val="af-ZA" w:eastAsia="ru-RU"/>
        </w:rPr>
        <w:t>Աշխատանքի ներդրումը և գործնական նշանակությունը.</w:t>
      </w:r>
      <w:r w:rsidRPr="00A86054">
        <w:rPr>
          <w:rFonts w:ascii="Sylfaen" w:eastAsia="Times New Roman" w:hAnsi="Sylfaen"/>
          <w:sz w:val="23"/>
          <w:szCs w:val="23"/>
          <w:lang w:val="af-ZA" w:eastAsia="ru-RU"/>
        </w:rPr>
        <w:t xml:space="preserve"> </w:t>
      </w:r>
      <w:r w:rsidRPr="00CF5706">
        <w:rPr>
          <w:rFonts w:ascii="Sylfaen" w:eastAsia="Times New Roman" w:hAnsi="Sylfaen" w:cs="Sylfaen"/>
          <w:sz w:val="23"/>
          <w:szCs w:val="23"/>
          <w:lang w:val="hy-AM" w:eastAsia="ru-RU"/>
        </w:rPr>
        <w:t>ա</w:t>
      </w:r>
      <w:r w:rsidRPr="00A86054">
        <w:rPr>
          <w:rFonts w:ascii="Sylfaen" w:eastAsia="Times New Roman" w:hAnsi="Sylfaen" w:cs="Sylfaen"/>
          <w:sz w:val="23"/>
          <w:szCs w:val="23"/>
          <w:lang w:val="hy-AM" w:eastAsia="ru-RU"/>
        </w:rPr>
        <w:t xml:space="preserve">տենախոսությունում ստացված արդյունքները ներդրման են ընդունվել ՀՀ ԳՆ ջրային տնտեսության պետական կոմիտեի և համակարգի կազմակերպությունների կողմից։ </w:t>
      </w:r>
      <w:r w:rsidRPr="00A86054">
        <w:rPr>
          <w:rFonts w:ascii="Sylfaen" w:eastAsia="Times New Roman" w:hAnsi="Sylfaen"/>
          <w:sz w:val="23"/>
          <w:szCs w:val="23"/>
          <w:lang w:val="af-ZA" w:eastAsia="ru-RU"/>
        </w:rPr>
        <w:t xml:space="preserve">Ստացված արդյունքները կարող են օգտակար լինել ջրային համակարգերի կառավարման արդյունավետության բարձրացման համար։ Տեսական և գործնական որոշ արդյունքներ կարող են օգտակար լինել նաև ջրամատակարարման ոլորտի շահագործման ու տեխնիկական մասնագետների, ինժեներների, տնտեսվարող սուբյեկտների, ասպիրանտների, ուսանողների, ինչպես նաև այլ անձանց համար։ </w:t>
      </w:r>
    </w:p>
    <w:p w:rsidR="006C38AE" w:rsidRPr="00A86054" w:rsidRDefault="006C38AE" w:rsidP="006C38AE">
      <w:pPr>
        <w:spacing w:after="0" w:line="240" w:lineRule="auto"/>
        <w:ind w:firstLine="540"/>
        <w:contextualSpacing/>
        <w:jc w:val="both"/>
        <w:rPr>
          <w:rFonts w:ascii="Sylfaen" w:eastAsia="Times New Roman" w:hAnsi="Sylfaen" w:cs="Sylfaen"/>
          <w:b/>
          <w:sz w:val="23"/>
          <w:szCs w:val="23"/>
          <w:lang w:val="af-ZA"/>
        </w:rPr>
      </w:pPr>
      <w:r w:rsidRPr="00A86054">
        <w:rPr>
          <w:rFonts w:ascii="Sylfaen" w:eastAsia="Times New Roman" w:hAnsi="Sylfaen" w:cs="Sylfaen"/>
          <w:b/>
          <w:sz w:val="23"/>
          <w:szCs w:val="23"/>
          <w:lang w:val="af-ZA"/>
        </w:rPr>
        <w:t xml:space="preserve">Գիտական նորույթը. </w:t>
      </w:r>
      <w:r>
        <w:rPr>
          <w:rFonts w:ascii="Sylfaen" w:eastAsia="Times New Roman" w:hAnsi="Sylfaen" w:cs="Sylfaen"/>
          <w:sz w:val="23"/>
          <w:szCs w:val="23"/>
          <w:lang w:val="af-ZA"/>
        </w:rPr>
        <w:t>ա</w:t>
      </w:r>
      <w:r w:rsidRPr="00A86054">
        <w:rPr>
          <w:rFonts w:ascii="Sylfaen" w:eastAsia="Times New Roman" w:hAnsi="Sylfaen" w:cs="Sylfaen"/>
          <w:sz w:val="23"/>
          <w:szCs w:val="23"/>
          <w:lang w:val="af-ZA"/>
        </w:rPr>
        <w:t>տենախոսությունում ստացված արդյունքների համար, որպես գիտական նորույթ կարելի է ներկայացնել.</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af-ZA"/>
        </w:rPr>
      </w:pPr>
      <w:proofErr w:type="gramStart"/>
      <w:r w:rsidRPr="00A86054">
        <w:rPr>
          <w:rFonts w:ascii="Sylfaen" w:hAnsi="Sylfaen"/>
          <w:sz w:val="23"/>
          <w:szCs w:val="23"/>
        </w:rPr>
        <w:t>հիմնավորվել</w:t>
      </w:r>
      <w:proofErr w:type="gramEnd"/>
      <w:r w:rsidRPr="00A86054">
        <w:rPr>
          <w:rFonts w:ascii="Sylfaen" w:hAnsi="Sylfaen"/>
          <w:sz w:val="23"/>
          <w:szCs w:val="23"/>
          <w:lang w:val="af-ZA"/>
        </w:rPr>
        <w:t xml:space="preserve"> </w:t>
      </w:r>
      <w:r w:rsidRPr="00A86054">
        <w:rPr>
          <w:rFonts w:ascii="Sylfaen" w:hAnsi="Sylfaen"/>
          <w:sz w:val="23"/>
          <w:szCs w:val="23"/>
        </w:rPr>
        <w:t>է</w:t>
      </w:r>
      <w:r w:rsidRPr="00A86054">
        <w:rPr>
          <w:rFonts w:ascii="Sylfaen" w:hAnsi="Sylfaen"/>
          <w:sz w:val="23"/>
          <w:szCs w:val="23"/>
          <w:lang w:val="af-ZA"/>
        </w:rPr>
        <w:t xml:space="preserve"> </w:t>
      </w:r>
      <w:r w:rsidRPr="00A86054">
        <w:rPr>
          <w:rFonts w:ascii="Sylfaen" w:hAnsi="Sylfaen"/>
          <w:sz w:val="23"/>
          <w:szCs w:val="23"/>
        </w:rPr>
        <w:t>ջրամատակարարման</w:t>
      </w:r>
      <w:r w:rsidRPr="00A86054">
        <w:rPr>
          <w:rFonts w:ascii="Sylfaen" w:hAnsi="Sylfaen"/>
          <w:sz w:val="23"/>
          <w:szCs w:val="23"/>
          <w:lang w:val="af-ZA"/>
        </w:rPr>
        <w:t xml:space="preserve"> </w:t>
      </w:r>
      <w:r w:rsidRPr="00A86054">
        <w:rPr>
          <w:rFonts w:ascii="Sylfaen" w:hAnsi="Sylfaen"/>
          <w:sz w:val="23"/>
          <w:szCs w:val="23"/>
        </w:rPr>
        <w:t>և</w:t>
      </w:r>
      <w:r w:rsidRPr="00A86054">
        <w:rPr>
          <w:rFonts w:ascii="Sylfaen" w:hAnsi="Sylfaen"/>
          <w:sz w:val="23"/>
          <w:szCs w:val="23"/>
          <w:lang w:val="af-ZA"/>
        </w:rPr>
        <w:t xml:space="preserve"> </w:t>
      </w:r>
      <w:r w:rsidRPr="00A86054">
        <w:rPr>
          <w:rFonts w:ascii="Sylfaen" w:hAnsi="Sylfaen"/>
          <w:sz w:val="23"/>
          <w:szCs w:val="23"/>
        </w:rPr>
        <w:t>ջրահեռացման</w:t>
      </w:r>
      <w:r w:rsidRPr="00A86054">
        <w:rPr>
          <w:rFonts w:ascii="Sylfaen" w:hAnsi="Sylfaen"/>
          <w:sz w:val="23"/>
          <w:szCs w:val="23"/>
          <w:lang w:val="af-ZA"/>
        </w:rPr>
        <w:t xml:space="preserve"> </w:t>
      </w:r>
      <w:r w:rsidRPr="00A86054">
        <w:rPr>
          <w:rFonts w:ascii="Sylfaen" w:hAnsi="Sylfaen"/>
          <w:sz w:val="23"/>
          <w:szCs w:val="23"/>
        </w:rPr>
        <w:t>համակարգի</w:t>
      </w:r>
      <w:r w:rsidRPr="00A86054">
        <w:rPr>
          <w:rFonts w:ascii="Sylfaen" w:hAnsi="Sylfaen"/>
          <w:sz w:val="23"/>
          <w:szCs w:val="23"/>
          <w:lang w:val="af-ZA"/>
        </w:rPr>
        <w:t xml:space="preserve"> </w:t>
      </w:r>
      <w:r w:rsidRPr="00A86054">
        <w:rPr>
          <w:rFonts w:ascii="Sylfaen" w:hAnsi="Sylfaen"/>
          <w:sz w:val="23"/>
          <w:szCs w:val="23"/>
        </w:rPr>
        <w:t>ակտիվների</w:t>
      </w:r>
      <w:r w:rsidRPr="00A86054">
        <w:rPr>
          <w:rFonts w:ascii="Sylfaen" w:hAnsi="Sylfaen"/>
          <w:sz w:val="23"/>
          <w:szCs w:val="23"/>
          <w:lang w:val="af-ZA"/>
        </w:rPr>
        <w:t xml:space="preserve"> </w:t>
      </w:r>
      <w:r w:rsidRPr="00A86054">
        <w:rPr>
          <w:rFonts w:ascii="Sylfaen" w:hAnsi="Sylfaen"/>
          <w:sz w:val="23"/>
          <w:szCs w:val="23"/>
        </w:rPr>
        <w:t>ռեգիստրի</w:t>
      </w:r>
      <w:r w:rsidRPr="00A86054">
        <w:rPr>
          <w:rFonts w:ascii="Sylfaen" w:hAnsi="Sylfaen"/>
          <w:sz w:val="23"/>
          <w:szCs w:val="23"/>
          <w:lang w:val="af-ZA"/>
        </w:rPr>
        <w:t xml:space="preserve"> </w:t>
      </w:r>
      <w:r w:rsidRPr="00A86054">
        <w:rPr>
          <w:rFonts w:ascii="Sylfaen" w:hAnsi="Sylfaen"/>
          <w:sz w:val="23"/>
          <w:szCs w:val="23"/>
        </w:rPr>
        <w:t>ներդրման</w:t>
      </w:r>
      <w:r w:rsidRPr="00A86054">
        <w:rPr>
          <w:rFonts w:ascii="Sylfaen" w:hAnsi="Sylfaen"/>
          <w:sz w:val="23"/>
          <w:szCs w:val="23"/>
          <w:lang w:val="af-ZA"/>
        </w:rPr>
        <w:t xml:space="preserve"> </w:t>
      </w:r>
      <w:r w:rsidRPr="00A86054">
        <w:rPr>
          <w:rFonts w:ascii="Sylfaen" w:hAnsi="Sylfaen"/>
          <w:sz w:val="23"/>
          <w:szCs w:val="23"/>
        </w:rPr>
        <w:t>անհրաժեշտությունը</w:t>
      </w:r>
      <w:r w:rsidRPr="00A86054">
        <w:rPr>
          <w:rFonts w:ascii="Sylfaen" w:hAnsi="Sylfaen"/>
          <w:sz w:val="23"/>
          <w:szCs w:val="23"/>
          <w:lang w:val="af-ZA"/>
        </w:rPr>
        <w:t xml:space="preserve">, </w:t>
      </w:r>
      <w:r w:rsidRPr="00A86054">
        <w:rPr>
          <w:rFonts w:ascii="Sylfaen" w:hAnsi="Sylfaen"/>
          <w:sz w:val="23"/>
          <w:szCs w:val="23"/>
        </w:rPr>
        <w:t>որը</w:t>
      </w:r>
      <w:r w:rsidRPr="00A86054">
        <w:rPr>
          <w:rFonts w:ascii="Sylfaen" w:hAnsi="Sylfaen"/>
          <w:sz w:val="23"/>
          <w:szCs w:val="23"/>
          <w:lang w:val="af-ZA"/>
        </w:rPr>
        <w:t xml:space="preserve"> </w:t>
      </w:r>
      <w:r w:rsidRPr="00A86054">
        <w:rPr>
          <w:rFonts w:ascii="Sylfaen" w:hAnsi="Sylfaen"/>
          <w:sz w:val="23"/>
          <w:szCs w:val="23"/>
        </w:rPr>
        <w:t>նոր</w:t>
      </w:r>
      <w:r w:rsidRPr="00A86054">
        <w:rPr>
          <w:rFonts w:ascii="Sylfaen" w:hAnsi="Sylfaen"/>
          <w:sz w:val="23"/>
          <w:szCs w:val="23"/>
          <w:lang w:val="af-ZA"/>
        </w:rPr>
        <w:t xml:space="preserve"> </w:t>
      </w:r>
      <w:r w:rsidRPr="00A86054">
        <w:rPr>
          <w:rFonts w:ascii="Sylfaen" w:hAnsi="Sylfaen"/>
          <w:sz w:val="23"/>
          <w:szCs w:val="23"/>
        </w:rPr>
        <w:t>հնարավորություններ</w:t>
      </w:r>
      <w:r w:rsidRPr="00A86054">
        <w:rPr>
          <w:rFonts w:ascii="Sylfaen" w:hAnsi="Sylfaen"/>
          <w:sz w:val="23"/>
          <w:szCs w:val="23"/>
          <w:lang w:val="af-ZA"/>
        </w:rPr>
        <w:t xml:space="preserve"> </w:t>
      </w:r>
      <w:r w:rsidRPr="00A86054">
        <w:rPr>
          <w:rFonts w:ascii="Sylfaen" w:hAnsi="Sylfaen"/>
          <w:sz w:val="23"/>
          <w:szCs w:val="23"/>
        </w:rPr>
        <w:t>կստեղծի</w:t>
      </w:r>
      <w:r w:rsidRPr="00A86054">
        <w:rPr>
          <w:rFonts w:ascii="Sylfaen" w:hAnsi="Sylfaen"/>
          <w:sz w:val="23"/>
          <w:szCs w:val="23"/>
          <w:lang w:val="af-ZA"/>
        </w:rPr>
        <w:t xml:space="preserve"> </w:t>
      </w:r>
      <w:r w:rsidRPr="00A86054">
        <w:rPr>
          <w:rFonts w:ascii="Sylfaen" w:hAnsi="Sylfaen"/>
          <w:sz w:val="23"/>
          <w:szCs w:val="23"/>
        </w:rPr>
        <w:t>ջրամատակարարման</w:t>
      </w:r>
      <w:r w:rsidRPr="00A86054">
        <w:rPr>
          <w:rFonts w:ascii="Sylfaen" w:hAnsi="Sylfaen"/>
          <w:sz w:val="23"/>
          <w:szCs w:val="23"/>
          <w:lang w:val="af-ZA"/>
        </w:rPr>
        <w:t xml:space="preserve"> </w:t>
      </w:r>
      <w:r w:rsidRPr="00A86054">
        <w:rPr>
          <w:rFonts w:ascii="Sylfaen" w:hAnsi="Sylfaen"/>
          <w:sz w:val="23"/>
          <w:szCs w:val="23"/>
        </w:rPr>
        <w:t>ոլորտում</w:t>
      </w:r>
      <w:r w:rsidRPr="00A86054">
        <w:rPr>
          <w:rFonts w:ascii="Sylfaen" w:hAnsi="Sylfaen"/>
          <w:sz w:val="23"/>
          <w:szCs w:val="23"/>
          <w:lang w:val="af-ZA"/>
        </w:rPr>
        <w:t xml:space="preserve"> </w:t>
      </w:r>
      <w:r w:rsidRPr="00A86054">
        <w:rPr>
          <w:rFonts w:ascii="Sylfaen" w:hAnsi="Sylfaen"/>
          <w:sz w:val="23"/>
          <w:szCs w:val="23"/>
        </w:rPr>
        <w:t>ակտիվների</w:t>
      </w:r>
      <w:r w:rsidRPr="00A86054">
        <w:rPr>
          <w:rFonts w:ascii="Sylfaen" w:hAnsi="Sylfaen"/>
          <w:sz w:val="23"/>
          <w:szCs w:val="23"/>
          <w:lang w:val="af-ZA"/>
        </w:rPr>
        <w:t xml:space="preserve"> </w:t>
      </w:r>
      <w:r w:rsidRPr="00A86054">
        <w:rPr>
          <w:rFonts w:ascii="Sylfaen" w:hAnsi="Sylfaen"/>
          <w:sz w:val="23"/>
          <w:szCs w:val="23"/>
        </w:rPr>
        <w:t>արդյունավետ</w:t>
      </w:r>
      <w:r w:rsidRPr="00A86054">
        <w:rPr>
          <w:rFonts w:ascii="Sylfaen" w:hAnsi="Sylfaen"/>
          <w:sz w:val="23"/>
          <w:szCs w:val="23"/>
          <w:lang w:val="af-ZA"/>
        </w:rPr>
        <w:t xml:space="preserve"> </w:t>
      </w:r>
      <w:r w:rsidRPr="00A86054">
        <w:rPr>
          <w:rFonts w:ascii="Sylfaen" w:hAnsi="Sylfaen"/>
          <w:sz w:val="23"/>
          <w:szCs w:val="23"/>
        </w:rPr>
        <w:t>կառավարման</w:t>
      </w:r>
      <w:r w:rsidRPr="00A86054">
        <w:rPr>
          <w:rFonts w:ascii="Sylfaen" w:hAnsi="Sylfaen"/>
          <w:sz w:val="23"/>
          <w:szCs w:val="23"/>
          <w:lang w:val="af-ZA"/>
        </w:rPr>
        <w:t xml:space="preserve">, </w:t>
      </w:r>
      <w:r w:rsidRPr="00A86054">
        <w:rPr>
          <w:rFonts w:ascii="Sylfaen" w:hAnsi="Sylfaen"/>
          <w:sz w:val="23"/>
          <w:szCs w:val="23"/>
        </w:rPr>
        <w:t>շահագործման</w:t>
      </w:r>
      <w:r w:rsidRPr="00A86054">
        <w:rPr>
          <w:rFonts w:ascii="Sylfaen" w:hAnsi="Sylfaen"/>
          <w:sz w:val="23"/>
          <w:szCs w:val="23"/>
          <w:lang w:val="af-ZA"/>
        </w:rPr>
        <w:t xml:space="preserve"> </w:t>
      </w:r>
      <w:r w:rsidRPr="00A86054">
        <w:rPr>
          <w:rFonts w:ascii="Sylfaen" w:hAnsi="Sylfaen"/>
          <w:sz w:val="23"/>
          <w:szCs w:val="23"/>
        </w:rPr>
        <w:t>և</w:t>
      </w:r>
      <w:r w:rsidRPr="00A86054">
        <w:rPr>
          <w:rFonts w:ascii="Sylfaen" w:hAnsi="Sylfaen"/>
          <w:sz w:val="23"/>
          <w:szCs w:val="23"/>
          <w:lang w:val="af-ZA"/>
        </w:rPr>
        <w:t xml:space="preserve"> </w:t>
      </w:r>
      <w:r w:rsidRPr="00A86054">
        <w:rPr>
          <w:rFonts w:ascii="Sylfaen" w:hAnsi="Sylfaen"/>
          <w:sz w:val="23"/>
          <w:szCs w:val="23"/>
        </w:rPr>
        <w:t>վերահսկման</w:t>
      </w:r>
      <w:r w:rsidRPr="00A86054">
        <w:rPr>
          <w:rFonts w:ascii="Sylfaen" w:hAnsi="Sylfaen"/>
          <w:sz w:val="23"/>
          <w:szCs w:val="23"/>
          <w:lang w:val="af-ZA"/>
        </w:rPr>
        <w:t xml:space="preserve"> </w:t>
      </w:r>
      <w:r w:rsidRPr="00A86054">
        <w:rPr>
          <w:rFonts w:ascii="Sylfaen" w:hAnsi="Sylfaen"/>
          <w:sz w:val="23"/>
          <w:szCs w:val="23"/>
        </w:rPr>
        <w:t>ուղղություններով</w:t>
      </w:r>
      <w:r w:rsidRPr="00A86054">
        <w:rPr>
          <w:rFonts w:ascii="Sylfaen" w:hAnsi="Sylfaen"/>
          <w:sz w:val="23"/>
          <w:szCs w:val="23"/>
          <w:lang w:val="af-ZA"/>
        </w:rPr>
        <w:t>.</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af-ZA"/>
        </w:rPr>
      </w:pPr>
      <w:proofErr w:type="gramStart"/>
      <w:r w:rsidRPr="00A86054">
        <w:rPr>
          <w:rFonts w:ascii="Sylfaen" w:hAnsi="Sylfaen"/>
          <w:sz w:val="23"/>
          <w:szCs w:val="23"/>
        </w:rPr>
        <w:t>սահմանվել</w:t>
      </w:r>
      <w:proofErr w:type="gramEnd"/>
      <w:r w:rsidRPr="00A86054">
        <w:rPr>
          <w:rFonts w:ascii="Sylfaen" w:hAnsi="Sylfaen"/>
          <w:sz w:val="23"/>
          <w:szCs w:val="23"/>
          <w:lang w:val="af-ZA"/>
        </w:rPr>
        <w:t xml:space="preserve"> </w:t>
      </w:r>
      <w:r w:rsidRPr="00A86054">
        <w:rPr>
          <w:rFonts w:ascii="Sylfaen" w:hAnsi="Sylfaen"/>
          <w:sz w:val="23"/>
          <w:szCs w:val="23"/>
        </w:rPr>
        <w:t>է</w:t>
      </w:r>
      <w:r w:rsidRPr="00A86054">
        <w:rPr>
          <w:rFonts w:ascii="Sylfaen" w:hAnsi="Sylfaen"/>
          <w:sz w:val="23"/>
          <w:szCs w:val="23"/>
          <w:lang w:val="af-ZA"/>
        </w:rPr>
        <w:t xml:space="preserve"> </w:t>
      </w:r>
      <w:r w:rsidRPr="00A86054">
        <w:rPr>
          <w:rFonts w:ascii="Sylfaen" w:hAnsi="Sylfaen"/>
          <w:sz w:val="23"/>
          <w:szCs w:val="23"/>
        </w:rPr>
        <w:t>ստացիոնար</w:t>
      </w:r>
      <w:r w:rsidRPr="00A86054">
        <w:rPr>
          <w:rFonts w:ascii="Sylfaen" w:hAnsi="Sylfaen"/>
          <w:sz w:val="23"/>
          <w:szCs w:val="23"/>
          <w:lang w:val="af-ZA"/>
        </w:rPr>
        <w:t xml:space="preserve"> </w:t>
      </w:r>
      <w:r w:rsidRPr="00A86054">
        <w:rPr>
          <w:rFonts w:ascii="Sylfaen" w:hAnsi="Sylfaen"/>
          <w:sz w:val="23"/>
          <w:szCs w:val="23"/>
        </w:rPr>
        <w:t>հոսանքի</w:t>
      </w:r>
      <w:r w:rsidRPr="00A86054">
        <w:rPr>
          <w:rFonts w:ascii="Sylfaen" w:hAnsi="Sylfaen"/>
          <w:sz w:val="23"/>
          <w:szCs w:val="23"/>
          <w:lang w:val="af-ZA"/>
        </w:rPr>
        <w:t xml:space="preserve"> </w:t>
      </w:r>
      <w:r w:rsidRPr="00A86054">
        <w:rPr>
          <w:rFonts w:ascii="Sylfaen" w:hAnsi="Sylfaen"/>
          <w:sz w:val="23"/>
          <w:szCs w:val="23"/>
        </w:rPr>
        <w:t>կողմից</w:t>
      </w:r>
      <w:r w:rsidRPr="00A86054">
        <w:rPr>
          <w:rFonts w:ascii="Sylfaen" w:hAnsi="Sylfaen"/>
          <w:sz w:val="23"/>
          <w:szCs w:val="23"/>
          <w:lang w:val="af-ZA"/>
        </w:rPr>
        <w:t xml:space="preserve"> </w:t>
      </w:r>
      <w:r w:rsidRPr="00A86054">
        <w:rPr>
          <w:rFonts w:ascii="Sylfaen" w:hAnsi="Sylfaen"/>
          <w:sz w:val="23"/>
          <w:szCs w:val="23"/>
        </w:rPr>
        <w:t>միասեռ</w:t>
      </w:r>
      <w:r w:rsidRPr="00A86054">
        <w:rPr>
          <w:rFonts w:ascii="Sylfaen" w:hAnsi="Sylfaen"/>
          <w:sz w:val="23"/>
          <w:szCs w:val="23"/>
          <w:lang w:val="af-ZA"/>
        </w:rPr>
        <w:t xml:space="preserve"> </w:t>
      </w:r>
      <w:r w:rsidRPr="00A86054">
        <w:rPr>
          <w:rFonts w:ascii="Sylfaen" w:hAnsi="Sylfaen"/>
          <w:sz w:val="23"/>
          <w:szCs w:val="23"/>
        </w:rPr>
        <w:t>գրունտային</w:t>
      </w:r>
      <w:r w:rsidRPr="00A86054">
        <w:rPr>
          <w:rFonts w:ascii="Sylfaen" w:hAnsi="Sylfaen"/>
          <w:sz w:val="23"/>
          <w:szCs w:val="23"/>
          <w:lang w:val="af-ZA"/>
        </w:rPr>
        <w:t xml:space="preserve"> </w:t>
      </w:r>
      <w:r w:rsidRPr="00A86054">
        <w:rPr>
          <w:rFonts w:ascii="Sylfaen" w:hAnsi="Sylfaen"/>
          <w:sz w:val="23"/>
          <w:szCs w:val="23"/>
        </w:rPr>
        <w:t>շերտի</w:t>
      </w:r>
      <w:r w:rsidRPr="00A86054">
        <w:rPr>
          <w:rFonts w:ascii="Sylfaen" w:hAnsi="Sylfaen"/>
          <w:sz w:val="23"/>
          <w:szCs w:val="23"/>
          <w:lang w:val="af-ZA"/>
        </w:rPr>
        <w:t xml:space="preserve"> </w:t>
      </w:r>
      <w:r w:rsidRPr="00A86054">
        <w:rPr>
          <w:rFonts w:ascii="Sylfaen" w:hAnsi="Sylfaen"/>
          <w:sz w:val="23"/>
          <w:szCs w:val="23"/>
        </w:rPr>
        <w:t>խնդրի</w:t>
      </w:r>
      <w:r w:rsidRPr="00A86054">
        <w:rPr>
          <w:rFonts w:ascii="Sylfaen" w:hAnsi="Sylfaen"/>
          <w:sz w:val="23"/>
          <w:szCs w:val="23"/>
          <w:lang w:val="af-ZA"/>
        </w:rPr>
        <w:t xml:space="preserve"> </w:t>
      </w:r>
      <w:r w:rsidRPr="00A86054">
        <w:rPr>
          <w:rFonts w:ascii="Sylfaen" w:hAnsi="Sylfaen"/>
          <w:sz w:val="23"/>
          <w:szCs w:val="23"/>
        </w:rPr>
        <w:t>դրվածքը</w:t>
      </w:r>
      <w:r w:rsidRPr="00A86054">
        <w:rPr>
          <w:rFonts w:ascii="Sylfaen" w:hAnsi="Sylfaen"/>
          <w:sz w:val="23"/>
          <w:szCs w:val="23"/>
          <w:lang w:val="af-ZA"/>
        </w:rPr>
        <w:t xml:space="preserve"> </w:t>
      </w:r>
      <w:r w:rsidRPr="00A86054">
        <w:rPr>
          <w:rFonts w:ascii="Sylfaen" w:hAnsi="Sylfaen"/>
          <w:sz w:val="23"/>
          <w:szCs w:val="23"/>
        </w:rPr>
        <w:t>և</w:t>
      </w:r>
      <w:r w:rsidRPr="00A86054">
        <w:rPr>
          <w:rFonts w:ascii="Sylfaen" w:hAnsi="Sylfaen"/>
          <w:sz w:val="23"/>
          <w:szCs w:val="23"/>
          <w:lang w:val="af-ZA"/>
        </w:rPr>
        <w:t xml:space="preserve"> </w:t>
      </w:r>
      <w:r w:rsidRPr="00A86054">
        <w:rPr>
          <w:rFonts w:ascii="Sylfaen" w:hAnsi="Sylfaen"/>
          <w:sz w:val="23"/>
          <w:szCs w:val="23"/>
        </w:rPr>
        <w:t>մշակվել</w:t>
      </w:r>
      <w:r w:rsidRPr="00A86054">
        <w:rPr>
          <w:rFonts w:ascii="Sylfaen" w:hAnsi="Sylfaen"/>
          <w:sz w:val="23"/>
          <w:szCs w:val="23"/>
          <w:lang w:val="af-ZA"/>
        </w:rPr>
        <w:t xml:space="preserve"> </w:t>
      </w:r>
      <w:r w:rsidRPr="00A86054">
        <w:rPr>
          <w:rFonts w:ascii="Sylfaen" w:hAnsi="Sylfaen"/>
          <w:sz w:val="23"/>
          <w:szCs w:val="23"/>
        </w:rPr>
        <w:t>նշված</w:t>
      </w:r>
      <w:r w:rsidRPr="00A86054">
        <w:rPr>
          <w:rFonts w:ascii="Sylfaen" w:hAnsi="Sylfaen"/>
          <w:sz w:val="23"/>
          <w:szCs w:val="23"/>
          <w:lang w:val="af-ZA"/>
        </w:rPr>
        <w:t xml:space="preserve"> </w:t>
      </w:r>
      <w:r w:rsidRPr="00A86054">
        <w:rPr>
          <w:rFonts w:ascii="Sylfaen" w:hAnsi="Sylfaen"/>
          <w:sz w:val="23"/>
          <w:szCs w:val="23"/>
        </w:rPr>
        <w:t>երևույթի</w:t>
      </w:r>
      <w:r w:rsidRPr="00A86054">
        <w:rPr>
          <w:rFonts w:ascii="Sylfaen" w:hAnsi="Sylfaen"/>
          <w:sz w:val="23"/>
          <w:szCs w:val="23"/>
          <w:lang w:val="af-ZA"/>
        </w:rPr>
        <w:t xml:space="preserve"> </w:t>
      </w:r>
      <w:r w:rsidRPr="00A86054">
        <w:rPr>
          <w:rFonts w:ascii="Sylfaen" w:hAnsi="Sylfaen"/>
          <w:sz w:val="23"/>
          <w:szCs w:val="23"/>
        </w:rPr>
        <w:t>պարամետրերի</w:t>
      </w:r>
      <w:r w:rsidRPr="00A86054">
        <w:rPr>
          <w:rFonts w:ascii="Sylfaen" w:hAnsi="Sylfaen"/>
          <w:sz w:val="23"/>
          <w:szCs w:val="23"/>
          <w:lang w:val="af-ZA"/>
        </w:rPr>
        <w:t xml:space="preserve"> </w:t>
      </w:r>
      <w:r w:rsidRPr="00A86054">
        <w:rPr>
          <w:rFonts w:ascii="Sylfaen" w:hAnsi="Sylfaen"/>
          <w:sz w:val="23"/>
          <w:szCs w:val="23"/>
        </w:rPr>
        <w:t>որոշման</w:t>
      </w:r>
      <w:r w:rsidRPr="00A86054">
        <w:rPr>
          <w:rFonts w:ascii="Sylfaen" w:hAnsi="Sylfaen"/>
          <w:sz w:val="23"/>
          <w:szCs w:val="23"/>
          <w:lang w:val="af-ZA"/>
        </w:rPr>
        <w:t xml:space="preserve"> </w:t>
      </w:r>
      <w:r w:rsidRPr="00A86054">
        <w:rPr>
          <w:rFonts w:ascii="Sylfaen" w:hAnsi="Sylfaen"/>
          <w:sz w:val="23"/>
          <w:szCs w:val="23"/>
        </w:rPr>
        <w:t>նոր</w:t>
      </w:r>
      <w:r w:rsidRPr="00A86054">
        <w:rPr>
          <w:rFonts w:ascii="Sylfaen" w:hAnsi="Sylfaen"/>
          <w:sz w:val="23"/>
          <w:szCs w:val="23"/>
          <w:lang w:val="af-ZA"/>
        </w:rPr>
        <w:t xml:space="preserve"> </w:t>
      </w:r>
      <w:r w:rsidRPr="00A86054">
        <w:rPr>
          <w:rFonts w:ascii="Sylfaen" w:hAnsi="Sylfaen"/>
          <w:sz w:val="23"/>
          <w:szCs w:val="23"/>
        </w:rPr>
        <w:t>եղանակ</w:t>
      </w:r>
      <w:r w:rsidRPr="00A86054">
        <w:rPr>
          <w:rFonts w:ascii="Sylfaen" w:hAnsi="Sylfaen"/>
          <w:sz w:val="23"/>
          <w:szCs w:val="23"/>
          <w:lang w:val="af-ZA"/>
        </w:rPr>
        <w:t>.</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af-ZA"/>
        </w:rPr>
      </w:pPr>
      <w:proofErr w:type="gramStart"/>
      <w:r w:rsidRPr="00A86054">
        <w:rPr>
          <w:rFonts w:ascii="Sylfaen" w:hAnsi="Sylfaen"/>
          <w:sz w:val="23"/>
          <w:szCs w:val="23"/>
        </w:rPr>
        <w:t>գնահատվել</w:t>
      </w:r>
      <w:proofErr w:type="gramEnd"/>
      <w:r w:rsidRPr="00A86054">
        <w:rPr>
          <w:rFonts w:ascii="Sylfaen" w:hAnsi="Sylfaen"/>
          <w:sz w:val="23"/>
          <w:szCs w:val="23"/>
          <w:lang w:val="af-ZA"/>
        </w:rPr>
        <w:t xml:space="preserve"> </w:t>
      </w:r>
      <w:r w:rsidRPr="00A86054">
        <w:rPr>
          <w:rFonts w:ascii="Sylfaen" w:hAnsi="Sylfaen"/>
          <w:sz w:val="23"/>
          <w:szCs w:val="23"/>
        </w:rPr>
        <w:t>է</w:t>
      </w:r>
      <w:r w:rsidRPr="00A86054">
        <w:rPr>
          <w:rFonts w:ascii="Sylfaen" w:hAnsi="Sylfaen"/>
          <w:sz w:val="23"/>
          <w:szCs w:val="23"/>
          <w:lang w:val="af-ZA"/>
        </w:rPr>
        <w:t xml:space="preserve"> </w:t>
      </w:r>
      <w:r w:rsidRPr="00A86054">
        <w:rPr>
          <w:rFonts w:ascii="Sylfaen" w:hAnsi="Sylfaen"/>
          <w:sz w:val="23"/>
          <w:szCs w:val="23"/>
        </w:rPr>
        <w:t>երկրատեղեկատվական</w:t>
      </w:r>
      <w:r w:rsidRPr="00A86054">
        <w:rPr>
          <w:rFonts w:ascii="Sylfaen" w:hAnsi="Sylfaen"/>
          <w:sz w:val="23"/>
          <w:szCs w:val="23"/>
          <w:lang w:val="af-ZA"/>
        </w:rPr>
        <w:t xml:space="preserve"> </w:t>
      </w:r>
      <w:r w:rsidRPr="00A86054">
        <w:rPr>
          <w:rFonts w:ascii="Sylfaen" w:hAnsi="Sylfaen"/>
          <w:sz w:val="23"/>
          <w:szCs w:val="23"/>
        </w:rPr>
        <w:t>համակարգի</w:t>
      </w:r>
      <w:r w:rsidRPr="00A86054">
        <w:rPr>
          <w:rFonts w:ascii="Sylfaen" w:hAnsi="Sylfaen"/>
          <w:sz w:val="23"/>
          <w:szCs w:val="23"/>
          <w:lang w:val="af-ZA"/>
        </w:rPr>
        <w:t xml:space="preserve"> </w:t>
      </w:r>
      <w:r w:rsidRPr="00A86054">
        <w:rPr>
          <w:rFonts w:ascii="Sylfaen" w:hAnsi="Sylfaen"/>
          <w:sz w:val="23"/>
          <w:szCs w:val="23"/>
        </w:rPr>
        <w:t>կիրառման</w:t>
      </w:r>
      <w:r w:rsidRPr="00A86054">
        <w:rPr>
          <w:rFonts w:ascii="Sylfaen" w:hAnsi="Sylfaen"/>
          <w:sz w:val="23"/>
          <w:szCs w:val="23"/>
          <w:lang w:val="af-ZA"/>
        </w:rPr>
        <w:t xml:space="preserve"> </w:t>
      </w:r>
      <w:r w:rsidRPr="00A86054">
        <w:rPr>
          <w:rFonts w:ascii="Sylfaen" w:hAnsi="Sylfaen"/>
          <w:sz w:val="23"/>
          <w:szCs w:val="23"/>
        </w:rPr>
        <w:t>ազդեցությունը</w:t>
      </w:r>
      <w:r w:rsidRPr="00A86054">
        <w:rPr>
          <w:rFonts w:ascii="Sylfaen" w:hAnsi="Sylfaen"/>
          <w:sz w:val="23"/>
          <w:szCs w:val="23"/>
          <w:lang w:val="af-ZA"/>
        </w:rPr>
        <w:t xml:space="preserve"> </w:t>
      </w:r>
      <w:r w:rsidRPr="00A86054">
        <w:rPr>
          <w:rFonts w:ascii="Sylfaen" w:hAnsi="Sylfaen"/>
          <w:sz w:val="23"/>
          <w:szCs w:val="23"/>
        </w:rPr>
        <w:t>պոմպակայանների</w:t>
      </w:r>
      <w:r w:rsidRPr="00A86054">
        <w:rPr>
          <w:rFonts w:ascii="Sylfaen" w:hAnsi="Sylfaen"/>
          <w:sz w:val="23"/>
          <w:szCs w:val="23"/>
          <w:lang w:val="af-ZA"/>
        </w:rPr>
        <w:t xml:space="preserve"> </w:t>
      </w:r>
      <w:r w:rsidRPr="00A86054">
        <w:rPr>
          <w:rFonts w:ascii="Sylfaen" w:hAnsi="Sylfaen"/>
          <w:sz w:val="23"/>
          <w:szCs w:val="23"/>
        </w:rPr>
        <w:t>աշխատանքի</w:t>
      </w:r>
      <w:r w:rsidRPr="00A86054">
        <w:rPr>
          <w:rFonts w:ascii="Sylfaen" w:hAnsi="Sylfaen"/>
          <w:sz w:val="23"/>
          <w:szCs w:val="23"/>
          <w:lang w:val="af-ZA"/>
        </w:rPr>
        <w:t xml:space="preserve"> </w:t>
      </w:r>
      <w:r w:rsidRPr="00A86054">
        <w:rPr>
          <w:rFonts w:ascii="Sylfaen" w:hAnsi="Sylfaen"/>
          <w:sz w:val="23"/>
          <w:szCs w:val="23"/>
        </w:rPr>
        <w:t>արդյունավետության</w:t>
      </w:r>
      <w:r w:rsidRPr="00A86054">
        <w:rPr>
          <w:rFonts w:ascii="Sylfaen" w:hAnsi="Sylfaen"/>
          <w:sz w:val="23"/>
          <w:szCs w:val="23"/>
          <w:lang w:val="af-ZA"/>
        </w:rPr>
        <w:t xml:space="preserve"> </w:t>
      </w:r>
      <w:r w:rsidRPr="00A86054">
        <w:rPr>
          <w:rFonts w:ascii="Sylfaen" w:hAnsi="Sylfaen"/>
          <w:sz w:val="23"/>
          <w:szCs w:val="23"/>
        </w:rPr>
        <w:t>բարձրացման</w:t>
      </w:r>
      <w:r w:rsidRPr="00A86054">
        <w:rPr>
          <w:rFonts w:ascii="Sylfaen" w:hAnsi="Sylfaen"/>
          <w:sz w:val="23"/>
          <w:szCs w:val="23"/>
          <w:lang w:val="af-ZA"/>
        </w:rPr>
        <w:t xml:space="preserve"> </w:t>
      </w:r>
      <w:r w:rsidRPr="00A86054">
        <w:rPr>
          <w:rFonts w:ascii="Sylfaen" w:hAnsi="Sylfaen"/>
          <w:sz w:val="23"/>
          <w:szCs w:val="23"/>
        </w:rPr>
        <w:t>վրա</w:t>
      </w:r>
      <w:r w:rsidRPr="00A86054">
        <w:rPr>
          <w:rFonts w:ascii="Sylfaen" w:hAnsi="Sylfaen"/>
          <w:sz w:val="23"/>
          <w:szCs w:val="23"/>
          <w:lang w:val="af-ZA"/>
        </w:rPr>
        <w:t>.</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af-ZA"/>
        </w:rPr>
      </w:pPr>
      <w:r w:rsidRPr="00A86054">
        <w:rPr>
          <w:rFonts w:ascii="Sylfaen" w:hAnsi="Sylfaen"/>
          <w:sz w:val="23"/>
          <w:szCs w:val="23"/>
        </w:rPr>
        <w:lastRenderedPageBreak/>
        <w:t>ջրամատակարարման</w:t>
      </w:r>
      <w:r w:rsidRPr="00A86054">
        <w:rPr>
          <w:rFonts w:ascii="Sylfaen" w:hAnsi="Sylfaen"/>
          <w:sz w:val="23"/>
          <w:szCs w:val="23"/>
          <w:lang w:val="af-ZA"/>
        </w:rPr>
        <w:t xml:space="preserve"> </w:t>
      </w:r>
      <w:r w:rsidRPr="00A86054">
        <w:rPr>
          <w:rFonts w:ascii="Sylfaen" w:hAnsi="Sylfaen"/>
          <w:sz w:val="23"/>
          <w:szCs w:val="23"/>
        </w:rPr>
        <w:t>ոլորտի</w:t>
      </w:r>
      <w:r w:rsidRPr="00A86054">
        <w:rPr>
          <w:rFonts w:ascii="Sylfaen" w:hAnsi="Sylfaen"/>
          <w:sz w:val="23"/>
          <w:szCs w:val="23"/>
          <w:lang w:val="af-ZA"/>
        </w:rPr>
        <w:t xml:space="preserve"> </w:t>
      </w:r>
      <w:r w:rsidRPr="00A86054">
        <w:rPr>
          <w:rFonts w:ascii="Sylfaen" w:hAnsi="Sylfaen"/>
          <w:sz w:val="23"/>
          <w:szCs w:val="23"/>
        </w:rPr>
        <w:t>համար</w:t>
      </w:r>
      <w:r w:rsidRPr="00A86054">
        <w:rPr>
          <w:rFonts w:ascii="Sylfaen" w:hAnsi="Sylfaen"/>
          <w:sz w:val="23"/>
          <w:szCs w:val="23"/>
          <w:lang w:val="af-ZA"/>
        </w:rPr>
        <w:t xml:space="preserve"> </w:t>
      </w:r>
      <w:r w:rsidRPr="00A86054">
        <w:rPr>
          <w:rFonts w:ascii="Sylfaen" w:hAnsi="Sylfaen"/>
          <w:sz w:val="23"/>
          <w:szCs w:val="23"/>
        </w:rPr>
        <w:t>մշակվել</w:t>
      </w:r>
      <w:r w:rsidRPr="00A86054">
        <w:rPr>
          <w:rFonts w:ascii="Sylfaen" w:hAnsi="Sylfaen"/>
          <w:sz w:val="23"/>
          <w:szCs w:val="23"/>
          <w:lang w:val="af-ZA"/>
        </w:rPr>
        <w:t xml:space="preserve"> </w:t>
      </w:r>
      <w:r w:rsidRPr="00A86054">
        <w:rPr>
          <w:rFonts w:ascii="Sylfaen" w:hAnsi="Sylfaen"/>
          <w:sz w:val="23"/>
          <w:szCs w:val="23"/>
        </w:rPr>
        <w:t>է</w:t>
      </w:r>
      <w:r w:rsidRPr="00A86054">
        <w:rPr>
          <w:rFonts w:ascii="Sylfaen" w:hAnsi="Sylfaen"/>
          <w:sz w:val="23"/>
          <w:szCs w:val="23"/>
          <w:lang w:val="af-ZA"/>
        </w:rPr>
        <w:t xml:space="preserve"> «MobiToWeb» </w:t>
      </w:r>
      <w:r w:rsidRPr="00A86054">
        <w:rPr>
          <w:rFonts w:ascii="Sylfaen" w:hAnsi="Sylfaen"/>
          <w:sz w:val="23"/>
          <w:szCs w:val="23"/>
        </w:rPr>
        <w:t>ծրագիր</w:t>
      </w:r>
      <w:r w:rsidRPr="00A86054">
        <w:rPr>
          <w:rFonts w:ascii="Sylfaen" w:hAnsi="Sylfaen"/>
          <w:sz w:val="23"/>
          <w:szCs w:val="23"/>
          <w:lang w:val="af-ZA"/>
        </w:rPr>
        <w:t xml:space="preserve"> </w:t>
      </w:r>
      <w:r w:rsidRPr="00A86054">
        <w:rPr>
          <w:rFonts w:ascii="Sylfaen" w:hAnsi="Sylfaen"/>
          <w:sz w:val="23"/>
          <w:szCs w:val="23"/>
        </w:rPr>
        <w:t>և</w:t>
      </w:r>
      <w:r w:rsidRPr="00A86054">
        <w:rPr>
          <w:rFonts w:ascii="Sylfaen" w:hAnsi="Sylfaen"/>
          <w:sz w:val="23"/>
          <w:szCs w:val="23"/>
          <w:lang w:val="af-ZA"/>
        </w:rPr>
        <w:t xml:space="preserve"> </w:t>
      </w:r>
      <w:r w:rsidRPr="00A86054">
        <w:rPr>
          <w:rFonts w:ascii="Sylfaen" w:hAnsi="Sylfaen"/>
          <w:sz w:val="23"/>
          <w:szCs w:val="23"/>
        </w:rPr>
        <w:t>հիմնավորել</w:t>
      </w:r>
      <w:r w:rsidRPr="00A86054">
        <w:rPr>
          <w:rFonts w:ascii="Sylfaen" w:hAnsi="Sylfaen"/>
          <w:sz w:val="23"/>
          <w:szCs w:val="23"/>
          <w:lang w:val="af-ZA"/>
        </w:rPr>
        <w:t xml:space="preserve"> </w:t>
      </w:r>
      <w:r w:rsidRPr="00A86054">
        <w:rPr>
          <w:rFonts w:ascii="Sylfaen" w:hAnsi="Sylfaen"/>
          <w:sz w:val="23"/>
          <w:szCs w:val="23"/>
        </w:rPr>
        <w:t>դրա</w:t>
      </w:r>
      <w:r w:rsidRPr="00A86054">
        <w:rPr>
          <w:rFonts w:ascii="Sylfaen" w:hAnsi="Sylfaen"/>
          <w:sz w:val="23"/>
          <w:szCs w:val="23"/>
          <w:lang w:val="af-ZA"/>
        </w:rPr>
        <w:t xml:space="preserve"> </w:t>
      </w:r>
      <w:r w:rsidRPr="00A86054">
        <w:rPr>
          <w:rFonts w:ascii="Sylfaen" w:hAnsi="Sylfaen"/>
          <w:sz w:val="23"/>
          <w:szCs w:val="23"/>
        </w:rPr>
        <w:t>կիրառման</w:t>
      </w:r>
      <w:r w:rsidRPr="00A86054">
        <w:rPr>
          <w:rFonts w:ascii="Sylfaen" w:hAnsi="Sylfaen"/>
          <w:sz w:val="23"/>
          <w:szCs w:val="23"/>
          <w:lang w:val="af-ZA"/>
        </w:rPr>
        <w:t xml:space="preserve"> </w:t>
      </w:r>
      <w:r w:rsidRPr="00A86054">
        <w:rPr>
          <w:rFonts w:ascii="Sylfaen" w:hAnsi="Sylfaen"/>
          <w:sz w:val="23"/>
          <w:szCs w:val="23"/>
        </w:rPr>
        <w:t>անհրաժեշտությունը</w:t>
      </w:r>
      <w:r w:rsidRPr="00A86054">
        <w:rPr>
          <w:rFonts w:ascii="Sylfaen" w:hAnsi="Sylfaen"/>
          <w:sz w:val="23"/>
          <w:szCs w:val="23"/>
          <w:lang w:val="af-ZA"/>
        </w:rPr>
        <w:t xml:space="preserve">: </w:t>
      </w:r>
      <w:r w:rsidRPr="00A86054">
        <w:rPr>
          <w:rFonts w:ascii="Sylfaen" w:hAnsi="Sylfaen"/>
          <w:sz w:val="23"/>
          <w:szCs w:val="23"/>
        </w:rPr>
        <w:t>Մշակվել</w:t>
      </w:r>
      <w:r w:rsidRPr="00A86054">
        <w:rPr>
          <w:rFonts w:ascii="Sylfaen" w:hAnsi="Sylfaen"/>
          <w:sz w:val="23"/>
          <w:szCs w:val="23"/>
          <w:lang w:val="af-ZA"/>
        </w:rPr>
        <w:t xml:space="preserve"> </w:t>
      </w:r>
      <w:r w:rsidRPr="00A86054">
        <w:rPr>
          <w:rFonts w:ascii="Sylfaen" w:hAnsi="Sylfaen"/>
          <w:sz w:val="23"/>
          <w:szCs w:val="23"/>
        </w:rPr>
        <w:t>է</w:t>
      </w:r>
      <w:r w:rsidRPr="00A86054">
        <w:rPr>
          <w:rFonts w:ascii="Sylfaen" w:hAnsi="Sylfaen"/>
          <w:sz w:val="23"/>
          <w:szCs w:val="23"/>
          <w:lang w:val="af-ZA"/>
        </w:rPr>
        <w:t xml:space="preserve"> </w:t>
      </w:r>
      <w:r w:rsidRPr="00A86054">
        <w:rPr>
          <w:rFonts w:ascii="Sylfaen" w:hAnsi="Sylfaen"/>
          <w:sz w:val="23"/>
          <w:szCs w:val="23"/>
        </w:rPr>
        <w:t>հաշվառման</w:t>
      </w:r>
      <w:r w:rsidRPr="00A86054">
        <w:rPr>
          <w:rFonts w:ascii="Sylfaen" w:hAnsi="Sylfaen"/>
          <w:sz w:val="23"/>
          <w:szCs w:val="23"/>
          <w:lang w:val="af-ZA"/>
        </w:rPr>
        <w:t xml:space="preserve"> </w:t>
      </w:r>
      <w:r w:rsidRPr="00A86054">
        <w:rPr>
          <w:rFonts w:ascii="Sylfaen" w:hAnsi="Sylfaen"/>
          <w:sz w:val="23"/>
          <w:szCs w:val="23"/>
        </w:rPr>
        <w:t>համակարգի</w:t>
      </w:r>
      <w:r w:rsidRPr="00A86054">
        <w:rPr>
          <w:rFonts w:ascii="Sylfaen" w:hAnsi="Sylfaen"/>
          <w:sz w:val="23"/>
          <w:szCs w:val="23"/>
          <w:lang w:val="af-ZA"/>
        </w:rPr>
        <w:t xml:space="preserve"> </w:t>
      </w:r>
      <w:r w:rsidRPr="00A86054">
        <w:rPr>
          <w:rFonts w:ascii="Sylfaen" w:hAnsi="Sylfaen"/>
          <w:sz w:val="23"/>
          <w:szCs w:val="23"/>
        </w:rPr>
        <w:t>ավտոմատացված</w:t>
      </w:r>
      <w:r w:rsidRPr="00A86054">
        <w:rPr>
          <w:rFonts w:ascii="Sylfaen" w:hAnsi="Sylfaen"/>
          <w:sz w:val="23"/>
          <w:szCs w:val="23"/>
          <w:lang w:val="af-ZA"/>
        </w:rPr>
        <w:t xml:space="preserve"> </w:t>
      </w:r>
      <w:r w:rsidRPr="00A86054">
        <w:rPr>
          <w:rFonts w:ascii="Sylfaen" w:hAnsi="Sylfaen"/>
          <w:sz w:val="23"/>
          <w:szCs w:val="23"/>
        </w:rPr>
        <w:t>եղանակ</w:t>
      </w:r>
      <w:r w:rsidRPr="00A86054">
        <w:rPr>
          <w:rFonts w:ascii="Sylfaen" w:hAnsi="Sylfaen"/>
          <w:sz w:val="23"/>
          <w:szCs w:val="23"/>
          <w:lang w:val="af-ZA"/>
        </w:rPr>
        <w:t xml:space="preserve">: </w:t>
      </w:r>
    </w:p>
    <w:p w:rsidR="006C38AE" w:rsidRPr="00A86054" w:rsidRDefault="006C38AE" w:rsidP="006C38AE">
      <w:pPr>
        <w:spacing w:after="0" w:line="240" w:lineRule="auto"/>
        <w:ind w:left="720" w:hanging="180"/>
        <w:jc w:val="both"/>
        <w:rPr>
          <w:rFonts w:ascii="Sylfaen" w:eastAsia="Times New Roman" w:hAnsi="Sylfaen" w:cs="Sylfaen"/>
          <w:b/>
          <w:sz w:val="23"/>
          <w:szCs w:val="23"/>
          <w:lang w:val="es-ES_tradnl" w:eastAsia="ru-RU"/>
        </w:rPr>
      </w:pPr>
      <w:r w:rsidRPr="00A86054">
        <w:rPr>
          <w:rFonts w:ascii="Sylfaen" w:eastAsia="Times New Roman" w:hAnsi="Sylfaen" w:cs="Sylfaen"/>
          <w:b/>
          <w:sz w:val="23"/>
          <w:szCs w:val="23"/>
          <w:lang w:eastAsia="ru-RU"/>
        </w:rPr>
        <w:t>Պաշտպանության</w:t>
      </w:r>
      <w:r w:rsidRPr="00A86054">
        <w:rPr>
          <w:rFonts w:ascii="Sylfaen" w:eastAsia="Times New Roman" w:hAnsi="Sylfaen" w:cs="Sylfaen"/>
          <w:b/>
          <w:sz w:val="23"/>
          <w:szCs w:val="23"/>
          <w:lang w:val="es-ES_tradnl" w:eastAsia="ru-RU"/>
        </w:rPr>
        <w:t xml:space="preserve"> </w:t>
      </w:r>
      <w:r w:rsidRPr="00A86054">
        <w:rPr>
          <w:rFonts w:ascii="Sylfaen" w:eastAsia="Times New Roman" w:hAnsi="Sylfaen" w:cs="Sylfaen"/>
          <w:b/>
          <w:sz w:val="23"/>
          <w:szCs w:val="23"/>
          <w:lang w:eastAsia="ru-RU"/>
        </w:rPr>
        <w:t>է</w:t>
      </w:r>
      <w:r w:rsidRPr="00A86054">
        <w:rPr>
          <w:rFonts w:ascii="Sylfaen" w:eastAsia="Times New Roman" w:hAnsi="Sylfaen" w:cs="Sylfaen"/>
          <w:b/>
          <w:sz w:val="23"/>
          <w:szCs w:val="23"/>
          <w:lang w:val="es-ES_tradnl" w:eastAsia="ru-RU"/>
        </w:rPr>
        <w:t xml:space="preserve"> </w:t>
      </w:r>
      <w:r w:rsidRPr="00A86054">
        <w:rPr>
          <w:rFonts w:ascii="Sylfaen" w:eastAsia="Times New Roman" w:hAnsi="Sylfaen" w:cs="Sylfaen"/>
          <w:b/>
          <w:sz w:val="23"/>
          <w:szCs w:val="23"/>
          <w:lang w:eastAsia="ru-RU"/>
        </w:rPr>
        <w:t>ներկայացվում.</w:t>
      </w:r>
      <w:r w:rsidRPr="00A86054">
        <w:rPr>
          <w:rFonts w:ascii="Sylfaen" w:eastAsia="Times New Roman" w:hAnsi="Sylfaen" w:cs="Sylfaen"/>
          <w:b/>
          <w:sz w:val="23"/>
          <w:szCs w:val="23"/>
          <w:lang w:val="es-ES_tradnl" w:eastAsia="ru-RU"/>
        </w:rPr>
        <w:t xml:space="preserve"> </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es-ES_tradnl"/>
        </w:rPr>
      </w:pPr>
      <w:r w:rsidRPr="00A86054">
        <w:rPr>
          <w:rFonts w:ascii="Sylfaen" w:hAnsi="Sylfaen"/>
          <w:sz w:val="23"/>
          <w:szCs w:val="23"/>
        </w:rPr>
        <w:t>երկրատեղեկատվական</w:t>
      </w:r>
      <w:r w:rsidRPr="00A86054">
        <w:rPr>
          <w:rFonts w:ascii="Sylfaen" w:hAnsi="Sylfaen"/>
          <w:sz w:val="23"/>
          <w:szCs w:val="23"/>
          <w:lang w:val="es-ES_tradnl"/>
        </w:rPr>
        <w:t xml:space="preserve"> </w:t>
      </w:r>
      <w:r w:rsidRPr="00A86054">
        <w:rPr>
          <w:rFonts w:ascii="Sylfaen" w:hAnsi="Sylfaen"/>
          <w:sz w:val="23"/>
          <w:szCs w:val="23"/>
        </w:rPr>
        <w:t>համակարգերի</w:t>
      </w:r>
      <w:r w:rsidRPr="00A86054">
        <w:rPr>
          <w:rFonts w:ascii="Sylfaen" w:hAnsi="Sylfaen"/>
          <w:sz w:val="23"/>
          <w:szCs w:val="23"/>
          <w:lang w:val="es-ES_tradnl"/>
        </w:rPr>
        <w:t xml:space="preserve"> </w:t>
      </w:r>
      <w:r w:rsidRPr="00A86054">
        <w:rPr>
          <w:rFonts w:ascii="Sylfaen" w:hAnsi="Sylfaen"/>
          <w:sz w:val="23"/>
          <w:szCs w:val="23"/>
        </w:rPr>
        <w:t>ընդհանուր</w:t>
      </w:r>
      <w:r w:rsidRPr="00A86054">
        <w:rPr>
          <w:rFonts w:ascii="Sylfaen" w:hAnsi="Sylfaen"/>
          <w:sz w:val="23"/>
          <w:szCs w:val="23"/>
          <w:lang w:val="es-ES_tradnl"/>
        </w:rPr>
        <w:t xml:space="preserve"> </w:t>
      </w:r>
      <w:r w:rsidRPr="00A86054">
        <w:rPr>
          <w:rFonts w:ascii="Sylfaen" w:hAnsi="Sylfaen"/>
          <w:sz w:val="23"/>
          <w:szCs w:val="23"/>
        </w:rPr>
        <w:t>նկարագիրը</w:t>
      </w:r>
      <w:r w:rsidRPr="00A86054">
        <w:rPr>
          <w:rFonts w:ascii="Sylfaen" w:hAnsi="Sylfaen"/>
          <w:sz w:val="23"/>
          <w:szCs w:val="23"/>
          <w:lang w:val="es-ES_tradnl"/>
        </w:rPr>
        <w:t xml:space="preserve"> </w:t>
      </w:r>
      <w:r w:rsidRPr="00A86054">
        <w:rPr>
          <w:rFonts w:ascii="Sylfaen" w:hAnsi="Sylfaen"/>
          <w:sz w:val="23"/>
          <w:szCs w:val="23"/>
        </w:rPr>
        <w:t>և</w:t>
      </w:r>
      <w:r w:rsidRPr="00A86054">
        <w:rPr>
          <w:rFonts w:ascii="Sylfaen" w:hAnsi="Sylfaen"/>
          <w:sz w:val="23"/>
          <w:szCs w:val="23"/>
          <w:lang w:val="es-ES_tradnl"/>
        </w:rPr>
        <w:t xml:space="preserve"> </w:t>
      </w:r>
      <w:r w:rsidRPr="00A86054">
        <w:rPr>
          <w:rFonts w:ascii="Sylfaen" w:hAnsi="Sylfaen"/>
          <w:sz w:val="23"/>
          <w:szCs w:val="23"/>
        </w:rPr>
        <w:t>երկրատեղեկատվական</w:t>
      </w:r>
      <w:r w:rsidRPr="00A86054">
        <w:rPr>
          <w:rFonts w:ascii="Sylfaen" w:hAnsi="Sylfaen"/>
          <w:sz w:val="23"/>
          <w:szCs w:val="23"/>
          <w:lang w:val="es-ES_tradnl"/>
        </w:rPr>
        <w:t xml:space="preserve"> </w:t>
      </w:r>
      <w:r w:rsidRPr="00A86054">
        <w:rPr>
          <w:rFonts w:ascii="Sylfaen" w:hAnsi="Sylfaen"/>
          <w:sz w:val="23"/>
          <w:szCs w:val="23"/>
        </w:rPr>
        <w:t>համակարգի</w:t>
      </w:r>
      <w:r w:rsidRPr="00A86054">
        <w:rPr>
          <w:rFonts w:ascii="Sylfaen" w:hAnsi="Sylfaen"/>
          <w:sz w:val="23"/>
          <w:szCs w:val="23"/>
          <w:lang w:val="es-ES_tradnl"/>
        </w:rPr>
        <w:t xml:space="preserve"> </w:t>
      </w:r>
      <w:r w:rsidRPr="00A86054">
        <w:rPr>
          <w:rFonts w:ascii="Sylfaen" w:hAnsi="Sylfaen"/>
          <w:sz w:val="23"/>
          <w:szCs w:val="23"/>
        </w:rPr>
        <w:t>կառուցվածքն</w:t>
      </w:r>
      <w:r w:rsidRPr="00A86054">
        <w:rPr>
          <w:rFonts w:ascii="Sylfaen" w:hAnsi="Sylfaen"/>
          <w:sz w:val="23"/>
          <w:szCs w:val="23"/>
          <w:lang w:val="es-ES_tradnl"/>
        </w:rPr>
        <w:t xml:space="preserve"> </w:t>
      </w:r>
      <w:r w:rsidRPr="00A86054">
        <w:rPr>
          <w:rFonts w:ascii="Sylfaen" w:hAnsi="Sylfaen"/>
          <w:sz w:val="23"/>
          <w:szCs w:val="23"/>
        </w:rPr>
        <w:t>ու</w:t>
      </w:r>
      <w:r w:rsidRPr="00A86054">
        <w:rPr>
          <w:rFonts w:ascii="Sylfaen" w:hAnsi="Sylfaen"/>
          <w:sz w:val="23"/>
          <w:szCs w:val="23"/>
          <w:lang w:val="es-ES_tradnl"/>
        </w:rPr>
        <w:t xml:space="preserve"> </w:t>
      </w:r>
      <w:r w:rsidRPr="00A86054">
        <w:rPr>
          <w:rFonts w:ascii="Sylfaen" w:hAnsi="Sylfaen"/>
          <w:sz w:val="23"/>
          <w:szCs w:val="23"/>
        </w:rPr>
        <w:t>կապն</w:t>
      </w:r>
      <w:r w:rsidRPr="00A86054">
        <w:rPr>
          <w:rFonts w:ascii="Sylfaen" w:hAnsi="Sylfaen"/>
          <w:sz w:val="23"/>
          <w:szCs w:val="23"/>
          <w:lang w:val="es-ES_tradnl"/>
        </w:rPr>
        <w:t xml:space="preserve"> </w:t>
      </w:r>
      <w:r w:rsidRPr="00A86054">
        <w:rPr>
          <w:rFonts w:ascii="Sylfaen" w:hAnsi="Sylfaen"/>
          <w:sz w:val="23"/>
          <w:szCs w:val="23"/>
        </w:rPr>
        <w:t>այլ</w:t>
      </w:r>
      <w:r w:rsidRPr="00A86054">
        <w:rPr>
          <w:rFonts w:ascii="Sylfaen" w:hAnsi="Sylfaen"/>
          <w:sz w:val="23"/>
          <w:szCs w:val="23"/>
          <w:lang w:val="es-ES_tradnl"/>
        </w:rPr>
        <w:t xml:space="preserve"> </w:t>
      </w:r>
      <w:r w:rsidRPr="00A86054">
        <w:rPr>
          <w:rFonts w:ascii="Sylfaen" w:hAnsi="Sylfaen"/>
          <w:sz w:val="23"/>
          <w:szCs w:val="23"/>
        </w:rPr>
        <w:t>համակարգերի</w:t>
      </w:r>
      <w:r w:rsidRPr="00A86054">
        <w:rPr>
          <w:rFonts w:ascii="Sylfaen" w:hAnsi="Sylfaen"/>
          <w:sz w:val="23"/>
          <w:szCs w:val="23"/>
          <w:lang w:val="es-ES_tradnl"/>
        </w:rPr>
        <w:t xml:space="preserve"> </w:t>
      </w:r>
      <w:r w:rsidRPr="00A86054">
        <w:rPr>
          <w:rFonts w:ascii="Sylfaen" w:hAnsi="Sylfaen"/>
          <w:sz w:val="23"/>
          <w:szCs w:val="23"/>
        </w:rPr>
        <w:t>հետ</w:t>
      </w:r>
      <w:r>
        <w:rPr>
          <w:rFonts w:ascii="Sylfaen" w:hAnsi="Sylfaen"/>
          <w:sz w:val="23"/>
          <w:szCs w:val="23"/>
          <w:lang w:val="es-ES_tradnl"/>
        </w:rPr>
        <w:t>,</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es-ES_tradnl"/>
        </w:rPr>
      </w:pPr>
      <w:r w:rsidRPr="00A86054">
        <w:rPr>
          <w:rFonts w:ascii="Sylfaen" w:hAnsi="Sylfaen"/>
          <w:sz w:val="23"/>
          <w:szCs w:val="23"/>
        </w:rPr>
        <w:t>ջրամատակարարման</w:t>
      </w:r>
      <w:r w:rsidRPr="00A86054">
        <w:rPr>
          <w:rFonts w:ascii="Sylfaen" w:hAnsi="Sylfaen"/>
          <w:sz w:val="23"/>
          <w:szCs w:val="23"/>
          <w:lang w:val="es-ES_tradnl"/>
        </w:rPr>
        <w:t xml:space="preserve"> </w:t>
      </w:r>
      <w:r w:rsidRPr="00A86054">
        <w:rPr>
          <w:rFonts w:ascii="Sylfaen" w:hAnsi="Sylfaen"/>
          <w:sz w:val="23"/>
          <w:szCs w:val="23"/>
        </w:rPr>
        <w:t>ոլորտում</w:t>
      </w:r>
      <w:r w:rsidRPr="00A86054">
        <w:rPr>
          <w:rFonts w:ascii="Sylfaen" w:hAnsi="Sylfaen"/>
          <w:sz w:val="23"/>
          <w:szCs w:val="23"/>
          <w:lang w:val="es-ES_tradnl"/>
        </w:rPr>
        <w:t xml:space="preserve"> </w:t>
      </w:r>
      <w:r w:rsidRPr="00A86054">
        <w:rPr>
          <w:rFonts w:ascii="Sylfaen" w:hAnsi="Sylfaen"/>
          <w:sz w:val="23"/>
          <w:szCs w:val="23"/>
        </w:rPr>
        <w:t>երկրատեղեկատվական</w:t>
      </w:r>
      <w:r w:rsidRPr="00A86054">
        <w:rPr>
          <w:rFonts w:ascii="Sylfaen" w:hAnsi="Sylfaen"/>
          <w:sz w:val="23"/>
          <w:szCs w:val="23"/>
          <w:lang w:val="es-ES_tradnl"/>
        </w:rPr>
        <w:t xml:space="preserve"> </w:t>
      </w:r>
      <w:r w:rsidRPr="00A86054">
        <w:rPr>
          <w:rFonts w:ascii="Sylfaen" w:hAnsi="Sylfaen"/>
          <w:sz w:val="23"/>
          <w:szCs w:val="23"/>
        </w:rPr>
        <w:t>համակարգերի</w:t>
      </w:r>
      <w:r w:rsidRPr="00A86054">
        <w:rPr>
          <w:rFonts w:ascii="Sylfaen" w:hAnsi="Sylfaen"/>
          <w:sz w:val="23"/>
          <w:szCs w:val="23"/>
          <w:lang w:val="es-ES_tradnl"/>
        </w:rPr>
        <w:t xml:space="preserve"> </w:t>
      </w:r>
      <w:r w:rsidRPr="00A86054">
        <w:rPr>
          <w:rFonts w:ascii="Sylfaen" w:hAnsi="Sylfaen"/>
          <w:sz w:val="23"/>
          <w:szCs w:val="23"/>
        </w:rPr>
        <w:t>կիրառման</w:t>
      </w:r>
      <w:r w:rsidRPr="00A86054">
        <w:rPr>
          <w:rFonts w:ascii="Sylfaen" w:hAnsi="Sylfaen"/>
          <w:sz w:val="23"/>
          <w:szCs w:val="23"/>
          <w:lang w:val="es-ES_tradnl"/>
        </w:rPr>
        <w:t xml:space="preserve"> </w:t>
      </w:r>
      <w:r w:rsidRPr="00A86054">
        <w:rPr>
          <w:rFonts w:ascii="Sylfaen" w:hAnsi="Sylfaen"/>
          <w:sz w:val="23"/>
          <w:szCs w:val="23"/>
        </w:rPr>
        <w:t>օրենսդրական</w:t>
      </w:r>
      <w:r w:rsidRPr="00A86054">
        <w:rPr>
          <w:rFonts w:ascii="Sylfaen" w:hAnsi="Sylfaen"/>
          <w:sz w:val="23"/>
          <w:szCs w:val="23"/>
          <w:lang w:val="es-ES_tradnl"/>
        </w:rPr>
        <w:t xml:space="preserve"> </w:t>
      </w:r>
      <w:r w:rsidRPr="00A86054">
        <w:rPr>
          <w:rFonts w:ascii="Sylfaen" w:hAnsi="Sylfaen"/>
          <w:sz w:val="23"/>
          <w:szCs w:val="23"/>
        </w:rPr>
        <w:t>դաշտը</w:t>
      </w:r>
      <w:r>
        <w:rPr>
          <w:rFonts w:ascii="Sylfaen" w:hAnsi="Sylfaen"/>
          <w:sz w:val="23"/>
          <w:szCs w:val="23"/>
          <w:lang w:val="es-ES_tradnl"/>
        </w:rPr>
        <w:t>,</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es-ES_tradnl"/>
        </w:rPr>
      </w:pPr>
      <w:r w:rsidRPr="00A86054">
        <w:rPr>
          <w:rFonts w:ascii="Sylfaen" w:hAnsi="Sylfaen"/>
          <w:sz w:val="23"/>
          <w:szCs w:val="23"/>
        </w:rPr>
        <w:t>ջրամատակարարման</w:t>
      </w:r>
      <w:r w:rsidRPr="00A86054">
        <w:rPr>
          <w:rFonts w:ascii="Sylfaen" w:hAnsi="Sylfaen"/>
          <w:sz w:val="23"/>
          <w:szCs w:val="23"/>
          <w:lang w:val="es-ES_tradnl"/>
        </w:rPr>
        <w:t xml:space="preserve"> </w:t>
      </w:r>
      <w:r w:rsidRPr="00A86054">
        <w:rPr>
          <w:rFonts w:ascii="Sylfaen" w:hAnsi="Sylfaen"/>
          <w:sz w:val="23"/>
          <w:szCs w:val="23"/>
        </w:rPr>
        <w:t>ոլորտում</w:t>
      </w:r>
      <w:r w:rsidRPr="00A86054">
        <w:rPr>
          <w:rFonts w:ascii="Sylfaen" w:hAnsi="Sylfaen"/>
          <w:sz w:val="23"/>
          <w:szCs w:val="23"/>
          <w:lang w:val="es-ES_tradnl"/>
        </w:rPr>
        <w:t xml:space="preserve"> </w:t>
      </w:r>
      <w:r w:rsidRPr="00A86054">
        <w:rPr>
          <w:rFonts w:ascii="Sylfaen" w:hAnsi="Sylfaen"/>
          <w:sz w:val="23"/>
          <w:szCs w:val="23"/>
        </w:rPr>
        <w:t>երկրատեղեկատվական</w:t>
      </w:r>
      <w:r w:rsidRPr="00A86054">
        <w:rPr>
          <w:rFonts w:ascii="Sylfaen" w:hAnsi="Sylfaen"/>
          <w:sz w:val="23"/>
          <w:szCs w:val="23"/>
          <w:lang w:val="es-ES_tradnl"/>
        </w:rPr>
        <w:t xml:space="preserve"> </w:t>
      </w:r>
      <w:r w:rsidRPr="00A86054">
        <w:rPr>
          <w:rFonts w:ascii="Sylfaen" w:hAnsi="Sylfaen"/>
          <w:sz w:val="23"/>
          <w:szCs w:val="23"/>
        </w:rPr>
        <w:t>համակարգերի</w:t>
      </w:r>
      <w:r w:rsidRPr="00A86054">
        <w:rPr>
          <w:rFonts w:ascii="Sylfaen" w:hAnsi="Sylfaen"/>
          <w:sz w:val="23"/>
          <w:szCs w:val="23"/>
          <w:lang w:val="es-ES_tradnl"/>
        </w:rPr>
        <w:t xml:space="preserve"> </w:t>
      </w:r>
      <w:r w:rsidRPr="00A86054">
        <w:rPr>
          <w:rFonts w:ascii="Sylfaen" w:hAnsi="Sylfaen"/>
          <w:sz w:val="23"/>
          <w:szCs w:val="23"/>
        </w:rPr>
        <w:t>ներդրման</w:t>
      </w:r>
      <w:r w:rsidRPr="00A86054">
        <w:rPr>
          <w:rFonts w:ascii="Sylfaen" w:hAnsi="Sylfaen"/>
          <w:sz w:val="23"/>
          <w:szCs w:val="23"/>
          <w:lang w:val="es-ES_tradnl"/>
        </w:rPr>
        <w:t xml:space="preserve"> </w:t>
      </w:r>
      <w:r w:rsidRPr="00A86054">
        <w:rPr>
          <w:rFonts w:ascii="Sylfaen" w:hAnsi="Sylfaen"/>
          <w:sz w:val="23"/>
          <w:szCs w:val="23"/>
        </w:rPr>
        <w:t>և</w:t>
      </w:r>
      <w:r w:rsidRPr="00A86054">
        <w:rPr>
          <w:rFonts w:ascii="Sylfaen" w:hAnsi="Sylfaen"/>
          <w:sz w:val="23"/>
          <w:szCs w:val="23"/>
          <w:lang w:val="es-ES_tradnl"/>
        </w:rPr>
        <w:t xml:space="preserve"> </w:t>
      </w:r>
      <w:r w:rsidRPr="00A86054">
        <w:rPr>
          <w:rFonts w:ascii="Sylfaen" w:hAnsi="Sylfaen"/>
          <w:sz w:val="23"/>
          <w:szCs w:val="23"/>
        </w:rPr>
        <w:t>շահագործման</w:t>
      </w:r>
      <w:r w:rsidRPr="00A86054">
        <w:rPr>
          <w:rFonts w:ascii="Sylfaen" w:hAnsi="Sylfaen"/>
          <w:sz w:val="23"/>
          <w:szCs w:val="23"/>
          <w:lang w:val="es-ES_tradnl"/>
        </w:rPr>
        <w:t xml:space="preserve"> </w:t>
      </w:r>
      <w:r w:rsidRPr="00A86054">
        <w:rPr>
          <w:rFonts w:ascii="Sylfaen" w:hAnsi="Sylfaen"/>
          <w:sz w:val="23"/>
          <w:szCs w:val="23"/>
        </w:rPr>
        <w:t>արդի</w:t>
      </w:r>
      <w:r w:rsidRPr="00A86054">
        <w:rPr>
          <w:rFonts w:ascii="Sylfaen" w:hAnsi="Sylfaen"/>
          <w:sz w:val="23"/>
          <w:szCs w:val="23"/>
          <w:lang w:val="es-ES_tradnl"/>
        </w:rPr>
        <w:t xml:space="preserve"> </w:t>
      </w:r>
      <w:r w:rsidRPr="00A86054">
        <w:rPr>
          <w:rFonts w:ascii="Sylfaen" w:hAnsi="Sylfaen"/>
          <w:sz w:val="23"/>
          <w:szCs w:val="23"/>
        </w:rPr>
        <w:t>խնդիրները</w:t>
      </w:r>
      <w:r>
        <w:rPr>
          <w:rFonts w:ascii="Sylfaen" w:hAnsi="Sylfaen"/>
          <w:sz w:val="23"/>
          <w:szCs w:val="23"/>
          <w:lang w:val="es-ES_tradnl"/>
        </w:rPr>
        <w:t>,</w:t>
      </w:r>
      <w:r w:rsidRPr="00A86054">
        <w:rPr>
          <w:rFonts w:ascii="Sylfaen" w:hAnsi="Sylfaen"/>
          <w:sz w:val="23"/>
          <w:szCs w:val="23"/>
          <w:lang w:val="es-ES_tradnl"/>
        </w:rPr>
        <w:t xml:space="preserve"> </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es-ES_tradnl"/>
        </w:rPr>
      </w:pPr>
      <w:r w:rsidRPr="00A86054">
        <w:rPr>
          <w:rFonts w:ascii="Sylfaen" w:hAnsi="Sylfaen"/>
          <w:sz w:val="23"/>
          <w:szCs w:val="23"/>
        </w:rPr>
        <w:t>երկրատեղեկատվական</w:t>
      </w:r>
      <w:r w:rsidRPr="00A86054">
        <w:rPr>
          <w:rFonts w:ascii="Sylfaen" w:hAnsi="Sylfaen"/>
          <w:sz w:val="23"/>
          <w:szCs w:val="23"/>
          <w:lang w:val="es-ES_tradnl"/>
        </w:rPr>
        <w:t xml:space="preserve"> </w:t>
      </w:r>
      <w:r w:rsidRPr="00A86054">
        <w:rPr>
          <w:rFonts w:ascii="Sylfaen" w:hAnsi="Sylfaen"/>
          <w:sz w:val="23"/>
          <w:szCs w:val="23"/>
        </w:rPr>
        <w:t>համակարգերի</w:t>
      </w:r>
      <w:r w:rsidRPr="00A86054">
        <w:rPr>
          <w:rFonts w:ascii="Sylfaen" w:hAnsi="Sylfaen"/>
          <w:sz w:val="23"/>
          <w:szCs w:val="23"/>
          <w:lang w:val="es-ES_tradnl"/>
        </w:rPr>
        <w:t xml:space="preserve"> </w:t>
      </w:r>
      <w:r w:rsidRPr="00A86054">
        <w:rPr>
          <w:rFonts w:ascii="Sylfaen" w:hAnsi="Sylfaen"/>
          <w:sz w:val="23"/>
          <w:szCs w:val="23"/>
        </w:rPr>
        <w:t>կիրառության</w:t>
      </w:r>
      <w:r w:rsidRPr="00A86054">
        <w:rPr>
          <w:rFonts w:ascii="Sylfaen" w:hAnsi="Sylfaen"/>
          <w:sz w:val="23"/>
          <w:szCs w:val="23"/>
          <w:lang w:val="es-ES_tradnl"/>
        </w:rPr>
        <w:t xml:space="preserve"> </w:t>
      </w:r>
      <w:r w:rsidRPr="00A86054">
        <w:rPr>
          <w:rFonts w:ascii="Sylfaen" w:hAnsi="Sylfaen"/>
          <w:sz w:val="23"/>
          <w:szCs w:val="23"/>
        </w:rPr>
        <w:t>հնարավորությունները</w:t>
      </w:r>
      <w:r w:rsidRPr="00A86054">
        <w:rPr>
          <w:rFonts w:ascii="Sylfaen" w:hAnsi="Sylfaen"/>
          <w:sz w:val="23"/>
          <w:szCs w:val="23"/>
          <w:lang w:val="es-ES_tradnl"/>
        </w:rPr>
        <w:t xml:space="preserve"> </w:t>
      </w:r>
      <w:r w:rsidRPr="00A86054">
        <w:rPr>
          <w:rFonts w:ascii="Sylfaen" w:hAnsi="Sylfaen"/>
          <w:sz w:val="23"/>
          <w:szCs w:val="23"/>
        </w:rPr>
        <w:t>ջրային</w:t>
      </w:r>
      <w:r w:rsidRPr="00A86054">
        <w:rPr>
          <w:rFonts w:ascii="Sylfaen" w:hAnsi="Sylfaen"/>
          <w:sz w:val="23"/>
          <w:szCs w:val="23"/>
          <w:lang w:val="es-ES_tradnl"/>
        </w:rPr>
        <w:t xml:space="preserve"> </w:t>
      </w:r>
      <w:r w:rsidRPr="00A86054">
        <w:rPr>
          <w:rFonts w:ascii="Sylfaen" w:hAnsi="Sylfaen"/>
          <w:sz w:val="23"/>
          <w:szCs w:val="23"/>
        </w:rPr>
        <w:t>համակարգերի</w:t>
      </w:r>
      <w:r w:rsidRPr="00A86054">
        <w:rPr>
          <w:rFonts w:ascii="Sylfaen" w:hAnsi="Sylfaen"/>
          <w:sz w:val="23"/>
          <w:szCs w:val="23"/>
          <w:lang w:val="es-ES_tradnl"/>
        </w:rPr>
        <w:t xml:space="preserve"> </w:t>
      </w:r>
      <w:r w:rsidRPr="00A86054">
        <w:rPr>
          <w:rFonts w:ascii="Sylfaen" w:hAnsi="Sylfaen"/>
          <w:sz w:val="23"/>
          <w:szCs w:val="23"/>
        </w:rPr>
        <w:t>կառավարման</w:t>
      </w:r>
      <w:r w:rsidRPr="00A86054">
        <w:rPr>
          <w:rFonts w:ascii="Sylfaen" w:hAnsi="Sylfaen"/>
          <w:sz w:val="23"/>
          <w:szCs w:val="23"/>
          <w:lang w:val="es-ES_tradnl"/>
        </w:rPr>
        <w:t xml:space="preserve"> </w:t>
      </w:r>
      <w:r w:rsidRPr="00A86054">
        <w:rPr>
          <w:rFonts w:ascii="Sylfaen" w:hAnsi="Sylfaen"/>
          <w:sz w:val="23"/>
          <w:szCs w:val="23"/>
        </w:rPr>
        <w:t>ու</w:t>
      </w:r>
      <w:r w:rsidRPr="00A86054">
        <w:rPr>
          <w:rFonts w:ascii="Sylfaen" w:hAnsi="Sylfaen"/>
          <w:sz w:val="23"/>
          <w:szCs w:val="23"/>
          <w:lang w:val="es-ES_tradnl"/>
        </w:rPr>
        <w:t xml:space="preserve"> </w:t>
      </w:r>
      <w:r w:rsidRPr="00A86054">
        <w:rPr>
          <w:rFonts w:ascii="Sylfaen" w:hAnsi="Sylfaen"/>
          <w:sz w:val="23"/>
          <w:szCs w:val="23"/>
        </w:rPr>
        <w:t>կորուստների</w:t>
      </w:r>
      <w:r w:rsidRPr="00A86054">
        <w:rPr>
          <w:rFonts w:ascii="Sylfaen" w:hAnsi="Sylfaen"/>
          <w:sz w:val="23"/>
          <w:szCs w:val="23"/>
          <w:lang w:val="es-ES_tradnl"/>
        </w:rPr>
        <w:t xml:space="preserve"> </w:t>
      </w:r>
      <w:r w:rsidRPr="00A86054">
        <w:rPr>
          <w:rFonts w:ascii="Sylfaen" w:hAnsi="Sylfaen"/>
          <w:sz w:val="23"/>
          <w:szCs w:val="23"/>
        </w:rPr>
        <w:t>նվազեցման</w:t>
      </w:r>
      <w:r w:rsidRPr="00A86054">
        <w:rPr>
          <w:rFonts w:ascii="Sylfaen" w:hAnsi="Sylfaen"/>
          <w:sz w:val="23"/>
          <w:szCs w:val="23"/>
          <w:lang w:val="es-ES_tradnl"/>
        </w:rPr>
        <w:t xml:space="preserve"> </w:t>
      </w:r>
      <w:r w:rsidRPr="00A86054">
        <w:rPr>
          <w:rFonts w:ascii="Sylfaen" w:hAnsi="Sylfaen"/>
          <w:sz w:val="23"/>
          <w:szCs w:val="23"/>
        </w:rPr>
        <w:t>գործընթացներում</w:t>
      </w:r>
      <w:r>
        <w:rPr>
          <w:rFonts w:ascii="Sylfaen" w:hAnsi="Sylfaen"/>
          <w:sz w:val="23"/>
          <w:szCs w:val="23"/>
          <w:lang w:val="es-ES_tradnl"/>
        </w:rPr>
        <w:t>,</w:t>
      </w:r>
      <w:r w:rsidRPr="00A86054">
        <w:rPr>
          <w:rFonts w:ascii="Sylfaen" w:hAnsi="Sylfaen"/>
          <w:sz w:val="23"/>
          <w:szCs w:val="23"/>
          <w:lang w:val="es-ES_tradnl"/>
        </w:rPr>
        <w:t xml:space="preserve"> </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es-ES_tradnl"/>
        </w:rPr>
      </w:pPr>
      <w:r w:rsidRPr="00A86054">
        <w:rPr>
          <w:rFonts w:ascii="Sylfaen" w:hAnsi="Sylfaen"/>
          <w:sz w:val="23"/>
          <w:szCs w:val="23"/>
        </w:rPr>
        <w:t>ջրամատակարարման</w:t>
      </w:r>
      <w:r w:rsidRPr="00A86054">
        <w:rPr>
          <w:rFonts w:ascii="Sylfaen" w:hAnsi="Sylfaen"/>
          <w:sz w:val="23"/>
          <w:szCs w:val="23"/>
          <w:lang w:val="es-ES_tradnl"/>
        </w:rPr>
        <w:t xml:space="preserve"> </w:t>
      </w:r>
      <w:r w:rsidRPr="00A86054">
        <w:rPr>
          <w:rFonts w:ascii="Sylfaen" w:hAnsi="Sylfaen"/>
          <w:sz w:val="23"/>
          <w:szCs w:val="23"/>
        </w:rPr>
        <w:t>և</w:t>
      </w:r>
      <w:r w:rsidRPr="00A86054">
        <w:rPr>
          <w:rFonts w:ascii="Sylfaen" w:hAnsi="Sylfaen"/>
          <w:sz w:val="23"/>
          <w:szCs w:val="23"/>
          <w:lang w:val="es-ES_tradnl"/>
        </w:rPr>
        <w:t xml:space="preserve"> </w:t>
      </w:r>
      <w:r w:rsidRPr="00A86054">
        <w:rPr>
          <w:rFonts w:ascii="Sylfaen" w:hAnsi="Sylfaen"/>
          <w:sz w:val="23"/>
          <w:szCs w:val="23"/>
        </w:rPr>
        <w:t>ջրահեռացման</w:t>
      </w:r>
      <w:r w:rsidRPr="00A86054">
        <w:rPr>
          <w:rFonts w:ascii="Sylfaen" w:hAnsi="Sylfaen"/>
          <w:sz w:val="23"/>
          <w:szCs w:val="23"/>
          <w:lang w:val="es-ES_tradnl"/>
        </w:rPr>
        <w:t xml:space="preserve"> </w:t>
      </w:r>
      <w:r w:rsidRPr="00A86054">
        <w:rPr>
          <w:rFonts w:ascii="Sylfaen" w:hAnsi="Sylfaen"/>
          <w:sz w:val="23"/>
          <w:szCs w:val="23"/>
        </w:rPr>
        <w:t>համակարգերի</w:t>
      </w:r>
      <w:r w:rsidRPr="00A86054">
        <w:rPr>
          <w:rFonts w:ascii="Sylfaen" w:hAnsi="Sylfaen"/>
          <w:sz w:val="23"/>
          <w:szCs w:val="23"/>
          <w:lang w:val="es-ES_tradnl"/>
        </w:rPr>
        <w:t xml:space="preserve"> </w:t>
      </w:r>
      <w:r w:rsidRPr="00A86054">
        <w:rPr>
          <w:rFonts w:ascii="Sylfaen" w:hAnsi="Sylfaen"/>
          <w:sz w:val="23"/>
          <w:szCs w:val="23"/>
        </w:rPr>
        <w:t>ակտիվների</w:t>
      </w:r>
      <w:r w:rsidRPr="00A86054">
        <w:rPr>
          <w:rFonts w:ascii="Sylfaen" w:hAnsi="Sylfaen"/>
          <w:sz w:val="23"/>
          <w:szCs w:val="23"/>
          <w:lang w:val="es-ES_tradnl"/>
        </w:rPr>
        <w:t xml:space="preserve"> </w:t>
      </w:r>
      <w:r w:rsidRPr="00A86054">
        <w:rPr>
          <w:rFonts w:ascii="Sylfaen" w:hAnsi="Sylfaen"/>
          <w:sz w:val="23"/>
          <w:szCs w:val="23"/>
        </w:rPr>
        <w:t>ռեգիստրի</w:t>
      </w:r>
      <w:r w:rsidRPr="00A86054">
        <w:rPr>
          <w:rFonts w:ascii="Sylfaen" w:hAnsi="Sylfaen"/>
          <w:sz w:val="23"/>
          <w:szCs w:val="23"/>
          <w:lang w:val="es-ES_tradnl"/>
        </w:rPr>
        <w:t xml:space="preserve"> </w:t>
      </w:r>
      <w:r w:rsidRPr="00A86054">
        <w:rPr>
          <w:rFonts w:ascii="Sylfaen" w:hAnsi="Sylfaen"/>
          <w:sz w:val="23"/>
          <w:szCs w:val="23"/>
        </w:rPr>
        <w:t>ներդրման</w:t>
      </w:r>
      <w:r w:rsidRPr="00A86054">
        <w:rPr>
          <w:rFonts w:ascii="Sylfaen" w:hAnsi="Sylfaen"/>
          <w:sz w:val="23"/>
          <w:szCs w:val="23"/>
          <w:lang w:val="es-ES_tradnl"/>
        </w:rPr>
        <w:t xml:space="preserve"> </w:t>
      </w:r>
      <w:r w:rsidRPr="00A86054">
        <w:rPr>
          <w:rFonts w:ascii="Sylfaen" w:hAnsi="Sylfaen"/>
          <w:sz w:val="23"/>
          <w:szCs w:val="23"/>
        </w:rPr>
        <w:t>անհրաժեշտությունը</w:t>
      </w:r>
      <w:r w:rsidRPr="00A86054">
        <w:rPr>
          <w:rFonts w:ascii="Sylfaen" w:hAnsi="Sylfaen"/>
          <w:sz w:val="23"/>
          <w:szCs w:val="23"/>
          <w:lang w:val="es-ES_tradnl"/>
        </w:rPr>
        <w:t xml:space="preserve"> </w:t>
      </w:r>
      <w:r w:rsidRPr="00A86054">
        <w:rPr>
          <w:rFonts w:ascii="Sylfaen" w:hAnsi="Sylfaen"/>
          <w:sz w:val="23"/>
          <w:szCs w:val="23"/>
        </w:rPr>
        <w:t>և</w:t>
      </w:r>
      <w:r w:rsidRPr="00A86054">
        <w:rPr>
          <w:rFonts w:ascii="Sylfaen" w:hAnsi="Sylfaen"/>
          <w:sz w:val="23"/>
          <w:szCs w:val="23"/>
          <w:lang w:val="es-ES_tradnl"/>
        </w:rPr>
        <w:t xml:space="preserve"> </w:t>
      </w:r>
      <w:r w:rsidRPr="00A86054">
        <w:rPr>
          <w:rFonts w:ascii="Sylfaen" w:hAnsi="Sylfaen"/>
          <w:sz w:val="23"/>
          <w:szCs w:val="23"/>
        </w:rPr>
        <w:t>դրանց</w:t>
      </w:r>
      <w:r w:rsidRPr="00A86054">
        <w:rPr>
          <w:rFonts w:ascii="Sylfaen" w:hAnsi="Sylfaen"/>
          <w:sz w:val="23"/>
          <w:szCs w:val="23"/>
          <w:lang w:val="es-ES_tradnl"/>
        </w:rPr>
        <w:t xml:space="preserve"> </w:t>
      </w:r>
      <w:r w:rsidRPr="00A86054">
        <w:rPr>
          <w:rFonts w:ascii="Sylfaen" w:hAnsi="Sylfaen"/>
          <w:sz w:val="23"/>
          <w:szCs w:val="23"/>
        </w:rPr>
        <w:t>կառավարումը</w:t>
      </w:r>
      <w:r>
        <w:rPr>
          <w:rFonts w:ascii="Sylfaen" w:hAnsi="Sylfaen"/>
          <w:sz w:val="23"/>
          <w:szCs w:val="23"/>
          <w:lang w:val="es-ES_tradnl"/>
        </w:rPr>
        <w:t>,</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es-ES_tradnl"/>
        </w:rPr>
      </w:pPr>
      <w:r w:rsidRPr="00A86054">
        <w:rPr>
          <w:rFonts w:ascii="Sylfaen" w:hAnsi="Sylfaen"/>
          <w:sz w:val="23"/>
          <w:szCs w:val="23"/>
        </w:rPr>
        <w:t>գրունտային</w:t>
      </w:r>
      <w:r w:rsidRPr="00A86054">
        <w:rPr>
          <w:rFonts w:ascii="Sylfaen" w:hAnsi="Sylfaen"/>
          <w:sz w:val="23"/>
          <w:szCs w:val="23"/>
          <w:lang w:val="es-ES_tradnl"/>
        </w:rPr>
        <w:t xml:space="preserve"> </w:t>
      </w:r>
      <w:r w:rsidRPr="00A86054">
        <w:rPr>
          <w:rFonts w:ascii="Sylfaen" w:hAnsi="Sylfaen"/>
          <w:sz w:val="23"/>
          <w:szCs w:val="23"/>
        </w:rPr>
        <w:t>շերտի</w:t>
      </w:r>
      <w:r w:rsidRPr="00A86054">
        <w:rPr>
          <w:rFonts w:ascii="Sylfaen" w:hAnsi="Sylfaen"/>
          <w:sz w:val="23"/>
          <w:szCs w:val="23"/>
          <w:lang w:val="es-ES_tradnl"/>
        </w:rPr>
        <w:t xml:space="preserve"> </w:t>
      </w:r>
      <w:r w:rsidRPr="00A86054">
        <w:rPr>
          <w:rFonts w:ascii="Sylfaen" w:hAnsi="Sylfaen"/>
          <w:sz w:val="23"/>
          <w:szCs w:val="23"/>
        </w:rPr>
        <w:t>հիդրավլիկական</w:t>
      </w:r>
      <w:r w:rsidRPr="00A86054">
        <w:rPr>
          <w:rFonts w:ascii="Sylfaen" w:hAnsi="Sylfaen"/>
          <w:sz w:val="23"/>
          <w:szCs w:val="23"/>
          <w:lang w:val="es-ES_tradnl"/>
        </w:rPr>
        <w:t xml:space="preserve"> </w:t>
      </w:r>
      <w:r w:rsidRPr="00A86054">
        <w:rPr>
          <w:rFonts w:ascii="Sylfaen" w:hAnsi="Sylfaen"/>
          <w:sz w:val="23"/>
          <w:szCs w:val="23"/>
        </w:rPr>
        <w:t>լվացման</w:t>
      </w:r>
      <w:r w:rsidRPr="00A86054">
        <w:rPr>
          <w:rFonts w:ascii="Sylfaen" w:hAnsi="Sylfaen"/>
          <w:sz w:val="23"/>
          <w:szCs w:val="23"/>
          <w:lang w:val="es-ES_tradnl"/>
        </w:rPr>
        <w:t xml:space="preserve"> </w:t>
      </w:r>
      <w:r w:rsidRPr="00A86054">
        <w:rPr>
          <w:rFonts w:ascii="Sylfaen" w:hAnsi="Sylfaen"/>
          <w:sz w:val="23"/>
          <w:szCs w:val="23"/>
        </w:rPr>
        <w:t>ժամանակահատվածից</w:t>
      </w:r>
      <w:r w:rsidRPr="00A86054">
        <w:rPr>
          <w:rFonts w:ascii="Sylfaen" w:hAnsi="Sylfaen"/>
          <w:sz w:val="23"/>
          <w:szCs w:val="23"/>
          <w:lang w:val="es-ES_tradnl"/>
        </w:rPr>
        <w:t xml:space="preserve"> </w:t>
      </w:r>
      <w:r w:rsidRPr="00A86054">
        <w:rPr>
          <w:rFonts w:ascii="Sylfaen" w:hAnsi="Sylfaen"/>
          <w:sz w:val="23"/>
          <w:szCs w:val="23"/>
        </w:rPr>
        <w:t>կախված</w:t>
      </w:r>
      <w:r w:rsidRPr="00A86054">
        <w:rPr>
          <w:rFonts w:ascii="Sylfaen" w:hAnsi="Sylfaen"/>
          <w:sz w:val="23"/>
          <w:szCs w:val="23"/>
          <w:lang w:val="es-ES_tradnl"/>
        </w:rPr>
        <w:t xml:space="preserve"> </w:t>
      </w:r>
      <w:r w:rsidRPr="00A86054">
        <w:rPr>
          <w:rFonts w:ascii="Sylfaen" w:hAnsi="Sylfaen"/>
          <w:sz w:val="23"/>
          <w:szCs w:val="23"/>
        </w:rPr>
        <w:t>տարվող</w:t>
      </w:r>
      <w:r w:rsidRPr="00A86054">
        <w:rPr>
          <w:rFonts w:ascii="Sylfaen" w:hAnsi="Sylfaen"/>
          <w:sz w:val="23"/>
          <w:szCs w:val="23"/>
          <w:lang w:val="es-ES_tradnl"/>
        </w:rPr>
        <w:t xml:space="preserve"> </w:t>
      </w:r>
      <w:r w:rsidRPr="00A86054">
        <w:rPr>
          <w:rFonts w:ascii="Sylfaen" w:hAnsi="Sylfaen"/>
          <w:sz w:val="23"/>
          <w:szCs w:val="23"/>
        </w:rPr>
        <w:t>գրունտի</w:t>
      </w:r>
      <w:r w:rsidRPr="00A86054">
        <w:rPr>
          <w:rFonts w:ascii="Sylfaen" w:hAnsi="Sylfaen"/>
          <w:sz w:val="23"/>
          <w:szCs w:val="23"/>
          <w:lang w:val="es-ES_tradnl"/>
        </w:rPr>
        <w:t xml:space="preserve"> </w:t>
      </w:r>
      <w:r w:rsidRPr="00A86054">
        <w:rPr>
          <w:rFonts w:ascii="Sylfaen" w:hAnsi="Sylfaen"/>
          <w:sz w:val="23"/>
          <w:szCs w:val="23"/>
        </w:rPr>
        <w:t>երկրաչափական</w:t>
      </w:r>
      <w:r w:rsidRPr="00A86054">
        <w:rPr>
          <w:rFonts w:ascii="Sylfaen" w:hAnsi="Sylfaen"/>
          <w:sz w:val="23"/>
          <w:szCs w:val="23"/>
          <w:lang w:val="es-ES_tradnl"/>
        </w:rPr>
        <w:t xml:space="preserve"> </w:t>
      </w:r>
      <w:r w:rsidRPr="00A86054">
        <w:rPr>
          <w:rFonts w:ascii="Sylfaen" w:hAnsi="Sylfaen"/>
          <w:sz w:val="23"/>
          <w:szCs w:val="23"/>
        </w:rPr>
        <w:t>բնութագրերի</w:t>
      </w:r>
      <w:r w:rsidRPr="00A86054">
        <w:rPr>
          <w:rFonts w:ascii="Sylfaen" w:hAnsi="Sylfaen"/>
          <w:sz w:val="23"/>
          <w:szCs w:val="23"/>
          <w:lang w:val="es-ES_tradnl"/>
        </w:rPr>
        <w:t xml:space="preserve"> </w:t>
      </w:r>
      <w:r w:rsidRPr="00A86054">
        <w:rPr>
          <w:rFonts w:ascii="Sylfaen" w:hAnsi="Sylfaen"/>
          <w:sz w:val="23"/>
          <w:szCs w:val="23"/>
        </w:rPr>
        <w:t>և</w:t>
      </w:r>
      <w:r w:rsidRPr="00A86054">
        <w:rPr>
          <w:rFonts w:ascii="Sylfaen" w:hAnsi="Sylfaen"/>
          <w:sz w:val="23"/>
          <w:szCs w:val="23"/>
          <w:lang w:val="es-ES_tradnl"/>
        </w:rPr>
        <w:t xml:space="preserve"> </w:t>
      </w:r>
      <w:r w:rsidRPr="00A86054">
        <w:rPr>
          <w:rFonts w:ascii="Sylfaen" w:hAnsi="Sylfaen"/>
          <w:sz w:val="23"/>
          <w:szCs w:val="23"/>
        </w:rPr>
        <w:t>ծավալի</w:t>
      </w:r>
      <w:r w:rsidRPr="00A86054">
        <w:rPr>
          <w:rFonts w:ascii="Sylfaen" w:hAnsi="Sylfaen"/>
          <w:sz w:val="23"/>
          <w:szCs w:val="23"/>
          <w:lang w:val="es-ES_tradnl"/>
        </w:rPr>
        <w:t xml:space="preserve"> </w:t>
      </w:r>
      <w:r w:rsidRPr="00A86054">
        <w:rPr>
          <w:rFonts w:ascii="Sylfaen" w:hAnsi="Sylfaen"/>
          <w:sz w:val="23"/>
          <w:szCs w:val="23"/>
        </w:rPr>
        <w:t>փոփոխման</w:t>
      </w:r>
      <w:r w:rsidRPr="00A86054">
        <w:rPr>
          <w:rFonts w:ascii="Sylfaen" w:hAnsi="Sylfaen"/>
          <w:sz w:val="23"/>
          <w:szCs w:val="23"/>
          <w:lang w:val="es-ES_tradnl"/>
        </w:rPr>
        <w:t xml:space="preserve"> </w:t>
      </w:r>
      <w:r w:rsidRPr="00A86054">
        <w:rPr>
          <w:rFonts w:ascii="Sylfaen" w:hAnsi="Sylfaen"/>
          <w:sz w:val="23"/>
          <w:szCs w:val="23"/>
        </w:rPr>
        <w:t>օրինաչափությունները</w:t>
      </w:r>
      <w:r>
        <w:rPr>
          <w:rFonts w:ascii="Sylfaen" w:hAnsi="Sylfaen"/>
          <w:sz w:val="23"/>
          <w:szCs w:val="23"/>
          <w:lang w:val="es-ES_tradnl"/>
        </w:rPr>
        <w:t>,</w:t>
      </w:r>
    </w:p>
    <w:p w:rsidR="006C38AE" w:rsidRPr="00A86054" w:rsidRDefault="006C38AE" w:rsidP="006C38AE">
      <w:pPr>
        <w:numPr>
          <w:ilvl w:val="0"/>
          <w:numId w:val="4"/>
        </w:numPr>
        <w:spacing w:after="0" w:line="240" w:lineRule="auto"/>
        <w:ind w:left="720" w:hanging="180"/>
        <w:contextualSpacing/>
        <w:jc w:val="both"/>
        <w:rPr>
          <w:rFonts w:ascii="Sylfaen" w:hAnsi="Sylfaen"/>
          <w:sz w:val="23"/>
          <w:szCs w:val="23"/>
          <w:lang w:val="es-ES_tradnl"/>
        </w:rPr>
      </w:pPr>
      <w:r w:rsidRPr="00A86054">
        <w:rPr>
          <w:rFonts w:ascii="Sylfaen" w:hAnsi="Sylfaen"/>
          <w:sz w:val="23"/>
          <w:szCs w:val="23"/>
        </w:rPr>
        <w:t>երկրատեղեկատվական</w:t>
      </w:r>
      <w:r w:rsidRPr="00A86054">
        <w:rPr>
          <w:rFonts w:ascii="Sylfaen" w:hAnsi="Sylfaen"/>
          <w:sz w:val="23"/>
          <w:szCs w:val="23"/>
          <w:lang w:val="es-ES_tradnl"/>
        </w:rPr>
        <w:t xml:space="preserve"> </w:t>
      </w:r>
      <w:r w:rsidRPr="00A86054">
        <w:rPr>
          <w:rFonts w:ascii="Sylfaen" w:hAnsi="Sylfaen"/>
          <w:sz w:val="23"/>
          <w:szCs w:val="23"/>
        </w:rPr>
        <w:t>համակարգի</w:t>
      </w:r>
      <w:r w:rsidRPr="00A86054">
        <w:rPr>
          <w:rFonts w:ascii="Sylfaen" w:hAnsi="Sylfaen"/>
          <w:sz w:val="23"/>
          <w:szCs w:val="23"/>
          <w:lang w:val="es-ES_tradnl"/>
        </w:rPr>
        <w:t xml:space="preserve"> </w:t>
      </w:r>
      <w:r w:rsidRPr="00A86054">
        <w:rPr>
          <w:rFonts w:ascii="Sylfaen" w:hAnsi="Sylfaen"/>
          <w:sz w:val="23"/>
          <w:szCs w:val="23"/>
        </w:rPr>
        <w:t>արդյունավետությունը</w:t>
      </w:r>
      <w:r w:rsidRPr="00A86054">
        <w:rPr>
          <w:rFonts w:ascii="Sylfaen" w:hAnsi="Sylfaen"/>
          <w:sz w:val="23"/>
          <w:szCs w:val="23"/>
          <w:lang w:val="es-ES_tradnl"/>
        </w:rPr>
        <w:t xml:space="preserve"> </w:t>
      </w:r>
      <w:r w:rsidRPr="00A86054">
        <w:rPr>
          <w:rFonts w:ascii="Sylfaen" w:hAnsi="Sylfaen"/>
          <w:sz w:val="23"/>
          <w:szCs w:val="23"/>
        </w:rPr>
        <w:t>և</w:t>
      </w:r>
      <w:r w:rsidRPr="00A86054">
        <w:rPr>
          <w:rFonts w:ascii="Sylfaen" w:hAnsi="Sylfaen"/>
          <w:sz w:val="23"/>
          <w:szCs w:val="23"/>
          <w:lang w:val="es-ES_tradnl"/>
        </w:rPr>
        <w:t xml:space="preserve"> </w:t>
      </w:r>
      <w:r w:rsidRPr="00A86054">
        <w:rPr>
          <w:rFonts w:ascii="Sylfaen" w:hAnsi="Sylfaen"/>
          <w:sz w:val="23"/>
          <w:szCs w:val="23"/>
        </w:rPr>
        <w:t>դրա</w:t>
      </w:r>
      <w:r w:rsidRPr="00A86054">
        <w:rPr>
          <w:rFonts w:ascii="Sylfaen" w:hAnsi="Sylfaen"/>
          <w:sz w:val="23"/>
          <w:szCs w:val="23"/>
          <w:lang w:val="es-ES_tradnl"/>
        </w:rPr>
        <w:t xml:space="preserve"> </w:t>
      </w:r>
      <w:r w:rsidRPr="00A86054">
        <w:rPr>
          <w:rFonts w:ascii="Sylfaen" w:hAnsi="Sylfaen"/>
          <w:sz w:val="23"/>
          <w:szCs w:val="23"/>
        </w:rPr>
        <w:t>ազդեցությունը</w:t>
      </w:r>
      <w:r w:rsidRPr="00A86054">
        <w:rPr>
          <w:rFonts w:ascii="Sylfaen" w:hAnsi="Sylfaen"/>
          <w:sz w:val="23"/>
          <w:szCs w:val="23"/>
          <w:lang w:val="es-ES_tradnl"/>
        </w:rPr>
        <w:t xml:space="preserve"> </w:t>
      </w:r>
      <w:r w:rsidRPr="00A86054">
        <w:rPr>
          <w:rFonts w:ascii="Sylfaen" w:hAnsi="Sylfaen"/>
          <w:sz w:val="23"/>
          <w:szCs w:val="23"/>
        </w:rPr>
        <w:t>պոմպակայանների</w:t>
      </w:r>
      <w:r w:rsidRPr="00A86054">
        <w:rPr>
          <w:rFonts w:ascii="Sylfaen" w:hAnsi="Sylfaen"/>
          <w:sz w:val="23"/>
          <w:szCs w:val="23"/>
          <w:lang w:val="es-ES_tradnl"/>
        </w:rPr>
        <w:t xml:space="preserve"> </w:t>
      </w:r>
      <w:r w:rsidRPr="00A86054">
        <w:rPr>
          <w:rFonts w:ascii="Sylfaen" w:hAnsi="Sylfaen"/>
          <w:sz w:val="23"/>
          <w:szCs w:val="23"/>
        </w:rPr>
        <w:t>աշխատանքի</w:t>
      </w:r>
      <w:r w:rsidRPr="00A86054">
        <w:rPr>
          <w:rFonts w:ascii="Sylfaen" w:hAnsi="Sylfaen"/>
          <w:sz w:val="23"/>
          <w:szCs w:val="23"/>
          <w:lang w:val="es-ES_tradnl"/>
        </w:rPr>
        <w:t xml:space="preserve"> </w:t>
      </w:r>
      <w:r w:rsidRPr="00A86054">
        <w:rPr>
          <w:rFonts w:ascii="Sylfaen" w:hAnsi="Sylfaen"/>
          <w:sz w:val="23"/>
          <w:szCs w:val="23"/>
        </w:rPr>
        <w:t>արդյունավետության</w:t>
      </w:r>
      <w:r w:rsidRPr="00A86054">
        <w:rPr>
          <w:rFonts w:ascii="Sylfaen" w:hAnsi="Sylfaen"/>
          <w:sz w:val="23"/>
          <w:szCs w:val="23"/>
          <w:lang w:val="es-ES_tradnl"/>
        </w:rPr>
        <w:t xml:space="preserve"> </w:t>
      </w:r>
      <w:r w:rsidRPr="00A86054">
        <w:rPr>
          <w:rFonts w:ascii="Sylfaen" w:hAnsi="Sylfaen"/>
          <w:sz w:val="23"/>
          <w:szCs w:val="23"/>
        </w:rPr>
        <w:t>բարձրացման</w:t>
      </w:r>
      <w:r w:rsidRPr="00A86054">
        <w:rPr>
          <w:rFonts w:ascii="Sylfaen" w:hAnsi="Sylfaen"/>
          <w:sz w:val="23"/>
          <w:szCs w:val="23"/>
          <w:lang w:val="es-ES_tradnl"/>
        </w:rPr>
        <w:t xml:space="preserve"> </w:t>
      </w:r>
      <w:r w:rsidRPr="00A86054">
        <w:rPr>
          <w:rFonts w:ascii="Sylfaen" w:hAnsi="Sylfaen"/>
          <w:sz w:val="23"/>
          <w:szCs w:val="23"/>
        </w:rPr>
        <w:t>վրա</w:t>
      </w:r>
      <w:r w:rsidRPr="00A86054">
        <w:rPr>
          <w:rFonts w:ascii="Sylfaen" w:hAnsi="Sylfaen"/>
          <w:sz w:val="23"/>
          <w:szCs w:val="23"/>
          <w:lang w:val="es-ES_tradnl"/>
        </w:rPr>
        <w:t>:</w:t>
      </w:r>
    </w:p>
    <w:p w:rsidR="006C38AE" w:rsidRPr="00CF5706" w:rsidRDefault="006C38AE" w:rsidP="006C38AE">
      <w:pPr>
        <w:widowControl w:val="0"/>
        <w:spacing w:after="0" w:line="240" w:lineRule="auto"/>
        <w:ind w:right="-5" w:firstLine="720"/>
        <w:jc w:val="both"/>
        <w:rPr>
          <w:rFonts w:ascii="Sylfaen" w:eastAsia="Times New Roman" w:hAnsi="Sylfaen" w:cs="Sylfaen"/>
          <w:b/>
          <w:sz w:val="23"/>
          <w:szCs w:val="23"/>
          <w:lang w:val="es-ES_tradnl" w:eastAsia="ru-RU"/>
        </w:rPr>
      </w:pPr>
    </w:p>
    <w:p w:rsidR="006C38AE" w:rsidRPr="00A86054" w:rsidRDefault="006C38AE" w:rsidP="006C38AE">
      <w:pPr>
        <w:widowControl w:val="0"/>
        <w:spacing w:after="0" w:line="240" w:lineRule="auto"/>
        <w:ind w:right="-5" w:firstLine="720"/>
        <w:jc w:val="both"/>
        <w:rPr>
          <w:rFonts w:ascii="Sylfaen" w:eastAsia="Times New Roman" w:hAnsi="Sylfaen" w:cs="Arial"/>
          <w:sz w:val="23"/>
          <w:szCs w:val="23"/>
          <w:lang w:val="af-ZA" w:eastAsia="ru-RU"/>
        </w:rPr>
      </w:pPr>
      <w:r w:rsidRPr="00A86054">
        <w:rPr>
          <w:rFonts w:ascii="Sylfaen" w:eastAsia="Times New Roman" w:hAnsi="Sylfaen" w:cs="Sylfaen"/>
          <w:b/>
          <w:sz w:val="23"/>
          <w:szCs w:val="23"/>
          <w:lang w:val="hy-AM" w:eastAsia="ru-RU"/>
        </w:rPr>
        <w:t>Աշխատանքի</w:t>
      </w:r>
      <w:r w:rsidRPr="00A86054">
        <w:rPr>
          <w:rFonts w:ascii="Sylfaen" w:eastAsia="Times New Roman" w:hAnsi="Sylfaen" w:cs="Times Armenian"/>
          <w:b/>
          <w:sz w:val="23"/>
          <w:szCs w:val="23"/>
          <w:lang w:val="hy-AM" w:eastAsia="ru-RU"/>
        </w:rPr>
        <w:t xml:space="preserve"> </w:t>
      </w:r>
      <w:r w:rsidRPr="00A86054">
        <w:rPr>
          <w:rFonts w:ascii="Sylfaen" w:eastAsia="Times New Roman" w:hAnsi="Sylfaen" w:cs="Sylfaen"/>
          <w:b/>
          <w:sz w:val="23"/>
          <w:szCs w:val="23"/>
          <w:lang w:val="hy-AM" w:eastAsia="ru-RU"/>
        </w:rPr>
        <w:t>արդյունքների</w:t>
      </w:r>
      <w:r w:rsidRPr="00A86054">
        <w:rPr>
          <w:rFonts w:ascii="Sylfaen" w:eastAsia="Times New Roman" w:hAnsi="Sylfaen" w:cs="Times Armenian"/>
          <w:b/>
          <w:sz w:val="23"/>
          <w:szCs w:val="23"/>
          <w:lang w:val="hy-AM" w:eastAsia="ru-RU"/>
        </w:rPr>
        <w:t xml:space="preserve"> </w:t>
      </w:r>
      <w:r w:rsidRPr="00A86054">
        <w:rPr>
          <w:rFonts w:ascii="Sylfaen" w:eastAsia="Times New Roman" w:hAnsi="Sylfaen" w:cs="Sylfaen"/>
          <w:b/>
          <w:sz w:val="23"/>
          <w:szCs w:val="23"/>
          <w:lang w:val="hy-AM" w:eastAsia="ru-RU"/>
        </w:rPr>
        <w:t>նախափորձապաշտպանությունը</w:t>
      </w:r>
      <w:r w:rsidRPr="00A86054">
        <w:rPr>
          <w:rFonts w:ascii="Sylfaen" w:eastAsia="Times New Roman" w:hAnsi="Sylfaen" w:cs="Arial"/>
          <w:sz w:val="23"/>
          <w:szCs w:val="23"/>
          <w:lang w:val="hy-AM" w:eastAsia="ru-RU"/>
        </w:rPr>
        <w:t xml:space="preserve"> </w:t>
      </w:r>
    </w:p>
    <w:p w:rsidR="006C38AE" w:rsidRPr="00A86054" w:rsidRDefault="006C38AE" w:rsidP="006C38AE">
      <w:pPr>
        <w:widowControl w:val="0"/>
        <w:spacing w:after="0" w:line="240" w:lineRule="auto"/>
        <w:ind w:right="-5" w:firstLine="720"/>
        <w:jc w:val="both"/>
        <w:rPr>
          <w:rFonts w:ascii="Sylfaen" w:eastAsia="Times New Roman" w:hAnsi="Sylfaen" w:cs="Sylfaen"/>
          <w:sz w:val="23"/>
          <w:szCs w:val="23"/>
          <w:lang w:val="hy-AM" w:eastAsia="ru-RU"/>
        </w:rPr>
      </w:pPr>
      <w:r w:rsidRPr="00A86054">
        <w:rPr>
          <w:rFonts w:ascii="Sylfaen" w:eastAsia="Times New Roman" w:hAnsi="Sylfaen" w:cs="Sylfaen"/>
          <w:sz w:val="23"/>
          <w:szCs w:val="23"/>
          <w:lang w:val="hy-AM" w:eastAsia="ru-RU"/>
        </w:rPr>
        <w:t>Ատենախոսության հիմնական դրույթները զեկուցվել են</w:t>
      </w:r>
      <w:r w:rsidRPr="00A86054">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val="hy-AM" w:eastAsia="ru-RU"/>
        </w:rPr>
        <w:t xml:space="preserve">Երևանի ճարտարապետության և շինարարության պետական համալսարանի  </w:t>
      </w:r>
      <w:r w:rsidRPr="00A86054">
        <w:rPr>
          <w:rFonts w:ascii="Sylfaen" w:eastAsia="Times New Roman" w:hAnsi="Sylfaen" w:cs="Sylfaen"/>
          <w:sz w:val="23"/>
          <w:szCs w:val="23"/>
          <w:lang w:val="af-ZA" w:eastAsia="ru-RU"/>
        </w:rPr>
        <w:t>(</w:t>
      </w:r>
      <w:r w:rsidRPr="00A86054">
        <w:rPr>
          <w:rFonts w:ascii="Sylfaen" w:eastAsia="Times New Roman" w:hAnsi="Sylfaen" w:cs="Sylfaen"/>
          <w:sz w:val="23"/>
          <w:szCs w:val="23"/>
          <w:lang w:val="hy-AM" w:eastAsia="ru-RU"/>
        </w:rPr>
        <w:t>2013 և 2014թթ.</w:t>
      </w:r>
      <w:r w:rsidRPr="00A86054">
        <w:rPr>
          <w:rFonts w:ascii="Sylfaen" w:eastAsia="Times New Roman" w:hAnsi="Sylfaen" w:cs="Sylfaen"/>
          <w:sz w:val="23"/>
          <w:szCs w:val="23"/>
          <w:lang w:val="af-ZA" w:eastAsia="ru-RU"/>
        </w:rPr>
        <w:t xml:space="preserve">) և </w:t>
      </w:r>
      <w:r w:rsidRPr="00A86054">
        <w:rPr>
          <w:rFonts w:ascii="Sylfaen" w:eastAsia="Times New Roman" w:hAnsi="Sylfaen" w:cs="Sylfaen"/>
          <w:sz w:val="23"/>
          <w:szCs w:val="23"/>
          <w:lang w:val="hy-AM" w:eastAsia="ru-RU"/>
        </w:rPr>
        <w:t xml:space="preserve">Հայաստանի </w:t>
      </w:r>
      <w:r w:rsidRPr="00A86054">
        <w:rPr>
          <w:rFonts w:ascii="Sylfaen" w:eastAsia="Times New Roman" w:hAnsi="Sylfaen" w:cs="Sylfaen"/>
          <w:sz w:val="23"/>
          <w:szCs w:val="23"/>
          <w:lang w:eastAsia="ru-RU"/>
        </w:rPr>
        <w:t>ազգային</w:t>
      </w:r>
      <w:r w:rsidRPr="00A86054">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eastAsia="ru-RU"/>
        </w:rPr>
        <w:t>պոլիտեխնիկական</w:t>
      </w:r>
      <w:r w:rsidRPr="00A86054">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val="hy-AM" w:eastAsia="ru-RU"/>
        </w:rPr>
        <w:t>համալսարանի</w:t>
      </w:r>
      <w:r w:rsidRPr="00A86054">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val="hy-AM" w:eastAsia="ru-RU"/>
        </w:rPr>
        <w:t>201</w:t>
      </w:r>
      <w:r w:rsidRPr="00A86054">
        <w:rPr>
          <w:rFonts w:ascii="Sylfaen" w:eastAsia="Times New Roman" w:hAnsi="Sylfaen" w:cs="Sylfaen"/>
          <w:sz w:val="23"/>
          <w:szCs w:val="23"/>
          <w:lang w:val="af-ZA" w:eastAsia="ru-RU"/>
        </w:rPr>
        <w:t>4</w:t>
      </w:r>
      <w:r w:rsidRPr="00A86054">
        <w:rPr>
          <w:rFonts w:ascii="Sylfaen" w:eastAsia="Times New Roman" w:hAnsi="Sylfaen" w:cs="Sylfaen"/>
          <w:sz w:val="23"/>
          <w:szCs w:val="23"/>
          <w:lang w:val="hy-AM" w:eastAsia="ru-RU"/>
        </w:rPr>
        <w:t xml:space="preserve"> և 201</w:t>
      </w:r>
      <w:r w:rsidRPr="00A86054">
        <w:rPr>
          <w:rFonts w:ascii="Sylfaen" w:eastAsia="Times New Roman" w:hAnsi="Sylfaen" w:cs="Sylfaen"/>
          <w:sz w:val="23"/>
          <w:szCs w:val="23"/>
          <w:lang w:val="af-ZA" w:eastAsia="ru-RU"/>
        </w:rPr>
        <w:t xml:space="preserve">5 </w:t>
      </w:r>
      <w:r w:rsidRPr="00A86054">
        <w:rPr>
          <w:rFonts w:ascii="Sylfaen" w:eastAsia="Times New Roman" w:hAnsi="Sylfaen" w:cs="Sylfaen"/>
          <w:sz w:val="23"/>
          <w:szCs w:val="23"/>
          <w:lang w:val="hy-AM" w:eastAsia="ru-RU"/>
        </w:rPr>
        <w:t>թթ.</w:t>
      </w:r>
      <w:r w:rsidRPr="00A86054">
        <w:rPr>
          <w:rFonts w:ascii="Sylfaen" w:eastAsia="Times New Roman" w:hAnsi="Sylfaen" w:cs="Sylfaen"/>
          <w:sz w:val="23"/>
          <w:szCs w:val="23"/>
          <w:lang w:val="af-ZA" w:eastAsia="ru-RU"/>
        </w:rPr>
        <w:t>) համապատասխան</w:t>
      </w:r>
      <w:r w:rsidRPr="00A86054">
        <w:rPr>
          <w:rFonts w:ascii="Sylfaen" w:eastAsia="Times New Roman" w:hAnsi="Sylfaen" w:cs="Sylfaen"/>
          <w:sz w:val="23"/>
          <w:szCs w:val="23"/>
          <w:lang w:val="hy-AM" w:eastAsia="ru-RU"/>
        </w:rPr>
        <w:t xml:space="preserve"> ամբիոնի սեմինարներ</w:t>
      </w:r>
      <w:r w:rsidRPr="00A86054">
        <w:rPr>
          <w:rFonts w:ascii="Sylfaen" w:eastAsia="Times New Roman" w:hAnsi="Sylfaen" w:cs="Sylfaen"/>
          <w:sz w:val="23"/>
          <w:szCs w:val="23"/>
          <w:lang w:eastAsia="ru-RU"/>
        </w:rPr>
        <w:t>ներում</w:t>
      </w:r>
      <w:r w:rsidRPr="00A86054">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val="hy-AM" w:eastAsia="ru-RU"/>
        </w:rPr>
        <w:t>Ակադենիկոս Ի.Վ.</w:t>
      </w:r>
      <w:r w:rsidRPr="00CF5706">
        <w:rPr>
          <w:rFonts w:ascii="Sylfaen" w:eastAsia="Times New Roman" w:hAnsi="Sylfaen" w:cs="Sylfaen"/>
          <w:sz w:val="23"/>
          <w:szCs w:val="23"/>
          <w:lang w:val="af-ZA" w:eastAsia="ru-RU"/>
        </w:rPr>
        <w:t xml:space="preserve"> </w:t>
      </w:r>
      <w:r w:rsidRPr="00A86054">
        <w:rPr>
          <w:rFonts w:ascii="Sylfaen" w:eastAsia="Times New Roman" w:hAnsi="Sylfaen" w:cs="Sylfaen"/>
          <w:sz w:val="23"/>
          <w:szCs w:val="23"/>
          <w:lang w:val="hy-AM" w:eastAsia="ru-RU"/>
        </w:rPr>
        <w:t>Եղիազարովի անվան ջրային հիմնահարցերի և հիդրոտեխնիկայի ինստիտուտի ջրային համակարգերի բաժանմունքում և գիտական խորհրդում` 2013 - 2015թթ.:</w:t>
      </w:r>
    </w:p>
    <w:p w:rsidR="006C38AE" w:rsidRPr="00A86054" w:rsidRDefault="006C38AE" w:rsidP="006C38AE">
      <w:pPr>
        <w:tabs>
          <w:tab w:val="left" w:pos="567"/>
        </w:tabs>
        <w:spacing w:after="0" w:line="240" w:lineRule="auto"/>
        <w:jc w:val="both"/>
        <w:rPr>
          <w:rFonts w:ascii="Sylfaen" w:eastAsia="Times New Roman" w:hAnsi="Sylfaen"/>
          <w:sz w:val="23"/>
          <w:szCs w:val="23"/>
          <w:lang w:val="hy-AM" w:eastAsia="ru-RU"/>
        </w:rPr>
      </w:pPr>
      <w:r w:rsidRPr="00A86054">
        <w:rPr>
          <w:rFonts w:ascii="Sylfaen" w:eastAsia="Times New Roman" w:hAnsi="Sylfaen"/>
          <w:b/>
          <w:sz w:val="23"/>
          <w:szCs w:val="23"/>
          <w:lang w:val="hy-AM" w:eastAsia="ru-RU"/>
        </w:rPr>
        <w:tab/>
      </w:r>
      <w:r w:rsidRPr="00A86054">
        <w:rPr>
          <w:rFonts w:ascii="Sylfaen" w:eastAsia="Times New Roman" w:hAnsi="Sylfaen"/>
          <w:b/>
          <w:sz w:val="23"/>
          <w:szCs w:val="23"/>
          <w:lang w:val="hy-AM" w:eastAsia="ru-RU"/>
        </w:rPr>
        <w:tab/>
      </w:r>
      <w:r w:rsidRPr="00A86054">
        <w:rPr>
          <w:rFonts w:ascii="Sylfaen" w:eastAsia="Times New Roman" w:hAnsi="Sylfaen" w:cs="Sylfaen"/>
          <w:b/>
          <w:sz w:val="23"/>
          <w:szCs w:val="23"/>
          <w:lang w:val="hy-AM" w:eastAsia="ru-RU"/>
        </w:rPr>
        <w:t>Ստացված</w:t>
      </w:r>
      <w:r w:rsidRPr="00A86054">
        <w:rPr>
          <w:rFonts w:ascii="Sylfaen" w:eastAsia="Times New Roman" w:hAnsi="Sylfaen" w:cs="Times Armenian"/>
          <w:b/>
          <w:sz w:val="23"/>
          <w:szCs w:val="23"/>
          <w:lang w:val="hy-AM" w:eastAsia="ru-RU"/>
        </w:rPr>
        <w:t xml:space="preserve"> </w:t>
      </w:r>
      <w:r w:rsidRPr="00A86054">
        <w:rPr>
          <w:rFonts w:ascii="Sylfaen" w:eastAsia="Times New Roman" w:hAnsi="Sylfaen" w:cs="Sylfaen"/>
          <w:b/>
          <w:sz w:val="23"/>
          <w:szCs w:val="23"/>
          <w:lang w:val="hy-AM" w:eastAsia="ru-RU"/>
        </w:rPr>
        <w:t>արդյունքների</w:t>
      </w:r>
      <w:r w:rsidRPr="00A86054">
        <w:rPr>
          <w:rFonts w:ascii="Sylfaen" w:eastAsia="Times New Roman" w:hAnsi="Sylfaen" w:cs="Times Armenian"/>
          <w:b/>
          <w:sz w:val="23"/>
          <w:szCs w:val="23"/>
          <w:lang w:val="hy-AM" w:eastAsia="ru-RU"/>
        </w:rPr>
        <w:t xml:space="preserve"> </w:t>
      </w:r>
      <w:r w:rsidRPr="00A86054">
        <w:rPr>
          <w:rFonts w:ascii="Sylfaen" w:eastAsia="Times New Roman" w:hAnsi="Sylfaen" w:cs="Sylfaen"/>
          <w:b/>
          <w:sz w:val="23"/>
          <w:szCs w:val="23"/>
          <w:lang w:val="hy-AM" w:eastAsia="ru-RU"/>
        </w:rPr>
        <w:t>հրատարակումը.</w:t>
      </w:r>
      <w:r w:rsidRPr="00A86054">
        <w:rPr>
          <w:rFonts w:ascii="Sylfaen" w:eastAsia="Times New Roman" w:hAnsi="Sylfaen"/>
          <w:b/>
          <w:sz w:val="23"/>
          <w:szCs w:val="23"/>
          <w:lang w:val="hy-AM" w:eastAsia="ru-RU"/>
        </w:rPr>
        <w:t xml:space="preserve"> </w:t>
      </w:r>
      <w:r w:rsidRPr="00A86054">
        <w:rPr>
          <w:rFonts w:ascii="Sylfaen" w:eastAsia="Times New Roman" w:hAnsi="Sylfaen" w:cs="Sylfaen"/>
          <w:sz w:val="23"/>
          <w:szCs w:val="23"/>
          <w:lang w:val="hy-AM" w:eastAsia="ru-RU"/>
        </w:rPr>
        <w:t>հետազոտության</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ընթացքում</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ստացված</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արդյունքները</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հրատարակվել</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են 4</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գիտական</w:t>
      </w:r>
      <w:r w:rsidRPr="00A86054">
        <w:rPr>
          <w:rFonts w:ascii="Sylfaen" w:eastAsia="Times New Roman" w:hAnsi="Sylfaen" w:cs="Times Armenian"/>
          <w:sz w:val="23"/>
          <w:szCs w:val="23"/>
          <w:lang w:val="hy-AM" w:eastAsia="ru-RU"/>
        </w:rPr>
        <w:t xml:space="preserve"> աշխատանք</w:t>
      </w:r>
      <w:r w:rsidRPr="00CF5706">
        <w:rPr>
          <w:rFonts w:ascii="Sylfaen" w:eastAsia="Times New Roman" w:hAnsi="Sylfaen" w:cs="Times Armenian"/>
          <w:sz w:val="23"/>
          <w:szCs w:val="23"/>
          <w:lang w:val="hy-AM" w:eastAsia="ru-RU"/>
        </w:rPr>
        <w:t>ներ</w:t>
      </w:r>
      <w:r w:rsidRPr="00A86054">
        <w:rPr>
          <w:rFonts w:ascii="Sylfaen" w:eastAsia="Times New Roman" w:hAnsi="Sylfaen" w:cs="Sylfaen"/>
          <w:sz w:val="23"/>
          <w:szCs w:val="23"/>
          <w:lang w:val="hy-AM" w:eastAsia="ru-RU"/>
        </w:rPr>
        <w:t>ում</w:t>
      </w:r>
      <w:r w:rsidRPr="00A86054">
        <w:rPr>
          <w:rFonts w:ascii="Sylfaen" w:eastAsia="Times New Roman" w:hAnsi="Sylfaen"/>
          <w:sz w:val="23"/>
          <w:szCs w:val="23"/>
          <w:lang w:val="hy-AM" w:eastAsia="ru-RU"/>
        </w:rPr>
        <w:t>:</w:t>
      </w:r>
    </w:p>
    <w:p w:rsidR="006C38AE" w:rsidRPr="00A86054" w:rsidRDefault="006C38AE" w:rsidP="006C38AE">
      <w:pPr>
        <w:spacing w:after="0" w:line="240" w:lineRule="auto"/>
        <w:ind w:firstLine="720"/>
        <w:jc w:val="both"/>
        <w:rPr>
          <w:rFonts w:ascii="Sylfaen" w:eastAsia="Times New Roman" w:hAnsi="Sylfaen"/>
          <w:sz w:val="23"/>
          <w:szCs w:val="23"/>
          <w:lang w:val="af-ZA" w:eastAsia="ru-RU"/>
        </w:rPr>
      </w:pPr>
      <w:r w:rsidRPr="006C38AE">
        <w:rPr>
          <w:rFonts w:ascii="Sylfaen" w:eastAsia="Times New Roman" w:hAnsi="Sylfaen" w:cs="Sylfaen"/>
          <w:b/>
          <w:sz w:val="23"/>
          <w:szCs w:val="23"/>
          <w:lang w:val="hy-AM" w:eastAsia="ru-RU"/>
        </w:rPr>
        <w:t>Աշխատանքի</w:t>
      </w:r>
      <w:r w:rsidRPr="006C38AE">
        <w:rPr>
          <w:rFonts w:ascii="Sylfaen" w:eastAsia="Times New Roman" w:hAnsi="Sylfaen" w:cs="Times Armenian"/>
          <w:b/>
          <w:sz w:val="23"/>
          <w:szCs w:val="23"/>
          <w:lang w:val="hy-AM" w:eastAsia="ru-RU"/>
        </w:rPr>
        <w:t xml:space="preserve"> </w:t>
      </w:r>
      <w:r w:rsidRPr="006C38AE">
        <w:rPr>
          <w:rFonts w:ascii="Sylfaen" w:eastAsia="Times New Roman" w:hAnsi="Sylfaen" w:cs="Sylfaen"/>
          <w:b/>
          <w:sz w:val="23"/>
          <w:szCs w:val="23"/>
          <w:lang w:val="hy-AM" w:eastAsia="ru-RU"/>
        </w:rPr>
        <w:t>ծավալը</w:t>
      </w:r>
      <w:r w:rsidRPr="006C38AE">
        <w:rPr>
          <w:rFonts w:ascii="Sylfaen" w:eastAsia="Times New Roman" w:hAnsi="Sylfaen" w:cs="Times Armenian"/>
          <w:b/>
          <w:sz w:val="23"/>
          <w:szCs w:val="23"/>
          <w:lang w:val="hy-AM" w:eastAsia="ru-RU"/>
        </w:rPr>
        <w:t>.</w:t>
      </w:r>
      <w:r w:rsidRPr="006C38AE">
        <w:rPr>
          <w:rFonts w:ascii="Sylfaen" w:eastAsia="Times New Roman" w:hAnsi="Sylfaen"/>
          <w:b/>
          <w:sz w:val="23"/>
          <w:szCs w:val="23"/>
          <w:lang w:val="hy-AM" w:eastAsia="ru-RU"/>
        </w:rPr>
        <w:t xml:space="preserve"> </w:t>
      </w:r>
      <w:r w:rsidRPr="006C38AE">
        <w:rPr>
          <w:rFonts w:ascii="Sylfaen" w:eastAsia="Times New Roman" w:hAnsi="Sylfaen" w:cs="Sylfaen"/>
          <w:sz w:val="23"/>
          <w:szCs w:val="23"/>
          <w:lang w:val="af-ZA" w:eastAsia="ru-RU"/>
        </w:rPr>
        <w:t>ատենախոսությունը տպագրված է 12</w:t>
      </w:r>
      <w:r w:rsidR="00E42179">
        <w:rPr>
          <w:rFonts w:ascii="Sylfaen" w:eastAsia="Times New Roman" w:hAnsi="Sylfaen" w:cs="Sylfaen"/>
          <w:sz w:val="23"/>
          <w:szCs w:val="23"/>
          <w:lang w:val="af-ZA" w:eastAsia="ru-RU"/>
        </w:rPr>
        <w:t>7</w:t>
      </w:r>
      <w:r w:rsidRPr="006C38AE">
        <w:rPr>
          <w:rFonts w:ascii="Sylfaen" w:eastAsia="Times New Roman" w:hAnsi="Sylfaen" w:cs="Sylfaen"/>
          <w:sz w:val="23"/>
          <w:szCs w:val="23"/>
          <w:lang w:val="af-ZA" w:eastAsia="ru-RU"/>
        </w:rPr>
        <w:t xml:space="preserve"> էջի վրա, բաղկացած է առաջաբանից, 3 գլխից, եզրակացություններից ու առաջարկություններից, 3 աղյուսակից, 24 նկարից, 112 անուն գրականության ցանկից և</w:t>
      </w:r>
      <w:r w:rsidR="00E42179">
        <w:rPr>
          <w:rFonts w:ascii="Sylfaen" w:eastAsia="Times New Roman" w:hAnsi="Sylfaen" w:cs="Sylfaen"/>
          <w:sz w:val="23"/>
          <w:szCs w:val="23"/>
          <w:lang w:val="af-ZA" w:eastAsia="ru-RU"/>
        </w:rPr>
        <w:t xml:space="preserve"> մեկ</w:t>
      </w:r>
      <w:r w:rsidRPr="006C38AE">
        <w:rPr>
          <w:rFonts w:ascii="Sylfaen" w:eastAsia="Times New Roman" w:hAnsi="Sylfaen" w:cs="Sylfaen"/>
          <w:sz w:val="23"/>
          <w:szCs w:val="23"/>
          <w:lang w:val="af-ZA" w:eastAsia="ru-RU"/>
        </w:rPr>
        <w:t xml:space="preserve"> հավելվածից։</w:t>
      </w:r>
      <w:r w:rsidRPr="00A86054">
        <w:rPr>
          <w:rFonts w:ascii="Sylfaen" w:eastAsia="Times New Roman" w:hAnsi="Sylfaen" w:cs="Sylfaen"/>
          <w:sz w:val="24"/>
          <w:szCs w:val="24"/>
          <w:lang w:val="af-ZA" w:eastAsia="ru-RU"/>
        </w:rPr>
        <w:t xml:space="preserve"> </w:t>
      </w:r>
    </w:p>
    <w:p w:rsidR="006C38AE" w:rsidRPr="00A86054" w:rsidRDefault="006C38AE" w:rsidP="006C38AE">
      <w:pPr>
        <w:spacing w:before="240" w:after="240" w:line="240" w:lineRule="auto"/>
        <w:ind w:firstLine="539"/>
        <w:jc w:val="center"/>
        <w:rPr>
          <w:rFonts w:ascii="Sylfaen" w:eastAsia="Times New Roman" w:hAnsi="Sylfaen"/>
          <w:b/>
          <w:sz w:val="23"/>
          <w:szCs w:val="23"/>
          <w:lang w:val="hy-AM" w:eastAsia="ru-RU"/>
        </w:rPr>
      </w:pPr>
      <w:r w:rsidRPr="00A86054">
        <w:rPr>
          <w:rFonts w:ascii="Sylfaen" w:eastAsia="Times New Roman" w:hAnsi="Sylfaen"/>
          <w:b/>
          <w:sz w:val="23"/>
          <w:szCs w:val="23"/>
          <w:lang w:val="hy-AM" w:eastAsia="ru-RU"/>
        </w:rPr>
        <w:t>ԱՏԵՆԱԽՈՍՈՒԹՅԱՆ ՀԱՄԱՌՈՏ ԲՈՎԱՆԴԱԿՈՒԹՅՈՒՆԸ</w:t>
      </w:r>
    </w:p>
    <w:p w:rsidR="006C38AE" w:rsidRPr="00A86054" w:rsidRDefault="006C38AE" w:rsidP="006C38AE">
      <w:pPr>
        <w:widowControl w:val="0"/>
        <w:spacing w:after="0" w:line="240" w:lineRule="auto"/>
        <w:ind w:firstLine="720"/>
        <w:jc w:val="both"/>
        <w:rPr>
          <w:rFonts w:ascii="Sylfaen" w:eastAsia="Times New Roman" w:hAnsi="Sylfaen"/>
          <w:sz w:val="23"/>
          <w:szCs w:val="23"/>
          <w:lang w:val="hy-AM" w:eastAsia="ru-RU"/>
        </w:rPr>
      </w:pPr>
      <w:r w:rsidRPr="00A86054">
        <w:rPr>
          <w:rFonts w:ascii="Sylfaen" w:eastAsia="Times New Roman" w:hAnsi="Sylfaen" w:cs="Sylfaen"/>
          <w:sz w:val="23"/>
          <w:szCs w:val="23"/>
          <w:lang w:val="hy-AM" w:eastAsia="ru-RU"/>
        </w:rPr>
        <w:t>Ներածությունում</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հիմնավորված</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է</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ատենախոսության</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թեմայի</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արդիականությունը</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շարադրված</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է</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հետազոտման</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մեթոդը</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գիտական</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նորույթը</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արդյունքների</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հավաստիությունը</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աշխատանքի</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գործնական</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նշանակությունը</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պաշտպանության</w:t>
      </w:r>
      <w:r>
        <w:rPr>
          <w:rFonts w:ascii="Sylfaen" w:eastAsia="Times New Roman" w:hAnsi="Sylfaen" w:cs="Sylfaen"/>
          <w:sz w:val="23"/>
          <w:szCs w:val="23"/>
          <w:lang w:eastAsia="ru-RU"/>
        </w:rPr>
        <w:t>ը</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ներկայացվող</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հիմնական</w:t>
      </w:r>
      <w:r w:rsidRPr="00A86054">
        <w:rPr>
          <w:rFonts w:ascii="Sylfaen" w:eastAsia="Times New Roman" w:hAnsi="Sylfaen" w:cs="Times Armenian"/>
          <w:sz w:val="23"/>
          <w:szCs w:val="23"/>
          <w:lang w:val="hy-AM" w:eastAsia="ru-RU"/>
        </w:rPr>
        <w:t xml:space="preserve"> </w:t>
      </w:r>
      <w:r w:rsidRPr="00A86054">
        <w:rPr>
          <w:rFonts w:ascii="Sylfaen" w:eastAsia="Times New Roman" w:hAnsi="Sylfaen" w:cs="Sylfaen"/>
          <w:sz w:val="23"/>
          <w:szCs w:val="23"/>
          <w:lang w:val="hy-AM" w:eastAsia="ru-RU"/>
        </w:rPr>
        <w:t>դրույթները</w:t>
      </w:r>
      <w:r w:rsidRPr="00A86054">
        <w:rPr>
          <w:rFonts w:ascii="Sylfaen" w:eastAsia="Times New Roman" w:hAnsi="Sylfaen"/>
          <w:sz w:val="23"/>
          <w:szCs w:val="23"/>
          <w:lang w:val="hy-AM" w:eastAsia="ru-RU"/>
        </w:rPr>
        <w:t>:</w:t>
      </w:r>
    </w:p>
    <w:p w:rsidR="006C38AE" w:rsidRPr="00A86054" w:rsidRDefault="006C38AE" w:rsidP="006C38AE">
      <w:pPr>
        <w:widowControl w:val="0"/>
        <w:spacing w:after="0" w:line="240" w:lineRule="auto"/>
        <w:ind w:firstLine="720"/>
        <w:jc w:val="both"/>
        <w:rPr>
          <w:rFonts w:ascii="Sylfaen" w:eastAsia="Times New Roman" w:hAnsi="Sylfaen" w:cs="Times Armenian"/>
          <w:sz w:val="23"/>
          <w:szCs w:val="23"/>
          <w:lang w:val="hy-AM" w:eastAsia="ru-RU"/>
        </w:rPr>
      </w:pPr>
      <w:r w:rsidRPr="00A86054">
        <w:rPr>
          <w:rFonts w:ascii="Sylfaen" w:eastAsia="Times New Roman" w:hAnsi="Sylfaen" w:cs="Sylfaen"/>
          <w:b/>
          <w:sz w:val="23"/>
          <w:szCs w:val="23"/>
          <w:lang w:val="hy-AM" w:eastAsia="ru-RU"/>
        </w:rPr>
        <w:t>Ատենախոսության առաջին՝ «Երկրատեղեկատվական համակարգերը և դրսևորման առանձնահատկությունները» գլխում</w:t>
      </w:r>
      <w:r w:rsidRPr="00A86054">
        <w:rPr>
          <w:rFonts w:ascii="Sylfaen" w:eastAsia="Times New Roman" w:hAnsi="Sylfaen" w:cs="Times Armenian"/>
          <w:sz w:val="23"/>
          <w:szCs w:val="23"/>
          <w:lang w:val="hy-AM" w:eastAsia="ru-RU"/>
        </w:rPr>
        <w:t xml:space="preserve"> ներկայացվել են երկրատեղեկատվական համակարգերի ընդհանուր նկարագիրը և կիրառման ոլորտները, տրվել է երկրատեղեկատվական համակարգի կառուցվածքը և բացահայտվել կապն այլ համակարգերի հետ, վերլուծվել է ջրամատակարարման ոլորտում երկրատեղեկատվական համակարգերի կիրառման օրենսդրական դաշտը:</w:t>
      </w:r>
    </w:p>
    <w:p w:rsidR="006C38AE" w:rsidRPr="00A86054" w:rsidRDefault="006C38AE" w:rsidP="006C38AE">
      <w:pPr>
        <w:spacing w:after="0" w:line="240" w:lineRule="auto"/>
        <w:ind w:firstLine="709"/>
        <w:jc w:val="both"/>
        <w:rPr>
          <w:rFonts w:ascii="Sylfaen" w:hAnsi="Sylfaen" w:cs="Calibri"/>
          <w:color w:val="333333"/>
          <w:sz w:val="23"/>
          <w:szCs w:val="23"/>
          <w:shd w:val="clear" w:color="auto" w:fill="FFFFFF"/>
          <w:lang w:val="af-ZA"/>
        </w:rPr>
      </w:pPr>
      <w:bookmarkStart w:id="1" w:name="_Toc351412402"/>
      <w:bookmarkStart w:id="2" w:name="_Toc351412437"/>
      <w:r w:rsidRPr="00A86054">
        <w:rPr>
          <w:rFonts w:ascii="Sylfaen" w:hAnsi="Sylfaen" w:cs="Sylfaen"/>
          <w:color w:val="333333"/>
          <w:sz w:val="23"/>
          <w:szCs w:val="23"/>
          <w:shd w:val="clear" w:color="auto" w:fill="FFFFFF"/>
          <w:lang w:val="hy-AM"/>
        </w:rPr>
        <w:lastRenderedPageBreak/>
        <w:t>Աշխարհում</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ընթացող</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դինամիկ</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գործընթացները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տեխնիկական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առաջընթացները</w:t>
      </w:r>
      <w:r w:rsidRPr="00A86054">
        <w:rPr>
          <w:rFonts w:ascii="Sylfaen" w:hAnsi="Sylfaen" w:cs="Sylfaen"/>
          <w:color w:val="333333"/>
          <w:sz w:val="23"/>
          <w:szCs w:val="23"/>
          <w:shd w:val="clear" w:color="auto" w:fill="FFFFFF"/>
          <w:lang w:val="af-ZA"/>
        </w:rPr>
        <w:t xml:space="preserve"> և </w:t>
      </w:r>
      <w:r w:rsidRPr="00A86054">
        <w:rPr>
          <w:rFonts w:ascii="Sylfaen" w:hAnsi="Sylfaen" w:cs="Sylfaen"/>
          <w:color w:val="333333"/>
          <w:sz w:val="23"/>
          <w:szCs w:val="23"/>
          <w:shd w:val="clear" w:color="auto" w:fill="FFFFFF"/>
          <w:lang w:val="hy-AM"/>
        </w:rPr>
        <w:t>տեխնոլոգիայի</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զարգացումը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պահանջում</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են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կառավարման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սկզբունքորեն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նոր</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մոտեցումներ</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և</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գաղափարներ</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Նշված</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մոտեցումներն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ու</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գաղափարները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պետք</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է</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նպաստեն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մարդկանց</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բարեկեցության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զարգացմանն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ու</w:t>
      </w:r>
      <w:r w:rsidRPr="00A86054">
        <w:rPr>
          <w:rFonts w:ascii="Sylfaen" w:hAnsi="Sylfaen" w:cs="Sylfaen"/>
          <w:color w:val="333333"/>
          <w:sz w:val="23"/>
          <w:szCs w:val="23"/>
          <w:shd w:val="clear" w:color="auto" w:fill="FFFFFF"/>
          <w:lang w:val="af-ZA"/>
        </w:rPr>
        <w:t xml:space="preserve"> աշխատանքի արդյունավետության </w:t>
      </w:r>
      <w:r w:rsidRPr="00A86054">
        <w:rPr>
          <w:rFonts w:ascii="Sylfaen" w:hAnsi="Sylfaen" w:cs="Sylfaen"/>
          <w:color w:val="333333"/>
          <w:sz w:val="23"/>
          <w:szCs w:val="23"/>
          <w:shd w:val="clear" w:color="auto" w:fill="FFFFFF"/>
          <w:lang w:val="hy-AM"/>
        </w:rPr>
        <w:t>բարձրացմանը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Այս</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համատեքստում</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էական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նշանակություն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ունեն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տեղեկատվական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տեխնոլոգիաները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որոնց</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դինամիկ</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զարգացմանը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պետք</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է</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հետևել</w:t>
      </w:r>
      <w:r w:rsidRPr="00A86054">
        <w:rPr>
          <w:rFonts w:ascii="Sylfaen" w:hAnsi="Sylfaen" w:cs="Sylfaen"/>
          <w:color w:val="333333"/>
          <w:sz w:val="23"/>
          <w:szCs w:val="23"/>
          <w:shd w:val="clear" w:color="auto" w:fill="FFFFFF"/>
          <w:lang w:val="af-ZA"/>
        </w:rPr>
        <w:t xml:space="preserve">, ինչպես նաև </w:t>
      </w:r>
      <w:r w:rsidRPr="00A86054">
        <w:rPr>
          <w:rFonts w:ascii="Sylfaen" w:hAnsi="Sylfaen" w:cs="Sylfaen"/>
          <w:color w:val="333333"/>
          <w:sz w:val="23"/>
          <w:szCs w:val="23"/>
          <w:shd w:val="clear" w:color="auto" w:fill="FFFFFF"/>
          <w:lang w:val="hy-AM"/>
        </w:rPr>
        <w:t>գտնել</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նոր</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ուղենիշներ</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ու</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հնարավորություններ</w:t>
      </w:r>
      <w:r w:rsidRPr="00A86054">
        <w:rPr>
          <w:rFonts w:ascii="Sylfaen" w:hAnsi="Sylfaen" w:cs="Sylfaen"/>
          <w:color w:val="333333"/>
          <w:sz w:val="23"/>
          <w:szCs w:val="23"/>
          <w:shd w:val="clear" w:color="auto" w:fill="FFFFFF"/>
          <w:lang w:val="af-ZA"/>
        </w:rPr>
        <w:t>: Կ</w:t>
      </w:r>
      <w:r w:rsidRPr="00A86054">
        <w:rPr>
          <w:rFonts w:ascii="Sylfaen" w:hAnsi="Sylfaen" w:cs="Sylfaen"/>
          <w:color w:val="333333"/>
          <w:sz w:val="23"/>
          <w:szCs w:val="23"/>
          <w:shd w:val="clear" w:color="auto" w:fill="FFFFFF"/>
          <w:lang w:val="hy-AM"/>
        </w:rPr>
        <w:t>արևոր</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նշանակություն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ունի</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երկրատեղեկատվական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համակարգը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որը</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տվյալների</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գործընթացների</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համակարգչային</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միջոցների</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և</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աշխատուժի</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հզոր</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համադրում</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է</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ինչը</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հնարավորություն</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է</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տալիս</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տեսանելի</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դարձնել</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և</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վերլուծել</w:t>
      </w:r>
      <w:r w:rsidRPr="00A86054">
        <w:rPr>
          <w:rFonts w:ascii="Sylfaen" w:hAnsi="Sylfaen" w:cs="Arial"/>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տարածական</w:t>
      </w:r>
      <w:r w:rsidRPr="00A86054">
        <w:rPr>
          <w:rFonts w:ascii="Sylfaen" w:hAnsi="Sylfaen" w:cs="Calibri"/>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համատեքստն</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ու</w:t>
      </w:r>
      <w:r w:rsidRPr="00A86054">
        <w:rPr>
          <w:rFonts w:ascii="Sylfaen" w:hAnsi="Sylfaen" w:cs="Sylfaen"/>
          <w:color w:val="333333"/>
          <w:sz w:val="23"/>
          <w:szCs w:val="23"/>
          <w:shd w:val="clear" w:color="auto" w:fill="FFFFFF"/>
          <w:lang w:val="af-ZA"/>
        </w:rPr>
        <w:t xml:space="preserve"> </w:t>
      </w:r>
      <w:r w:rsidRPr="00A86054">
        <w:rPr>
          <w:rFonts w:ascii="Sylfaen" w:hAnsi="Sylfaen" w:cs="Sylfaen"/>
          <w:color w:val="333333"/>
          <w:sz w:val="23"/>
          <w:szCs w:val="23"/>
          <w:shd w:val="clear" w:color="auto" w:fill="FFFFFF"/>
          <w:lang w:val="hy-AM"/>
        </w:rPr>
        <w:t>հարաբերությունները</w:t>
      </w:r>
      <w:r w:rsidRPr="00A86054">
        <w:rPr>
          <w:rFonts w:ascii="Sylfaen" w:hAnsi="Sylfaen" w:cs="Calibri"/>
          <w:color w:val="333333"/>
          <w:sz w:val="23"/>
          <w:szCs w:val="23"/>
          <w:shd w:val="clear" w:color="auto" w:fill="FFFFFF"/>
          <w:lang w:val="af-ZA"/>
        </w:rPr>
        <w:t xml:space="preserve">: </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cs="Sylfaen"/>
          <w:sz w:val="23"/>
          <w:szCs w:val="23"/>
          <w:lang w:val="ru-RU"/>
        </w:rPr>
        <w:t>Երկրատեղեկատվական</w:t>
      </w:r>
      <w:r w:rsidRPr="00A86054">
        <w:rPr>
          <w:rFonts w:ascii="Sylfaen" w:hAnsi="Sylfaen" w:cs="Sylfaen"/>
          <w:sz w:val="23"/>
          <w:szCs w:val="23"/>
          <w:lang w:val="af-ZA"/>
        </w:rPr>
        <w:t xml:space="preserve"> </w:t>
      </w:r>
      <w:r w:rsidRPr="00A86054">
        <w:rPr>
          <w:rFonts w:ascii="Sylfaen" w:hAnsi="Sylfaen" w:cs="Sylfaen"/>
          <w:sz w:val="23"/>
          <w:szCs w:val="23"/>
          <w:lang w:val="ru-RU"/>
        </w:rPr>
        <w:t>համակարգերի</w:t>
      </w:r>
      <w:r w:rsidRPr="00A86054">
        <w:rPr>
          <w:rFonts w:ascii="Sylfaen" w:hAnsi="Sylfaen" w:cs="Sylfaen"/>
          <w:sz w:val="23"/>
          <w:szCs w:val="23"/>
          <w:lang w:val="af-ZA"/>
        </w:rPr>
        <w:t xml:space="preserve"> </w:t>
      </w:r>
      <w:r w:rsidRPr="00A86054">
        <w:rPr>
          <w:rFonts w:ascii="Sylfaen" w:hAnsi="Sylfaen" w:cs="Sylfaen"/>
          <w:noProof/>
          <w:sz w:val="23"/>
          <w:szCs w:val="23"/>
          <w:lang w:val="ru-RU"/>
        </w:rPr>
        <w:t>համակարգչային</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ծրագրերը</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հիմնականում</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կիրառվում</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են</w:t>
      </w:r>
      <w:r w:rsidRPr="00A86054">
        <w:rPr>
          <w:rFonts w:ascii="Sylfaen" w:hAnsi="Sylfaen" w:cs="Calibri"/>
          <w:noProof/>
          <w:sz w:val="23"/>
          <w:szCs w:val="23"/>
          <w:lang w:val="ru-RU"/>
        </w:rPr>
        <w:t>՝</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աղբահանության</w:t>
      </w:r>
      <w:r w:rsidRPr="00A86054">
        <w:rPr>
          <w:rFonts w:ascii="Sylfaen" w:hAnsi="Sylfaen" w:cs="Sylfaen"/>
          <w:noProof/>
          <w:sz w:val="23"/>
          <w:szCs w:val="23"/>
          <w:lang w:val="af-ZA"/>
        </w:rPr>
        <w:t xml:space="preserve">, </w:t>
      </w:r>
      <w:r w:rsidRPr="00A86054">
        <w:rPr>
          <w:rFonts w:ascii="Sylfaen" w:hAnsi="Sylfaen" w:cs="Calibri"/>
          <w:noProof/>
          <w:sz w:val="23"/>
          <w:szCs w:val="23"/>
          <w:lang w:val="ru-RU"/>
        </w:rPr>
        <w:t>վ</w:t>
      </w:r>
      <w:r w:rsidRPr="00A86054">
        <w:rPr>
          <w:rFonts w:ascii="Sylfaen" w:hAnsi="Sylfaen" w:cs="Sylfaen"/>
          <w:noProof/>
          <w:sz w:val="23"/>
          <w:szCs w:val="23"/>
          <w:lang w:val="ru-RU"/>
        </w:rPr>
        <w:t>երամշակող</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արդյունաբերության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ջրամատակարարման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կառավարման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ջրօգտագործման</w:t>
      </w:r>
      <w:r w:rsidRPr="00A86054">
        <w:rPr>
          <w:rFonts w:ascii="Sylfaen" w:hAnsi="Sylfaen" w:cs="Calibri"/>
          <w:noProof/>
          <w:sz w:val="23"/>
          <w:szCs w:val="23"/>
          <w:lang w:val="af-ZA"/>
        </w:rPr>
        <w:t xml:space="preserve"> </w:t>
      </w:r>
      <w:r w:rsidRPr="00A86054">
        <w:rPr>
          <w:rFonts w:ascii="Sylfaen" w:hAnsi="Sylfaen" w:cs="Sylfaen"/>
          <w:noProof/>
          <w:sz w:val="23"/>
          <w:szCs w:val="23"/>
        </w:rPr>
        <w:t>և</w:t>
      </w:r>
      <w:r w:rsidRPr="00A86054">
        <w:rPr>
          <w:rFonts w:ascii="Sylfaen" w:hAnsi="Sylfaen" w:cs="Sylfaen"/>
          <w:noProof/>
          <w:sz w:val="23"/>
          <w:szCs w:val="23"/>
          <w:lang w:val="af-ZA"/>
        </w:rPr>
        <w:t xml:space="preserve"> </w:t>
      </w:r>
      <w:r w:rsidRPr="00A86054">
        <w:rPr>
          <w:rFonts w:ascii="Sylfaen" w:hAnsi="Sylfaen" w:cs="Sylfaen"/>
          <w:noProof/>
          <w:sz w:val="23"/>
          <w:szCs w:val="23"/>
        </w:rPr>
        <w:t>հաշվառման</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վերլուծության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կոյուղու</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վերահսկման</w:t>
      </w:r>
      <w:r w:rsidRPr="00A86054">
        <w:rPr>
          <w:rFonts w:ascii="Sylfaen" w:hAnsi="Sylfaen" w:cs="Calibri"/>
          <w:noProof/>
          <w:sz w:val="23"/>
          <w:szCs w:val="23"/>
          <w:lang w:val="af-ZA"/>
        </w:rPr>
        <w:t xml:space="preserve"> ու </w:t>
      </w:r>
      <w:r w:rsidRPr="00A86054">
        <w:rPr>
          <w:rFonts w:ascii="Sylfaen" w:hAnsi="Sylfaen" w:cs="Sylfaen"/>
          <w:noProof/>
          <w:sz w:val="23"/>
          <w:szCs w:val="23"/>
          <w:lang w:val="ru-RU"/>
        </w:rPr>
        <w:t>պլանավորման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ճանապարհորդությունների</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պահանջարկի</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կանխատեսման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ավտոկայանատեղերի</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պլանավորման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հրշեջ</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կայանների</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տեղաբաշխման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տեխնածին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աղետների</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և</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փոթորիկների</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արագ</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արձագանքման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բնակարանային</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ծրագրի</w:t>
      </w:r>
      <w:r w:rsidRPr="00A86054">
        <w:rPr>
          <w:rFonts w:ascii="Sylfaen" w:hAnsi="Sylfaen"/>
          <w:noProof/>
          <w:sz w:val="23"/>
          <w:szCs w:val="23"/>
          <w:lang w:val="af-ZA"/>
        </w:rPr>
        <w:t xml:space="preserve"> </w:t>
      </w:r>
      <w:r w:rsidRPr="00A86054">
        <w:rPr>
          <w:rFonts w:ascii="Sylfaen" w:hAnsi="Sylfaen" w:cs="Sylfaen"/>
          <w:noProof/>
          <w:sz w:val="23"/>
          <w:szCs w:val="23"/>
          <w:lang w:val="ru-RU"/>
        </w:rPr>
        <w:t>վերլուծության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կապիտալ</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ծրագրերի</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հաշվառման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հիմնական</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միջոցների</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կառավարման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տնտես</w:t>
      </w:r>
      <w:r w:rsidRPr="00A86054">
        <w:rPr>
          <w:rFonts w:ascii="Sylfaen" w:hAnsi="Sylfaen" w:cs="Sylfaen"/>
          <w:noProof/>
          <w:sz w:val="23"/>
          <w:szCs w:val="23"/>
        </w:rPr>
        <w:t>ության</w:t>
      </w:r>
      <w:r w:rsidRPr="00A86054">
        <w:rPr>
          <w:rFonts w:ascii="Sylfaen" w:hAnsi="Sylfaen" w:cs="Calibri"/>
          <w:noProof/>
          <w:sz w:val="23"/>
          <w:szCs w:val="23"/>
          <w:lang w:val="af-ZA"/>
        </w:rPr>
        <w:t xml:space="preserve"> </w:t>
      </w:r>
      <w:r w:rsidRPr="00A86054">
        <w:rPr>
          <w:rFonts w:ascii="Sylfaen" w:hAnsi="Sylfaen" w:cs="Sylfaen"/>
          <w:noProof/>
          <w:sz w:val="23"/>
          <w:szCs w:val="23"/>
          <w:lang w:val="ru-RU"/>
        </w:rPr>
        <w:t>զարգացման</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և</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այլ</w:t>
      </w:r>
      <w:r w:rsidRPr="00A86054">
        <w:rPr>
          <w:rFonts w:ascii="Sylfaen" w:hAnsi="Sylfaen" w:cs="Sylfaen"/>
          <w:noProof/>
          <w:sz w:val="23"/>
          <w:szCs w:val="23"/>
          <w:lang w:val="af-ZA"/>
        </w:rPr>
        <w:t xml:space="preserve"> </w:t>
      </w:r>
      <w:r w:rsidRPr="00A86054">
        <w:rPr>
          <w:rFonts w:ascii="Sylfaen" w:hAnsi="Sylfaen" w:cs="Sylfaen"/>
          <w:noProof/>
          <w:sz w:val="23"/>
          <w:szCs w:val="23"/>
          <w:lang w:val="ru-RU"/>
        </w:rPr>
        <w:t>ոլորտներում</w:t>
      </w:r>
      <w:r w:rsidRPr="00A86054">
        <w:rPr>
          <w:rFonts w:ascii="Sylfaen" w:hAnsi="Sylfaen" w:cs="Sylfaen"/>
          <w:noProof/>
          <w:sz w:val="23"/>
          <w:szCs w:val="23"/>
          <w:lang w:val="af-ZA"/>
        </w:rPr>
        <w:t xml:space="preserve">: </w:t>
      </w:r>
      <w:r w:rsidRPr="00A86054">
        <w:rPr>
          <w:rFonts w:ascii="Sylfaen" w:hAnsi="Sylfaen" w:cs="Sylfaen"/>
          <w:sz w:val="23"/>
          <w:szCs w:val="23"/>
        </w:rPr>
        <w:t>Ե</w:t>
      </w:r>
      <w:r w:rsidRPr="00A86054">
        <w:rPr>
          <w:rFonts w:ascii="Sylfaen" w:hAnsi="Sylfaen" w:cs="Sylfaen"/>
          <w:sz w:val="23"/>
          <w:szCs w:val="23"/>
          <w:lang w:val="hy-AM"/>
        </w:rPr>
        <w:t>րկրատեղեկատվական համակարգ</w:t>
      </w:r>
      <w:r w:rsidRPr="00A86054">
        <w:rPr>
          <w:rFonts w:ascii="Sylfaen" w:hAnsi="Sylfaen" w:cs="Sylfaen"/>
          <w:sz w:val="23"/>
          <w:szCs w:val="23"/>
        </w:rPr>
        <w:t>երը</w:t>
      </w:r>
      <w:r w:rsidRPr="00A86054">
        <w:rPr>
          <w:rFonts w:ascii="Sylfaen" w:hAnsi="Sylfaen" w:cs="Sylfaen"/>
          <w:sz w:val="23"/>
          <w:szCs w:val="23"/>
          <w:lang w:val="af-ZA"/>
        </w:rPr>
        <w:t xml:space="preserve"> </w:t>
      </w:r>
      <w:r w:rsidRPr="00A86054">
        <w:rPr>
          <w:rFonts w:ascii="Sylfaen" w:hAnsi="Sylfaen" w:cs="Calibri"/>
          <w:sz w:val="23"/>
          <w:szCs w:val="23"/>
          <w:lang w:val="hy-AM"/>
        </w:rPr>
        <w:t xml:space="preserve">լրջագույն գործիք </w:t>
      </w:r>
      <w:r w:rsidRPr="00A86054">
        <w:rPr>
          <w:rFonts w:ascii="Sylfaen" w:hAnsi="Sylfaen" w:cs="Calibri"/>
          <w:sz w:val="23"/>
          <w:szCs w:val="23"/>
        </w:rPr>
        <w:t>են</w:t>
      </w:r>
      <w:r w:rsidRPr="00A86054">
        <w:rPr>
          <w:rFonts w:ascii="Sylfaen" w:hAnsi="Sylfaen" w:cs="Calibri"/>
          <w:sz w:val="23"/>
          <w:szCs w:val="23"/>
          <w:lang w:val="hy-AM"/>
        </w:rPr>
        <w:t xml:space="preserve"> </w:t>
      </w:r>
      <w:r w:rsidRPr="00A86054">
        <w:rPr>
          <w:rFonts w:ascii="Sylfaen" w:hAnsi="Sylfaen" w:cs="Sylfaen"/>
          <w:sz w:val="23"/>
          <w:szCs w:val="23"/>
          <w:lang w:val="hy-AM"/>
        </w:rPr>
        <w:t>լայնածավալ</w:t>
      </w:r>
      <w:r w:rsidRPr="00A86054">
        <w:rPr>
          <w:rFonts w:ascii="Sylfaen" w:hAnsi="Sylfaen" w:cs="Calibri"/>
          <w:sz w:val="23"/>
          <w:szCs w:val="23"/>
          <w:lang w:val="hy-AM"/>
        </w:rPr>
        <w:t xml:space="preserve"> </w:t>
      </w:r>
      <w:r w:rsidRPr="00A86054">
        <w:rPr>
          <w:rFonts w:ascii="Sylfaen" w:hAnsi="Sylfaen" w:cs="Sylfaen"/>
          <w:sz w:val="23"/>
          <w:szCs w:val="23"/>
          <w:lang w:val="hy-AM"/>
        </w:rPr>
        <w:t>բիզնեսում</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այդ</w:t>
      </w:r>
      <w:r w:rsidRPr="00A86054">
        <w:rPr>
          <w:rFonts w:ascii="Sylfaen" w:hAnsi="Sylfaen" w:cs="Calibri"/>
          <w:sz w:val="23"/>
          <w:szCs w:val="23"/>
          <w:lang w:val="hy-AM"/>
        </w:rPr>
        <w:t xml:space="preserve"> </w:t>
      </w:r>
      <w:r w:rsidRPr="00A86054">
        <w:rPr>
          <w:rFonts w:ascii="Sylfaen" w:hAnsi="Sylfaen" w:cs="Sylfaen"/>
          <w:sz w:val="23"/>
          <w:szCs w:val="23"/>
          <w:lang w:val="hy-AM"/>
        </w:rPr>
        <w:t>բիզնեսը</w:t>
      </w:r>
      <w:r w:rsidRPr="00A86054">
        <w:rPr>
          <w:rFonts w:ascii="Sylfaen" w:hAnsi="Sylfaen" w:cs="Calibri"/>
          <w:sz w:val="23"/>
          <w:szCs w:val="23"/>
          <w:lang w:val="hy-AM"/>
        </w:rPr>
        <w:t xml:space="preserve"> </w:t>
      </w:r>
      <w:r w:rsidRPr="00A86054">
        <w:rPr>
          <w:rFonts w:ascii="Sylfaen" w:hAnsi="Sylfaen" w:cs="Sylfaen"/>
          <w:sz w:val="23"/>
          <w:szCs w:val="23"/>
          <w:lang w:val="hy-AM"/>
        </w:rPr>
        <w:t>գնալով</w:t>
      </w:r>
      <w:r w:rsidRPr="00A86054">
        <w:rPr>
          <w:rFonts w:ascii="Sylfaen" w:hAnsi="Sylfaen" w:cs="Calibri"/>
          <w:sz w:val="23"/>
          <w:szCs w:val="23"/>
          <w:lang w:val="hy-AM"/>
        </w:rPr>
        <w:t xml:space="preserve"> </w:t>
      </w:r>
      <w:r w:rsidRPr="00A86054">
        <w:rPr>
          <w:rFonts w:ascii="Sylfaen" w:hAnsi="Sylfaen" w:cs="Sylfaen"/>
          <w:sz w:val="23"/>
          <w:szCs w:val="23"/>
          <w:lang w:val="hy-AM"/>
        </w:rPr>
        <w:t>ընդարձակվում</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Երկրատեղեկատվական</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համակարգերը</w:t>
      </w:r>
      <w:r w:rsidRPr="00A86054">
        <w:rPr>
          <w:rFonts w:ascii="Sylfaen" w:hAnsi="Sylfaen" w:cs="Calibri"/>
          <w:sz w:val="23"/>
          <w:szCs w:val="23"/>
          <w:lang w:val="hy-AM"/>
        </w:rPr>
        <w:t xml:space="preserve"> </w:t>
      </w:r>
      <w:r w:rsidRPr="00A86054">
        <w:rPr>
          <w:rFonts w:ascii="Sylfaen" w:hAnsi="Sylfaen" w:cs="Sylfaen"/>
          <w:sz w:val="23"/>
          <w:szCs w:val="23"/>
          <w:lang w:val="hy-AM"/>
        </w:rPr>
        <w:t>թույլ</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տալիս</w:t>
      </w:r>
      <w:r w:rsidRPr="00A86054">
        <w:rPr>
          <w:rFonts w:ascii="Sylfaen" w:hAnsi="Sylfaen" w:cs="Calibri"/>
          <w:sz w:val="23"/>
          <w:szCs w:val="23"/>
          <w:lang w:val="hy-AM"/>
        </w:rPr>
        <w:t xml:space="preserve"> </w:t>
      </w:r>
      <w:r w:rsidRPr="00A86054">
        <w:rPr>
          <w:rFonts w:ascii="Sylfaen" w:hAnsi="Sylfaen" w:cs="Sylfaen"/>
          <w:sz w:val="23"/>
          <w:szCs w:val="23"/>
          <w:lang w:val="hy-AM"/>
        </w:rPr>
        <w:t>ճշգրիտ</w:t>
      </w:r>
      <w:r w:rsidRPr="00A86054">
        <w:rPr>
          <w:rFonts w:ascii="Sylfaen" w:hAnsi="Sylfaen" w:cs="Calibri"/>
          <w:sz w:val="23"/>
          <w:szCs w:val="23"/>
          <w:lang w:val="hy-AM"/>
        </w:rPr>
        <w:t xml:space="preserve"> </w:t>
      </w:r>
      <w:r w:rsidRPr="00A86054">
        <w:rPr>
          <w:rFonts w:ascii="Sylfaen" w:hAnsi="Sylfaen" w:cs="Sylfaen"/>
          <w:sz w:val="23"/>
          <w:szCs w:val="23"/>
          <w:lang w:val="hy-AM"/>
        </w:rPr>
        <w:t>կերպով</w:t>
      </w:r>
      <w:r w:rsidRPr="00A86054">
        <w:rPr>
          <w:rFonts w:ascii="Sylfaen" w:hAnsi="Sylfaen" w:cs="Calibri"/>
          <w:sz w:val="23"/>
          <w:szCs w:val="23"/>
          <w:lang w:val="hy-AM"/>
        </w:rPr>
        <w:t xml:space="preserve"> </w:t>
      </w:r>
      <w:r w:rsidRPr="00A86054">
        <w:rPr>
          <w:rFonts w:ascii="Sylfaen" w:hAnsi="Sylfaen" w:cs="Sylfaen"/>
          <w:sz w:val="23"/>
          <w:szCs w:val="23"/>
          <w:lang w:val="hy-AM"/>
        </w:rPr>
        <w:t>հաշվառել</w:t>
      </w:r>
      <w:r w:rsidRPr="00A86054">
        <w:rPr>
          <w:rFonts w:ascii="Sylfaen" w:hAnsi="Sylfaen" w:cs="Calibri"/>
          <w:sz w:val="23"/>
          <w:szCs w:val="23"/>
          <w:lang w:val="hy-AM"/>
        </w:rPr>
        <w:t xml:space="preserve"> </w:t>
      </w:r>
      <w:r w:rsidRPr="00A86054">
        <w:rPr>
          <w:rFonts w:ascii="Sylfaen" w:hAnsi="Sylfaen" w:cs="Sylfaen"/>
          <w:sz w:val="23"/>
          <w:szCs w:val="23"/>
          <w:lang w:val="hy-AM"/>
        </w:rPr>
        <w:t>տարբեր</w:t>
      </w:r>
      <w:r w:rsidRPr="00A86054">
        <w:rPr>
          <w:rFonts w:ascii="Sylfaen" w:hAnsi="Sylfaen" w:cs="Calibri"/>
          <w:sz w:val="23"/>
          <w:szCs w:val="23"/>
          <w:lang w:val="hy-AM"/>
        </w:rPr>
        <w:t xml:space="preserve"> </w:t>
      </w:r>
      <w:r w:rsidRPr="00A86054">
        <w:rPr>
          <w:rFonts w:ascii="Sylfaen" w:hAnsi="Sylfaen" w:cs="Sylfaen"/>
          <w:sz w:val="23"/>
          <w:szCs w:val="23"/>
          <w:lang w:val="hy-AM"/>
        </w:rPr>
        <w:t>օբյեկտների</w:t>
      </w:r>
      <w:r w:rsidRPr="00A86054">
        <w:rPr>
          <w:rFonts w:ascii="Sylfaen" w:hAnsi="Sylfaen" w:cs="Calibri"/>
          <w:sz w:val="23"/>
          <w:szCs w:val="23"/>
          <w:lang w:val="hy-AM"/>
        </w:rPr>
        <w:t xml:space="preserve"> </w:t>
      </w:r>
      <w:r w:rsidRPr="00A86054">
        <w:rPr>
          <w:rFonts w:ascii="Sylfaen" w:hAnsi="Sylfaen" w:cs="Sylfaen"/>
          <w:sz w:val="23"/>
          <w:szCs w:val="23"/>
          <w:lang w:val="hy-AM"/>
        </w:rPr>
        <w:t>կոորդինատները</w:t>
      </w:r>
      <w:r w:rsidRPr="00A86054">
        <w:rPr>
          <w:rFonts w:ascii="Sylfaen" w:hAnsi="Sylfaen" w:cs="Calibri"/>
          <w:sz w:val="23"/>
          <w:szCs w:val="23"/>
          <w:lang w:val="hy-AM"/>
        </w:rPr>
        <w:t xml:space="preserve">, </w:t>
      </w:r>
      <w:r w:rsidRPr="00A86054">
        <w:rPr>
          <w:rFonts w:ascii="Sylfaen" w:hAnsi="Sylfaen" w:cs="Sylfaen"/>
          <w:sz w:val="23"/>
          <w:szCs w:val="23"/>
          <w:lang w:val="hy-AM"/>
        </w:rPr>
        <w:t>տարածքների</w:t>
      </w:r>
      <w:r w:rsidRPr="00A86054">
        <w:rPr>
          <w:rFonts w:ascii="Sylfaen" w:hAnsi="Sylfaen" w:cs="Calibri"/>
          <w:sz w:val="23"/>
          <w:szCs w:val="23"/>
          <w:lang w:val="hy-AM"/>
        </w:rPr>
        <w:t xml:space="preserve"> </w:t>
      </w:r>
      <w:r w:rsidRPr="00A86054">
        <w:rPr>
          <w:rFonts w:ascii="Sylfaen" w:hAnsi="Sylfaen" w:cs="Sylfaen"/>
          <w:sz w:val="23"/>
          <w:szCs w:val="23"/>
          <w:lang w:val="hy-AM"/>
        </w:rPr>
        <w:t>մակերեսները</w:t>
      </w:r>
      <w:r w:rsidRPr="00A86054">
        <w:rPr>
          <w:rFonts w:ascii="Sylfaen" w:hAnsi="Sylfaen" w:cs="Calibri"/>
          <w:sz w:val="23"/>
          <w:szCs w:val="23"/>
          <w:lang w:val="hy-AM"/>
        </w:rPr>
        <w:t xml:space="preserve">, </w:t>
      </w:r>
      <w:r w:rsidRPr="00A86054">
        <w:rPr>
          <w:rFonts w:ascii="Sylfaen" w:hAnsi="Sylfaen" w:cs="Sylfaen"/>
          <w:sz w:val="23"/>
          <w:szCs w:val="23"/>
          <w:lang w:val="hy-AM"/>
        </w:rPr>
        <w:t>վարել</w:t>
      </w:r>
      <w:r w:rsidRPr="00A86054">
        <w:rPr>
          <w:rFonts w:ascii="Sylfaen" w:hAnsi="Sylfaen" w:cs="Calibri"/>
          <w:sz w:val="23"/>
          <w:szCs w:val="23"/>
          <w:lang w:val="hy-AM"/>
        </w:rPr>
        <w:t xml:space="preserve"> </w:t>
      </w:r>
      <w:r w:rsidRPr="00A86054">
        <w:rPr>
          <w:rFonts w:ascii="Sylfaen" w:hAnsi="Sylfaen" w:cs="Sylfaen"/>
          <w:sz w:val="23"/>
          <w:szCs w:val="23"/>
          <w:lang w:val="hy-AM"/>
        </w:rPr>
        <w:t>բնակչության</w:t>
      </w:r>
      <w:r w:rsidRPr="00A86054">
        <w:rPr>
          <w:rFonts w:ascii="Sylfaen" w:hAnsi="Sylfaen" w:cs="Calibri"/>
          <w:sz w:val="23"/>
          <w:szCs w:val="23"/>
          <w:lang w:val="hy-AM"/>
        </w:rPr>
        <w:t xml:space="preserve"> </w:t>
      </w:r>
      <w:r w:rsidRPr="00A86054">
        <w:rPr>
          <w:rFonts w:ascii="Sylfaen" w:hAnsi="Sylfaen" w:cs="Sylfaen"/>
          <w:sz w:val="23"/>
          <w:szCs w:val="23"/>
          <w:lang w:val="hy-AM"/>
        </w:rPr>
        <w:t>քանակի</w:t>
      </w:r>
      <w:r w:rsidRPr="00A86054">
        <w:rPr>
          <w:rFonts w:ascii="Sylfaen" w:hAnsi="Sylfaen" w:cs="Calibri"/>
          <w:sz w:val="23"/>
          <w:szCs w:val="23"/>
          <w:lang w:val="hy-AM"/>
        </w:rPr>
        <w:t xml:space="preserve">, </w:t>
      </w:r>
      <w:r w:rsidRPr="00A86054">
        <w:rPr>
          <w:rFonts w:ascii="Sylfaen" w:hAnsi="Sylfaen" w:cs="Sylfaen"/>
          <w:sz w:val="23"/>
          <w:szCs w:val="23"/>
          <w:lang w:val="hy-AM"/>
        </w:rPr>
        <w:t>բաշխվածության</w:t>
      </w:r>
      <w:r w:rsidRPr="00A86054">
        <w:rPr>
          <w:rFonts w:ascii="Sylfaen" w:hAnsi="Sylfaen" w:cs="Calibri"/>
          <w:sz w:val="23"/>
          <w:szCs w:val="23"/>
          <w:lang w:val="hy-AM"/>
        </w:rPr>
        <w:t xml:space="preserve"> </w:t>
      </w:r>
      <w:r w:rsidRPr="00A86054">
        <w:rPr>
          <w:rFonts w:ascii="Sylfaen" w:hAnsi="Sylfaen" w:cs="Sylfaen"/>
          <w:sz w:val="23"/>
          <w:szCs w:val="23"/>
          <w:lang w:val="hy-AM"/>
        </w:rPr>
        <w:t>հաշվառում</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միևնույն</w:t>
      </w:r>
      <w:r w:rsidRPr="00A86054">
        <w:rPr>
          <w:rFonts w:ascii="Sylfaen" w:hAnsi="Sylfaen" w:cs="Calibri"/>
          <w:sz w:val="23"/>
          <w:szCs w:val="23"/>
          <w:lang w:val="hy-AM"/>
        </w:rPr>
        <w:t xml:space="preserve"> </w:t>
      </w:r>
      <w:r w:rsidRPr="00A86054">
        <w:rPr>
          <w:rFonts w:ascii="Sylfaen" w:hAnsi="Sylfaen" w:cs="Sylfaen"/>
          <w:sz w:val="23"/>
          <w:szCs w:val="23"/>
          <w:lang w:val="hy-AM"/>
        </w:rPr>
        <w:t>ժամանակ</w:t>
      </w:r>
      <w:r w:rsidRPr="00A86054">
        <w:rPr>
          <w:rFonts w:ascii="Sylfaen" w:hAnsi="Sylfaen" w:cs="Calibri"/>
          <w:sz w:val="23"/>
          <w:szCs w:val="23"/>
          <w:lang w:val="hy-AM"/>
        </w:rPr>
        <w:t xml:space="preserve"> </w:t>
      </w:r>
      <w:r w:rsidRPr="00A86054">
        <w:rPr>
          <w:rFonts w:ascii="Sylfaen" w:hAnsi="Sylfaen" w:cs="Sylfaen"/>
          <w:sz w:val="23"/>
          <w:szCs w:val="23"/>
          <w:lang w:val="hy-AM"/>
        </w:rPr>
        <w:t>այդ</w:t>
      </w:r>
      <w:r w:rsidRPr="00A86054">
        <w:rPr>
          <w:rFonts w:ascii="Sylfaen" w:hAnsi="Sylfaen" w:cs="Calibri"/>
          <w:sz w:val="23"/>
          <w:szCs w:val="23"/>
          <w:lang w:val="hy-AM"/>
        </w:rPr>
        <w:t xml:space="preserve"> </w:t>
      </w:r>
      <w:r w:rsidRPr="00A86054">
        <w:rPr>
          <w:rFonts w:ascii="Sylfaen" w:hAnsi="Sylfaen" w:cs="Sylfaen"/>
          <w:sz w:val="23"/>
          <w:szCs w:val="23"/>
          <w:lang w:val="hy-AM"/>
        </w:rPr>
        <w:t>տեղեկատվությունն</w:t>
      </w:r>
      <w:r w:rsidRPr="00A86054">
        <w:rPr>
          <w:rFonts w:ascii="Sylfaen" w:hAnsi="Sylfaen" w:cs="Calibri"/>
          <w:sz w:val="23"/>
          <w:szCs w:val="23"/>
          <w:lang w:val="hy-AM"/>
        </w:rPr>
        <w:t xml:space="preserve"> </w:t>
      </w:r>
      <w:r w:rsidRPr="00A86054">
        <w:rPr>
          <w:rFonts w:ascii="Sylfaen" w:hAnsi="Sylfaen" w:cs="Sylfaen"/>
          <w:sz w:val="23"/>
          <w:szCs w:val="23"/>
          <w:lang w:val="hy-AM"/>
        </w:rPr>
        <w:t>օգտագործել ենթակառուցվածքների</w:t>
      </w:r>
      <w:r w:rsidRPr="00A86054">
        <w:rPr>
          <w:rFonts w:ascii="Sylfaen" w:hAnsi="Sylfaen" w:cs="Calibri"/>
          <w:sz w:val="23"/>
          <w:szCs w:val="23"/>
          <w:lang w:val="hy-AM"/>
        </w:rPr>
        <w:t xml:space="preserve"> </w:t>
      </w:r>
      <w:r w:rsidRPr="00A86054">
        <w:rPr>
          <w:rFonts w:ascii="Sylfaen" w:hAnsi="Sylfaen" w:cs="Sylfaen"/>
          <w:sz w:val="23"/>
          <w:szCs w:val="23"/>
          <w:lang w:val="hy-AM"/>
        </w:rPr>
        <w:t>զարգացման</w:t>
      </w:r>
      <w:r w:rsidRPr="00A86054">
        <w:rPr>
          <w:rFonts w:ascii="Sylfaen" w:hAnsi="Sylfaen" w:cs="Calibri"/>
          <w:sz w:val="23"/>
          <w:szCs w:val="23"/>
          <w:lang w:val="hy-AM"/>
        </w:rPr>
        <w:t xml:space="preserve"> </w:t>
      </w:r>
      <w:r w:rsidRPr="00A86054">
        <w:rPr>
          <w:rFonts w:ascii="Sylfaen" w:hAnsi="Sylfaen" w:cs="Sylfaen"/>
          <w:sz w:val="23"/>
          <w:szCs w:val="23"/>
          <w:lang w:val="hy-AM"/>
        </w:rPr>
        <w:t>պլանավորման</w:t>
      </w:r>
      <w:r w:rsidRPr="00A86054">
        <w:rPr>
          <w:rFonts w:ascii="Sylfaen" w:hAnsi="Sylfaen" w:cs="Calibri"/>
          <w:sz w:val="23"/>
          <w:szCs w:val="23"/>
          <w:lang w:val="af-ZA"/>
        </w:rPr>
        <w:t xml:space="preserve"> </w:t>
      </w:r>
      <w:r w:rsidRPr="00A86054">
        <w:rPr>
          <w:rFonts w:ascii="Sylfaen" w:hAnsi="Sylfaen" w:cs="Sylfaen"/>
          <w:sz w:val="23"/>
          <w:szCs w:val="23"/>
          <w:lang w:val="hy-AM"/>
        </w:rPr>
        <w:t>նպատակով</w:t>
      </w:r>
      <w:r w:rsidRPr="00A86054">
        <w:rPr>
          <w:rFonts w:ascii="Sylfaen" w:hAnsi="Sylfaen" w:cs="Calibri"/>
          <w:sz w:val="23"/>
          <w:szCs w:val="23"/>
          <w:lang w:val="hy-AM"/>
        </w:rPr>
        <w:t>:</w:t>
      </w:r>
      <w:r w:rsidRPr="00A86054">
        <w:rPr>
          <w:rFonts w:ascii="Sylfaen" w:hAnsi="Sylfaen"/>
          <w:sz w:val="23"/>
          <w:szCs w:val="23"/>
          <w:lang w:val="hy-AM"/>
        </w:rPr>
        <w:t xml:space="preserve"> </w:t>
      </w:r>
    </w:p>
    <w:p w:rsidR="006C38AE" w:rsidRPr="00A86054" w:rsidRDefault="006C38AE" w:rsidP="006C38AE">
      <w:pPr>
        <w:spacing w:after="0" w:line="240" w:lineRule="auto"/>
        <w:ind w:firstLine="709"/>
        <w:jc w:val="both"/>
        <w:rPr>
          <w:rFonts w:ascii="Sylfaen" w:eastAsia="Times New Roman" w:hAnsi="Sylfaen"/>
          <w:sz w:val="23"/>
          <w:szCs w:val="23"/>
          <w:lang w:val="af-ZA" w:eastAsia="ru-RU"/>
        </w:rPr>
      </w:pPr>
      <w:r w:rsidRPr="00A86054">
        <w:rPr>
          <w:rFonts w:ascii="Sylfaen" w:hAnsi="Sylfaen" w:cs="Sylfaen"/>
          <w:noProof/>
          <w:sz w:val="23"/>
          <w:szCs w:val="23"/>
          <w:lang w:val="hy-AM"/>
        </w:rPr>
        <w:t>Մեր</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հետազոտության</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համար</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որպես</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օբյեկտ</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վերցրել</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ենք</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ջրամատակարարման</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ոլորտում</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երկրատեղեկատվական</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համակարգերի</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կիրառման</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ու</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ներդրման</w:t>
      </w:r>
      <w:r w:rsidRPr="00A86054">
        <w:rPr>
          <w:rFonts w:ascii="Sylfaen" w:hAnsi="Sylfaen" w:cs="Sylfaen"/>
          <w:noProof/>
          <w:sz w:val="23"/>
          <w:szCs w:val="23"/>
          <w:lang w:val="af-ZA"/>
        </w:rPr>
        <w:t xml:space="preserve"> </w:t>
      </w:r>
      <w:r w:rsidRPr="00A86054">
        <w:rPr>
          <w:rFonts w:ascii="Sylfaen" w:hAnsi="Sylfaen" w:cs="Sylfaen"/>
          <w:noProof/>
          <w:sz w:val="23"/>
          <w:szCs w:val="23"/>
          <w:lang w:val="hy-AM"/>
        </w:rPr>
        <w:t>հնարավորությունները</w:t>
      </w:r>
      <w:r w:rsidRPr="00A86054">
        <w:rPr>
          <w:rFonts w:ascii="Sylfaen" w:hAnsi="Sylfaen" w:cs="Sylfaen"/>
          <w:noProof/>
          <w:sz w:val="23"/>
          <w:szCs w:val="23"/>
          <w:lang w:val="af-ZA"/>
        </w:rPr>
        <w:t>:</w:t>
      </w:r>
      <w:r w:rsidRPr="00A86054">
        <w:rPr>
          <w:rFonts w:ascii="Sylfaen" w:eastAsia="Times New Roman" w:hAnsi="Sylfaen"/>
          <w:sz w:val="23"/>
          <w:szCs w:val="23"/>
          <w:lang w:val="hy-AM" w:eastAsia="ru-RU"/>
        </w:rPr>
        <w:t xml:space="preserve"> Ե</w:t>
      </w:r>
      <w:r w:rsidRPr="00A86054">
        <w:rPr>
          <w:rFonts w:ascii="Sylfaen" w:eastAsia="Times New Roman" w:hAnsi="Sylfaen"/>
          <w:sz w:val="23"/>
          <w:szCs w:val="23"/>
          <w:lang w:val="af-ZA" w:eastAsia="ru-RU"/>
        </w:rPr>
        <w:t>րկրա</w:t>
      </w:r>
      <w:r w:rsidRPr="00A86054">
        <w:rPr>
          <w:rFonts w:ascii="Sylfaen" w:eastAsia="Times New Roman" w:hAnsi="Sylfaen"/>
          <w:sz w:val="23"/>
          <w:szCs w:val="23"/>
          <w:lang w:val="hy-AM" w:eastAsia="ru-RU"/>
        </w:rPr>
        <w:t>տեղեկատվական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համակարգերի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կիրառումը</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հնարավորություն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է</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տալիս</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ստանալ</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ջրային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ռեսուրսների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և</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ջրային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համակարգերի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ընդհանուր</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աշխարհագրական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և</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թվային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նկարագիրը</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լուծել</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ջրային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ռեսուրսների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խնայողության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և</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արդյունավետ</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օգտագործման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հիմնախնդիրները</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կառավարել</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ջրի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բաշխման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գումարների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հավաքագրման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կորուստների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նվազեցման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խնդիրները</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էապես</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պարզեցնել</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հաշվետվությունների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կազմումը</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ջրային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համակարգերի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կառավարումը</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դարձնել</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ավտոմատ</w:t>
      </w:r>
      <w:r w:rsidRPr="00A86054">
        <w:rPr>
          <w:rFonts w:ascii="Sylfaen" w:eastAsia="Times New Roman" w:hAnsi="Sylfaen"/>
          <w:sz w:val="23"/>
          <w:szCs w:val="23"/>
          <w:lang w:val="af-ZA" w:eastAsia="ru-RU"/>
        </w:rPr>
        <w:t xml:space="preserve"> և </w:t>
      </w:r>
      <w:r w:rsidRPr="00A86054">
        <w:rPr>
          <w:rFonts w:ascii="Sylfaen" w:eastAsia="Times New Roman" w:hAnsi="Sylfaen"/>
          <w:sz w:val="23"/>
          <w:szCs w:val="23"/>
          <w:lang w:val="hy-AM" w:eastAsia="ru-RU"/>
        </w:rPr>
        <w:t>օպերատիվ։</w:t>
      </w:r>
    </w:p>
    <w:p w:rsidR="006C38AE" w:rsidRPr="00A86054" w:rsidRDefault="006C38AE" w:rsidP="006C38AE">
      <w:pPr>
        <w:spacing w:after="0" w:line="240" w:lineRule="auto"/>
        <w:ind w:firstLine="720"/>
        <w:jc w:val="both"/>
        <w:rPr>
          <w:rFonts w:ascii="Sylfaen" w:eastAsia="Times New Roman" w:hAnsi="Sylfaen"/>
          <w:sz w:val="23"/>
          <w:szCs w:val="23"/>
          <w:lang w:val="hy-AM" w:eastAsia="ru-RU"/>
        </w:rPr>
      </w:pPr>
      <w:r w:rsidRPr="00A86054">
        <w:rPr>
          <w:rFonts w:ascii="Sylfaen" w:eastAsia="Times New Roman" w:hAnsi="Sylfaen"/>
          <w:sz w:val="23"/>
          <w:szCs w:val="23"/>
          <w:lang w:eastAsia="ru-RU"/>
        </w:rPr>
        <w:t>Ա</w:t>
      </w:r>
      <w:r w:rsidRPr="00A86054">
        <w:rPr>
          <w:rFonts w:ascii="Sylfaen" w:eastAsia="Times New Roman" w:hAnsi="Sylfaen"/>
          <w:sz w:val="23"/>
          <w:szCs w:val="23"/>
          <w:lang w:val="hy-AM" w:eastAsia="ru-RU"/>
        </w:rPr>
        <w:t>կնհայտ է, որ մեր օրերում երկրատեղեկատվական համակարգերն ունեն իրենց ուրույն տեղն առօրյա կյանքում, և հասարակության զարգացման հետ մեկտեղ շարունակվելու է երկրատեղեկատվական համակարգերի զարգացումը ու դրանց ներթափանցումը մեր կյանքի և գործունեության ցանկացած ոլորտ:</w:t>
      </w:r>
    </w:p>
    <w:p w:rsidR="006C38AE" w:rsidRPr="00A86054" w:rsidRDefault="006C38AE" w:rsidP="006C38AE">
      <w:pPr>
        <w:spacing w:after="0" w:line="240" w:lineRule="auto"/>
        <w:ind w:firstLine="720"/>
        <w:jc w:val="both"/>
        <w:rPr>
          <w:rFonts w:ascii="Sylfaen" w:eastAsia="Times New Roman" w:hAnsi="Sylfaen"/>
          <w:sz w:val="23"/>
          <w:szCs w:val="23"/>
          <w:lang w:val="hy-AM" w:eastAsia="ru-RU"/>
        </w:rPr>
      </w:pPr>
      <w:bookmarkStart w:id="3" w:name="_Toc351412403"/>
      <w:bookmarkStart w:id="4" w:name="_Toc351412438"/>
      <w:bookmarkEnd w:id="1"/>
      <w:bookmarkEnd w:id="2"/>
      <w:r w:rsidRPr="00A86054">
        <w:rPr>
          <w:rFonts w:ascii="Sylfaen" w:eastAsia="Times New Roman" w:hAnsi="Sylfaen" w:cs="Sylfaen"/>
          <w:sz w:val="23"/>
          <w:szCs w:val="23"/>
          <w:lang w:val="hy-AM" w:eastAsia="ru-RU"/>
        </w:rPr>
        <w:t>Ատենախոսությունում ներկայացված երկրատեղեկատվական</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համակարգերի</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ստեղծման</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և</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ներդրման</w:t>
      </w:r>
      <w:r w:rsidRPr="00A86054">
        <w:rPr>
          <w:rFonts w:ascii="Sylfaen" w:eastAsia="Times New Roman" w:hAnsi="Sylfaen"/>
          <w:sz w:val="23"/>
          <w:szCs w:val="23"/>
          <w:lang w:val="hy-AM" w:eastAsia="ru-RU"/>
        </w:rPr>
        <w:t xml:space="preserve"> տեղական և </w:t>
      </w:r>
      <w:r w:rsidRPr="00A86054">
        <w:rPr>
          <w:rFonts w:ascii="Sylfaen" w:eastAsia="Times New Roman" w:hAnsi="Sylfaen" w:cs="Sylfaen"/>
          <w:sz w:val="23"/>
          <w:szCs w:val="23"/>
          <w:lang w:val="hy-AM" w:eastAsia="ru-RU"/>
        </w:rPr>
        <w:t>արտերկրի</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փորձերի</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ուսումնասիրությունները</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ցույց</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են</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տալիս</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որ</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այն</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երկարատև</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գործընթաց</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է</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և</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պահանջում</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է</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հսկայական</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մարդկային</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ու</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ֆինանսական</w:t>
      </w:r>
      <w:r w:rsidRPr="00A86054">
        <w:rPr>
          <w:rFonts w:ascii="Sylfaen" w:eastAsia="Times New Roman" w:hAnsi="Sylfaen"/>
          <w:sz w:val="23"/>
          <w:szCs w:val="23"/>
          <w:lang w:val="hy-AM" w:eastAsia="ru-RU"/>
        </w:rPr>
        <w:t xml:space="preserve"> </w:t>
      </w:r>
      <w:r w:rsidRPr="00A86054">
        <w:rPr>
          <w:rFonts w:ascii="Sylfaen" w:eastAsia="Times New Roman" w:hAnsi="Sylfaen" w:cs="Sylfaen"/>
          <w:sz w:val="23"/>
          <w:szCs w:val="23"/>
          <w:lang w:val="hy-AM" w:eastAsia="ru-RU"/>
        </w:rPr>
        <w:t>ռեսուրսների համադրում</w:t>
      </w:r>
      <w:r w:rsidRPr="00A86054">
        <w:rPr>
          <w:rFonts w:ascii="Sylfaen" w:eastAsia="Times New Roman" w:hAnsi="Sylfaen"/>
          <w:sz w:val="23"/>
          <w:szCs w:val="23"/>
          <w:lang w:val="hy-AM" w:eastAsia="ru-RU"/>
        </w:rPr>
        <w:t xml:space="preserve">: </w:t>
      </w:r>
    </w:p>
    <w:bookmarkEnd w:id="3"/>
    <w:bookmarkEnd w:id="4"/>
    <w:p w:rsidR="006C38AE" w:rsidRPr="00A86054" w:rsidRDefault="006C38AE" w:rsidP="006C38AE">
      <w:pPr>
        <w:widowControl w:val="0"/>
        <w:spacing w:after="0" w:line="240" w:lineRule="auto"/>
        <w:ind w:firstLine="720"/>
        <w:jc w:val="both"/>
        <w:rPr>
          <w:rFonts w:ascii="Sylfaen" w:hAnsi="Sylfaen"/>
          <w:sz w:val="23"/>
          <w:szCs w:val="23"/>
          <w:lang w:val="hy-AM"/>
        </w:rPr>
      </w:pPr>
      <w:r w:rsidRPr="00A86054">
        <w:rPr>
          <w:rFonts w:ascii="Sylfaen" w:eastAsia="Times New Roman" w:hAnsi="Sylfaen" w:cs="Sylfaen"/>
          <w:b/>
          <w:sz w:val="23"/>
          <w:szCs w:val="23"/>
          <w:lang w:val="hy-AM" w:eastAsia="ru-RU"/>
        </w:rPr>
        <w:t>Ատենախոսության</w:t>
      </w:r>
      <w:r w:rsidRPr="00A86054">
        <w:rPr>
          <w:rFonts w:ascii="Sylfaen" w:eastAsia="Times New Roman" w:hAnsi="Sylfaen"/>
          <w:b/>
          <w:sz w:val="23"/>
          <w:szCs w:val="23"/>
          <w:lang w:val="hy-AM" w:eastAsia="ru-RU"/>
        </w:rPr>
        <w:t xml:space="preserve"> երկրորդ՝ «Հայաստանի Հանրապետության ջրամատակարարման ոլորտում երկրատեղեկատվական համակարգերի ներդրման անհրաժեշտությունը և առկա հիմնախնդիրները» գլխում</w:t>
      </w:r>
      <w:r w:rsidRPr="00A86054">
        <w:rPr>
          <w:rFonts w:ascii="Sylfaen" w:hAnsi="Sylfaen"/>
          <w:sz w:val="23"/>
          <w:szCs w:val="23"/>
          <w:lang w:val="hy-AM"/>
        </w:rPr>
        <w:t xml:space="preserve"> բացահայտվել են ջրամատակարարման ոլորտում երկրատեղեկատվական համակարգերի ներդրման և շահագործման արդի խնդիրները, հիմնավորվել և ներկայացվել են երկրատեղեկատվական համակարգերի կիրառման հնարավորությունները ջրային համակարգերի կառավարման ու կորուստների նվազեցման գործընթացներում, տրվել են երկրատեղեկատվական </w:t>
      </w:r>
      <w:r w:rsidRPr="00A86054">
        <w:rPr>
          <w:rFonts w:ascii="Sylfaen" w:hAnsi="Sylfaen"/>
          <w:sz w:val="23"/>
          <w:szCs w:val="23"/>
          <w:lang w:val="hy-AM"/>
        </w:rPr>
        <w:lastRenderedPageBreak/>
        <w:t>համակարգերի միջոցով ջրամատակարարման և ջրահեռացման ոլորտներում ակտիվների կառավարման հիմնախնդիրները:</w:t>
      </w:r>
    </w:p>
    <w:p w:rsidR="006C38AE" w:rsidRPr="00A86054" w:rsidRDefault="006C38AE" w:rsidP="006C38AE">
      <w:pPr>
        <w:spacing w:after="0" w:line="240" w:lineRule="auto"/>
        <w:ind w:firstLine="709"/>
        <w:jc w:val="both"/>
        <w:rPr>
          <w:rFonts w:ascii="Sylfaen" w:eastAsia="Times New Roman" w:hAnsi="Sylfaen"/>
          <w:sz w:val="23"/>
          <w:szCs w:val="23"/>
          <w:lang w:val="hy-AM" w:eastAsia="ru-RU"/>
        </w:rPr>
      </w:pPr>
      <w:r w:rsidRPr="00A86054">
        <w:rPr>
          <w:rFonts w:ascii="Sylfaen" w:eastAsia="Times New Roman" w:hAnsi="Sylfaen"/>
          <w:sz w:val="23"/>
          <w:szCs w:val="23"/>
          <w:lang w:val="hy-AM" w:eastAsia="ru-RU"/>
        </w:rPr>
        <w:t>Հայաստանի Հանրապետության խմելու ջրամատակարարման և ջրահեռացման ոլորտներում գործում են հինգ ջրամատակարար կազմակերպություններ, որոնք սպասարկում են շուրջ 700 հազ. բաժանորդների՝ «Երևան Ջուր» ՓԲԸ-ն (վարձակալական հիմունքներով կառավարումն իրականացնում է ֆրանսիական Վեոլիա կազմակերպությ</w:t>
      </w:r>
      <w:r w:rsidRPr="00CF5706">
        <w:rPr>
          <w:rFonts w:ascii="Sylfaen" w:eastAsia="Times New Roman" w:hAnsi="Sylfaen"/>
          <w:sz w:val="23"/>
          <w:szCs w:val="23"/>
          <w:lang w:val="hy-AM" w:eastAsia="ru-RU"/>
        </w:rPr>
        <w:t>ու</w:t>
      </w:r>
      <w:r w:rsidRPr="00A86054">
        <w:rPr>
          <w:rFonts w:ascii="Sylfaen" w:eastAsia="Times New Roman" w:hAnsi="Sylfaen"/>
          <w:sz w:val="23"/>
          <w:szCs w:val="23"/>
          <w:lang w:val="hy-AM" w:eastAsia="ru-RU"/>
        </w:rPr>
        <w:t>նը), «Հայջրմուղկոյուղի», «Լոռի-ջրմուղկոյուղի», «Շիրակ-ջրմուղկոյուղի» և «Նոր Ակունք» ՓԲԸ-</w:t>
      </w:r>
      <w:r w:rsidRPr="00CF5706">
        <w:rPr>
          <w:rFonts w:ascii="Sylfaen" w:eastAsia="Times New Roman" w:hAnsi="Sylfaen"/>
          <w:sz w:val="23"/>
          <w:szCs w:val="23"/>
          <w:lang w:val="hy-AM" w:eastAsia="ru-RU"/>
        </w:rPr>
        <w:t>նե</w:t>
      </w:r>
      <w:r w:rsidRPr="00A86054">
        <w:rPr>
          <w:rFonts w:ascii="Sylfaen" w:eastAsia="Times New Roman" w:hAnsi="Sylfaen"/>
          <w:sz w:val="23"/>
          <w:szCs w:val="23"/>
          <w:lang w:val="hy-AM" w:eastAsia="ru-RU"/>
        </w:rPr>
        <w:t>րը (գործադիր մարմնի լիազորություններն իրականացնում է ֆրանսիական Սաուր կազմակերպության գլխավորությամբ կոնսորցիումը): Ոռոգումն իրականացվում է ջրառ իրականացնող «Ախուրյան-Արաքս-ջրառ» և «Սևան-Հրազդանյան-ջրառ» ՓԲԸ-ների կողմից (շահագործում են նաև խոշոր պոմպակայաններ և ջրամբարներ), որոնք ջուրը շուրջ 430կմ երկարությամբ մայր ջրանցքներով տեղափոխում և փոխանցում են 37 ՋՕԸ-երի: Վերջիններս շուրջ 1700կմ միջտնտեսային և շուրջ 16</w:t>
      </w:r>
      <w:r w:rsidRPr="00A86054">
        <w:rPr>
          <w:rFonts w:ascii="Sylfaen" w:eastAsia="Times New Roman" w:hAnsi="Sylfaen" w:cs="Courier New"/>
          <w:sz w:val="23"/>
          <w:szCs w:val="23"/>
          <w:lang w:val="hy-AM" w:eastAsia="ru-RU"/>
        </w:rPr>
        <w:t> </w:t>
      </w:r>
      <w:r w:rsidRPr="00A86054">
        <w:rPr>
          <w:rFonts w:ascii="Sylfaen" w:eastAsia="Times New Roman" w:hAnsi="Sylfaen"/>
          <w:sz w:val="23"/>
          <w:szCs w:val="23"/>
          <w:lang w:val="hy-AM" w:eastAsia="ru-RU"/>
        </w:rPr>
        <w:t>000</w:t>
      </w:r>
      <w:r w:rsidRPr="00A86054">
        <w:rPr>
          <w:rFonts w:ascii="Sylfaen" w:eastAsia="Times New Roman" w:hAnsi="Sylfaen" w:cs="GHEA Grapalat"/>
          <w:sz w:val="23"/>
          <w:szCs w:val="23"/>
          <w:lang w:val="hy-AM" w:eastAsia="ru-RU"/>
        </w:rPr>
        <w:t>կմ</w:t>
      </w:r>
      <w:r w:rsidRPr="00A86054">
        <w:rPr>
          <w:rFonts w:ascii="Sylfaen" w:eastAsia="Times New Roman" w:hAnsi="Sylfaen"/>
          <w:sz w:val="23"/>
          <w:szCs w:val="23"/>
          <w:lang w:val="hy-AM" w:eastAsia="ru-RU"/>
        </w:rPr>
        <w:t xml:space="preserve"> </w:t>
      </w:r>
      <w:r w:rsidRPr="00A86054">
        <w:rPr>
          <w:rFonts w:ascii="Sylfaen" w:eastAsia="Times New Roman" w:hAnsi="Sylfaen" w:cs="GHEA Grapalat"/>
          <w:sz w:val="23"/>
          <w:szCs w:val="23"/>
          <w:lang w:val="hy-AM" w:eastAsia="ru-RU"/>
        </w:rPr>
        <w:t>ներտնտեսային</w:t>
      </w:r>
      <w:r w:rsidRPr="00A86054">
        <w:rPr>
          <w:rFonts w:ascii="Sylfaen" w:eastAsia="Times New Roman" w:hAnsi="Sylfaen"/>
          <w:sz w:val="23"/>
          <w:szCs w:val="23"/>
          <w:lang w:val="hy-AM" w:eastAsia="ru-RU"/>
        </w:rPr>
        <w:t xml:space="preserve"> </w:t>
      </w:r>
      <w:r w:rsidRPr="00A86054">
        <w:rPr>
          <w:rFonts w:ascii="Sylfaen" w:eastAsia="Times New Roman" w:hAnsi="Sylfaen" w:cs="GHEA Grapalat"/>
          <w:sz w:val="23"/>
          <w:szCs w:val="23"/>
          <w:lang w:val="hy-AM" w:eastAsia="ru-RU"/>
        </w:rPr>
        <w:t>ջրանցքների</w:t>
      </w:r>
      <w:r w:rsidRPr="00A86054">
        <w:rPr>
          <w:rFonts w:ascii="Sylfaen" w:eastAsia="Times New Roman" w:hAnsi="Sylfaen"/>
          <w:sz w:val="23"/>
          <w:szCs w:val="23"/>
          <w:lang w:val="hy-AM" w:eastAsia="ru-RU"/>
        </w:rPr>
        <w:t xml:space="preserve"> </w:t>
      </w:r>
      <w:r w:rsidRPr="00A86054">
        <w:rPr>
          <w:rFonts w:ascii="Sylfaen" w:eastAsia="Times New Roman" w:hAnsi="Sylfaen" w:cs="GHEA Grapalat"/>
          <w:sz w:val="23"/>
          <w:szCs w:val="23"/>
          <w:lang w:val="hy-AM" w:eastAsia="ru-RU"/>
        </w:rPr>
        <w:t>միջոցով</w:t>
      </w:r>
      <w:r w:rsidRPr="00A86054">
        <w:rPr>
          <w:rFonts w:ascii="Sylfaen" w:eastAsia="Times New Roman" w:hAnsi="Sylfaen"/>
          <w:sz w:val="23"/>
          <w:szCs w:val="23"/>
          <w:lang w:val="hy-AM" w:eastAsia="ru-RU"/>
        </w:rPr>
        <w:t xml:space="preserve"> 618 </w:t>
      </w:r>
      <w:r w:rsidRPr="00A86054">
        <w:rPr>
          <w:rFonts w:ascii="Sylfaen" w:eastAsia="Times New Roman" w:hAnsi="Sylfaen" w:cs="GHEA Grapalat"/>
          <w:sz w:val="23"/>
          <w:szCs w:val="23"/>
          <w:lang w:val="hy-AM" w:eastAsia="ru-RU"/>
        </w:rPr>
        <w:t>համայնքներում</w:t>
      </w:r>
      <w:r w:rsidRPr="00A86054">
        <w:rPr>
          <w:rFonts w:ascii="Sylfaen" w:eastAsia="Times New Roman" w:hAnsi="Sylfaen"/>
          <w:sz w:val="23"/>
          <w:szCs w:val="23"/>
          <w:lang w:val="hy-AM" w:eastAsia="ru-RU"/>
        </w:rPr>
        <w:t xml:space="preserve"> շուրջ 200 հազ. ջրօգտագործողների մատուցում են ջրամատակարարման ծառայություններ:</w:t>
      </w:r>
    </w:p>
    <w:p w:rsidR="006C38AE" w:rsidRPr="00A86054" w:rsidRDefault="006C38AE" w:rsidP="006C38AE">
      <w:pPr>
        <w:spacing w:after="0" w:line="240" w:lineRule="auto"/>
        <w:ind w:firstLine="709"/>
        <w:jc w:val="both"/>
        <w:rPr>
          <w:rFonts w:ascii="Sylfaen" w:hAnsi="Sylfaen" w:cs="Arial"/>
          <w:bCs/>
          <w:sz w:val="23"/>
          <w:szCs w:val="23"/>
          <w:lang w:val="hy-AM"/>
        </w:rPr>
      </w:pPr>
      <w:r w:rsidRPr="00A86054">
        <w:rPr>
          <w:rFonts w:ascii="Sylfaen" w:eastAsia="Times New Roman" w:hAnsi="Sylfaen"/>
          <w:sz w:val="23"/>
          <w:szCs w:val="23"/>
          <w:lang w:val="hy-AM" w:eastAsia="ru-RU"/>
        </w:rPr>
        <w:t>Համակարգում</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առկա</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են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բազմաթիվ</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ջրային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համակարգեր</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պոմպակայաններ</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կապտաժային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կառուցվածքներ</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ջրամբարներ</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մաքրման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կայաններ</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և</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այլն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որոնց</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կառավարումը</w:t>
      </w:r>
      <w:r w:rsidRPr="00A86054">
        <w:rPr>
          <w:rFonts w:ascii="Sylfaen" w:eastAsia="Times New Roman" w:hAnsi="Sylfaen"/>
          <w:sz w:val="23"/>
          <w:szCs w:val="23"/>
          <w:lang w:val="af-ZA" w:eastAsia="ru-RU"/>
        </w:rPr>
        <w:t xml:space="preserve"> ավտոմատ կառավարման համակարգերի (և հատկապես՝ </w:t>
      </w:r>
      <w:r w:rsidRPr="00A86054">
        <w:rPr>
          <w:rFonts w:ascii="Sylfaen" w:eastAsia="Times New Roman" w:hAnsi="Sylfaen"/>
          <w:sz w:val="23"/>
          <w:szCs w:val="23"/>
          <w:lang w:val="hy-AM" w:eastAsia="ru-RU"/>
        </w:rPr>
        <w:t>երկրատեղեկատվական</w:t>
      </w:r>
      <w:r w:rsidRPr="00A86054">
        <w:rPr>
          <w:rFonts w:ascii="Sylfaen" w:eastAsia="Times New Roman" w:hAnsi="Sylfaen"/>
          <w:sz w:val="23"/>
          <w:szCs w:val="23"/>
          <w:lang w:val="af-ZA" w:eastAsia="ru-RU"/>
        </w:rPr>
        <w:t xml:space="preserve"> ու SCADA </w:t>
      </w:r>
      <w:r w:rsidRPr="00A86054">
        <w:rPr>
          <w:rFonts w:ascii="Sylfaen" w:eastAsia="Times New Roman" w:hAnsi="Sylfaen"/>
          <w:sz w:val="23"/>
          <w:szCs w:val="23"/>
          <w:lang w:val="hy-AM" w:eastAsia="ru-RU"/>
        </w:rPr>
        <w:t>համակարգերի</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միջոցով</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հրամայական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անհրաժեշտություն</w:t>
      </w:r>
      <w:r w:rsidRPr="00A86054">
        <w:rPr>
          <w:rFonts w:ascii="Sylfaen" w:eastAsia="Times New Roman" w:hAnsi="Sylfaen"/>
          <w:sz w:val="23"/>
          <w:szCs w:val="23"/>
          <w:lang w:val="af-ZA" w:eastAsia="ru-RU"/>
        </w:rPr>
        <w:t xml:space="preserve"> </w:t>
      </w:r>
      <w:r w:rsidRPr="00A86054">
        <w:rPr>
          <w:rFonts w:ascii="Sylfaen" w:eastAsia="Times New Roman" w:hAnsi="Sylfaen"/>
          <w:sz w:val="23"/>
          <w:szCs w:val="23"/>
          <w:lang w:val="hy-AM" w:eastAsia="ru-RU"/>
        </w:rPr>
        <w:t xml:space="preserve">է։ </w:t>
      </w:r>
      <w:r w:rsidRPr="00A86054">
        <w:rPr>
          <w:rFonts w:ascii="Sylfaen" w:hAnsi="Sylfaen" w:cs="Arial"/>
          <w:bCs/>
          <w:sz w:val="23"/>
          <w:szCs w:val="23"/>
          <w:lang w:val="hy-AM"/>
        </w:rPr>
        <w:t>Կարևորագույն նշանակության օբյեկտների պահպանության համար ատենախոսությունում առաջարկվում է կիրառել ժամանակակից տեխնոլոգիաներ, այդ թվում՝ երկրատեղեկատվական համակարգերի միջոցով + հեռակառավարման համակարգ (GPRS+SCADA): Այդ համակարգը երաշխավորում է անվտանգության հետ կապված խնդիրների լուծումը, այդ թվում` սանիտարական գոտիների խախտումը հայտնաբերու</w:t>
      </w:r>
      <w:r w:rsidRPr="006C38AE">
        <w:rPr>
          <w:rFonts w:ascii="Sylfaen" w:hAnsi="Sylfaen" w:cs="Arial"/>
          <w:bCs/>
          <w:sz w:val="23"/>
          <w:szCs w:val="23"/>
          <w:lang w:val="hy-AM"/>
        </w:rPr>
        <w:t>մը</w:t>
      </w:r>
      <w:r w:rsidRPr="00A86054">
        <w:rPr>
          <w:rFonts w:ascii="Sylfaen" w:hAnsi="Sylfaen" w:cs="Arial"/>
          <w:bCs/>
          <w:sz w:val="23"/>
          <w:szCs w:val="23"/>
          <w:lang w:val="hy-AM"/>
        </w:rPr>
        <w:t xml:space="preserve"> և դրա մասին ռադիո-էլեկտրոնային ազդանշանի ուղարկումը: Այս համակարգերի կիրառումն ավելի արդյունավետ է, քան պահակային ծառայությունը: Համակարգը ներառում է նաև օբյեկտի տարածք ցանկացած մուտք</w:t>
      </w:r>
      <w:r w:rsidRPr="006C38AE">
        <w:rPr>
          <w:rFonts w:ascii="Sylfaen" w:hAnsi="Sylfaen" w:cs="Arial"/>
          <w:bCs/>
          <w:sz w:val="23"/>
          <w:szCs w:val="23"/>
          <w:lang w:val="hy-AM"/>
        </w:rPr>
        <w:t>ի</w:t>
      </w:r>
      <w:r w:rsidRPr="00A86054">
        <w:rPr>
          <w:rFonts w:ascii="Sylfaen" w:hAnsi="Sylfaen" w:cs="Arial"/>
          <w:bCs/>
          <w:sz w:val="23"/>
          <w:szCs w:val="23"/>
          <w:lang w:val="hy-AM"/>
        </w:rPr>
        <w:t xml:space="preserve"> </w:t>
      </w:r>
      <w:r w:rsidRPr="006C38AE">
        <w:rPr>
          <w:rFonts w:ascii="Sylfaen" w:hAnsi="Sylfaen" w:cs="Arial"/>
          <w:bCs/>
          <w:sz w:val="23"/>
          <w:szCs w:val="23"/>
          <w:lang w:val="hy-AM"/>
        </w:rPr>
        <w:t>գրանցումը</w:t>
      </w:r>
      <w:r w:rsidRPr="00A86054">
        <w:rPr>
          <w:rFonts w:ascii="Sylfaen" w:hAnsi="Sylfaen" w:cs="Arial"/>
          <w:bCs/>
          <w:sz w:val="23"/>
          <w:szCs w:val="23"/>
          <w:lang w:val="hy-AM"/>
        </w:rPr>
        <w:t>, ինչպես նաև թույլտվություն ունեցող անձնակազմի ավտոմատ ճանաչումը և գրանցումը: Այս համակարգը ենթադրում է նաև բարձր հուսալիություն: Նշված համակարգերի կիրառումը, ներդրումային ծախսեր կատարելուց հետո</w:t>
      </w:r>
      <w:r w:rsidRPr="006C38AE">
        <w:rPr>
          <w:rFonts w:ascii="Sylfaen" w:hAnsi="Sylfaen" w:cs="Arial"/>
          <w:bCs/>
          <w:sz w:val="23"/>
          <w:szCs w:val="23"/>
          <w:lang w:val="hy-AM"/>
        </w:rPr>
        <w:t>,</w:t>
      </w:r>
      <w:r w:rsidRPr="00A86054">
        <w:rPr>
          <w:rFonts w:ascii="Sylfaen" w:hAnsi="Sylfaen" w:cs="Arial"/>
          <w:bCs/>
          <w:sz w:val="23"/>
          <w:szCs w:val="23"/>
          <w:lang w:val="hy-AM"/>
        </w:rPr>
        <w:t xml:space="preserve"> հնարավորություն կտա հետագայում զգալի չափով կրճատել կարևորագույն նշանակության օբյեկտների պահպանման ծախսերը: </w:t>
      </w:r>
    </w:p>
    <w:p w:rsidR="006C38AE" w:rsidRPr="00A86054" w:rsidRDefault="006C38AE" w:rsidP="006C38AE">
      <w:pPr>
        <w:spacing w:after="0" w:line="240" w:lineRule="auto"/>
        <w:ind w:firstLine="709"/>
        <w:jc w:val="both"/>
        <w:rPr>
          <w:rFonts w:ascii="Sylfaen" w:hAnsi="Sylfaen"/>
          <w:color w:val="000000"/>
          <w:sz w:val="23"/>
          <w:szCs w:val="23"/>
          <w:lang w:val="hy-AM"/>
        </w:rPr>
      </w:pPr>
      <w:r w:rsidRPr="00A86054">
        <w:rPr>
          <w:rFonts w:ascii="Sylfaen" w:hAnsi="Sylfaen"/>
          <w:sz w:val="23"/>
          <w:szCs w:val="23"/>
          <w:lang w:val="hy-AM"/>
        </w:rPr>
        <w:t>Ընդհանուր առմամբ երկրատեղեկատվական համակարգերի կիրառումը լայն հնարավորություններ կստեղծի ջրամատակարարման ցանցի վերահսկելիության ուժեղացման, վթարների դեպքում արագ արձագանքման, բնակչության իրազեկման աստիճանի բարձրացման, ինչպես նաև ցանցի ֆիզիկական մաշվածության հնարավորինս ճշգրիտ գնահատման գործում։ Այս համակարգերի միջոցով հնարավորություն կընձեռվի ջրամատակարար ընկերություններին ճշգրիտ տեղեկատվություն ստանալ իրենց բաժանորդների դիրքի, ճնշումային գոտիների և ջրագծերի տեղաբաշխվածության վերաբերյալ, ինչն իր հերթին</w:t>
      </w:r>
      <w:r w:rsidRPr="006C38AE">
        <w:rPr>
          <w:rFonts w:ascii="Sylfaen" w:hAnsi="Sylfaen"/>
          <w:sz w:val="23"/>
          <w:szCs w:val="23"/>
          <w:lang w:val="hy-AM"/>
        </w:rPr>
        <w:t>,</w:t>
      </w:r>
      <w:r w:rsidRPr="00A86054">
        <w:rPr>
          <w:rFonts w:ascii="Sylfaen" w:hAnsi="Sylfaen"/>
          <w:sz w:val="23"/>
          <w:szCs w:val="23"/>
          <w:lang w:val="hy-AM"/>
        </w:rPr>
        <w:t xml:space="preserve"> կնպաստի ջրամատակարարման ոլորտում ամենաարդիական և հրատապ լուծումներ պահանջող խնդրի՝ ջրակորուստների և որոշ ծախսերի (հատկապես՝ էլեկտրաէներգիայի ծախսի) ճշգրիտ գնահատման և նվազեցման ուղղությամբ կատարվող աշխատանքների արդյունավետության բարձրացմանը։ </w:t>
      </w:r>
      <w:r w:rsidRPr="00A86054">
        <w:rPr>
          <w:rFonts w:ascii="Sylfaen" w:hAnsi="Sylfaen"/>
          <w:color w:val="000000"/>
          <w:sz w:val="23"/>
          <w:szCs w:val="23"/>
          <w:lang w:val="hy-AM"/>
        </w:rPr>
        <w:t xml:space="preserve">Դա, իր հերթին, պահանջում է կազմել բնակավայրի կենսաապահովմանը վերաբերող առավել առաջնային խնդիրների ցանկ, իրականացնել ինժեներական ենթակառուցվածքի օբյեկտների մոնիտորինգ և կառավարում, կանխատեսել կոմունալ-կենցաղային և բնակարանային բնույթի խնդիրների վտանգավորության մակարդակը, ինչպես նաև որոշել միասնական տեղեկատվական դաշտում մոնիտորինգի քաղաքային ավտոմատացված </w:t>
      </w:r>
      <w:r w:rsidRPr="00A86054">
        <w:rPr>
          <w:rFonts w:ascii="Sylfaen" w:hAnsi="Sylfaen"/>
          <w:color w:val="000000"/>
          <w:sz w:val="23"/>
          <w:szCs w:val="23"/>
          <w:lang w:val="hy-AM"/>
        </w:rPr>
        <w:lastRenderedPageBreak/>
        <w:t xml:space="preserve">համակարգերից և ինժեներական ենթակառուցվածքի կառավարումից ստացված տվյալների միավորման տեխնիկական պայմանները և այդ հիմքի վրա ձևավորել օբյեկտի միասնական կառավարման ծառայություն։ </w:t>
      </w:r>
    </w:p>
    <w:p w:rsidR="006C38AE" w:rsidRPr="00A86054" w:rsidRDefault="006C38AE" w:rsidP="006C38AE">
      <w:pPr>
        <w:spacing w:after="0" w:line="240" w:lineRule="auto"/>
        <w:ind w:firstLine="709"/>
        <w:jc w:val="both"/>
        <w:rPr>
          <w:rFonts w:ascii="Sylfaen" w:eastAsia="Times New Roman" w:hAnsi="Sylfaen"/>
          <w:sz w:val="23"/>
          <w:szCs w:val="23"/>
          <w:lang w:val="hy-AM" w:eastAsia="ru-RU"/>
        </w:rPr>
      </w:pPr>
      <w:r w:rsidRPr="00A86054">
        <w:rPr>
          <w:rFonts w:ascii="Sylfaen" w:eastAsia="Times New Roman" w:hAnsi="Sylfaen"/>
          <w:sz w:val="23"/>
          <w:szCs w:val="23"/>
          <w:lang w:val="hy-AM" w:eastAsia="ru-RU"/>
        </w:rPr>
        <w:t>Ջրամատակարար ընկերություններն էլեկտրաէներգիա</w:t>
      </w:r>
      <w:r w:rsidRPr="00CF5706">
        <w:rPr>
          <w:rFonts w:ascii="Sylfaen" w:eastAsia="Times New Roman" w:hAnsi="Sylfaen"/>
          <w:sz w:val="23"/>
          <w:szCs w:val="23"/>
          <w:lang w:val="hy-AM" w:eastAsia="ru-RU"/>
        </w:rPr>
        <w:t>յի ամենախոշոր</w:t>
      </w:r>
      <w:r w:rsidRPr="00A86054">
        <w:rPr>
          <w:rFonts w:ascii="Sylfaen" w:eastAsia="Times New Roman" w:hAnsi="Sylfaen"/>
          <w:sz w:val="23"/>
          <w:szCs w:val="23"/>
          <w:lang w:val="hy-AM" w:eastAsia="ru-RU"/>
        </w:rPr>
        <w:t xml:space="preserve"> սպառող</w:t>
      </w:r>
      <w:r w:rsidRPr="00CF5706">
        <w:rPr>
          <w:rFonts w:ascii="Sylfaen" w:eastAsia="Times New Roman" w:hAnsi="Sylfaen"/>
          <w:sz w:val="23"/>
          <w:szCs w:val="23"/>
          <w:lang w:val="hy-AM" w:eastAsia="ru-RU"/>
        </w:rPr>
        <w:t>ներն են,</w:t>
      </w:r>
      <w:r w:rsidRPr="00A86054">
        <w:rPr>
          <w:rFonts w:ascii="Sylfaen" w:eastAsia="Times New Roman" w:hAnsi="Sylfaen"/>
          <w:sz w:val="23"/>
          <w:szCs w:val="23"/>
          <w:lang w:val="hy-AM" w:eastAsia="ru-RU"/>
        </w:rPr>
        <w:t xml:space="preserve"> ինչպես Հայաստանի Հանրապետությունում, այնպես էլ</w:t>
      </w:r>
      <w:r w:rsidRPr="00CF5706">
        <w:rPr>
          <w:rFonts w:ascii="Sylfaen" w:eastAsia="Times New Roman" w:hAnsi="Sylfaen"/>
          <w:sz w:val="23"/>
          <w:szCs w:val="23"/>
          <w:lang w:val="hy-AM" w:eastAsia="ru-RU"/>
        </w:rPr>
        <w:t>`</w:t>
      </w:r>
      <w:r w:rsidRPr="00A86054">
        <w:rPr>
          <w:rFonts w:ascii="Sylfaen" w:eastAsia="Times New Roman" w:hAnsi="Sylfaen"/>
          <w:sz w:val="23"/>
          <w:szCs w:val="23"/>
          <w:lang w:val="hy-AM" w:eastAsia="ru-RU"/>
        </w:rPr>
        <w:t xml:space="preserve"> ողջ աշխարհում: Էլեկտրաէներգիայի սպառումը մեծ գործառնական ծախս է ջրամատակարար կազմակերպությունների համար, որը մեծ ջրամատակարար ընկերությունների գործառնական և շահագործման բյուջեի ավելի քան 30%-ն է կազմում, իսկ փոքրերի համար այն կազմում է 30-40%: Այս ընկերությունների գործունեության </w:t>
      </w:r>
      <w:r w:rsidRPr="00CF5706">
        <w:rPr>
          <w:rFonts w:ascii="Sylfaen" w:eastAsia="Times New Roman" w:hAnsi="Sylfaen"/>
          <w:sz w:val="23"/>
          <w:szCs w:val="23"/>
          <w:lang w:val="hy-AM" w:eastAsia="ru-RU"/>
        </w:rPr>
        <w:t xml:space="preserve">համար անհրաժեշտ </w:t>
      </w:r>
      <w:r w:rsidRPr="00A86054">
        <w:rPr>
          <w:rFonts w:ascii="Sylfaen" w:eastAsia="Times New Roman" w:hAnsi="Sylfaen"/>
          <w:sz w:val="23"/>
          <w:szCs w:val="23"/>
          <w:lang w:val="hy-AM" w:eastAsia="ru-RU"/>
        </w:rPr>
        <w:t>էլեկտրաէներգիա</w:t>
      </w:r>
      <w:r w:rsidRPr="00CF5706">
        <w:rPr>
          <w:rFonts w:ascii="Sylfaen" w:eastAsia="Times New Roman" w:hAnsi="Sylfaen"/>
          <w:sz w:val="23"/>
          <w:szCs w:val="23"/>
          <w:lang w:val="hy-AM" w:eastAsia="ru-RU"/>
        </w:rPr>
        <w:t>յի</w:t>
      </w:r>
      <w:r w:rsidRPr="00A86054">
        <w:rPr>
          <w:rFonts w:ascii="Sylfaen" w:eastAsia="Times New Roman" w:hAnsi="Sylfaen"/>
          <w:sz w:val="23"/>
          <w:szCs w:val="23"/>
          <w:lang w:val="hy-AM" w:eastAsia="ru-RU"/>
        </w:rPr>
        <w:t xml:space="preserve"> ծախսը շարունակում է աճել վառելիքի գնի աճի, դրամի արժեզրկման, ջրամատակարար ընկերությունների առջև դրված մաքրման և բնապահպանական այլ խնդիրների պատճառով, որոնք պահանջում են էներգատար գործընթացներ: </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cs="Sylfaen"/>
          <w:sz w:val="23"/>
          <w:szCs w:val="23"/>
          <w:lang w:val="hy-AM"/>
        </w:rPr>
        <w:t>Ջրային</w:t>
      </w:r>
      <w:r w:rsidRPr="00A86054">
        <w:rPr>
          <w:rFonts w:ascii="Sylfaen" w:hAnsi="Sylfaen" w:cs="Calibri"/>
          <w:sz w:val="23"/>
          <w:szCs w:val="23"/>
          <w:lang w:val="hy-AM"/>
        </w:rPr>
        <w:t xml:space="preserve"> </w:t>
      </w:r>
      <w:r w:rsidRPr="00A86054">
        <w:rPr>
          <w:rFonts w:ascii="Sylfaen" w:hAnsi="Sylfaen" w:cs="Sylfaen"/>
          <w:sz w:val="23"/>
          <w:szCs w:val="23"/>
          <w:lang w:val="hy-AM"/>
        </w:rPr>
        <w:t>կորուստների</w:t>
      </w:r>
      <w:r w:rsidRPr="00A86054">
        <w:rPr>
          <w:rFonts w:ascii="Sylfaen" w:hAnsi="Sylfaen" w:cs="Calibri"/>
          <w:sz w:val="23"/>
          <w:szCs w:val="23"/>
          <w:lang w:val="hy-AM"/>
        </w:rPr>
        <w:t xml:space="preserve"> </w:t>
      </w:r>
      <w:r w:rsidRPr="00A86054">
        <w:rPr>
          <w:rFonts w:ascii="Sylfaen" w:hAnsi="Sylfaen" w:cs="Sylfaen"/>
          <w:sz w:val="23"/>
          <w:szCs w:val="23"/>
          <w:lang w:val="hy-AM"/>
        </w:rPr>
        <w:t>նվազեցումը</w:t>
      </w:r>
      <w:r w:rsidRPr="00A86054">
        <w:rPr>
          <w:rFonts w:ascii="Sylfaen" w:hAnsi="Sylfaen" w:cs="Calibri"/>
          <w:sz w:val="23"/>
          <w:szCs w:val="23"/>
          <w:lang w:val="hy-AM"/>
        </w:rPr>
        <w:t xml:space="preserve"> </w:t>
      </w:r>
      <w:r w:rsidRPr="00A86054">
        <w:rPr>
          <w:rFonts w:ascii="Sylfaen" w:hAnsi="Sylfaen" w:cs="Sylfaen"/>
          <w:sz w:val="23"/>
          <w:szCs w:val="23"/>
          <w:lang w:val="hy-AM"/>
        </w:rPr>
        <w:t>շատ</w:t>
      </w:r>
      <w:r w:rsidRPr="00A86054">
        <w:rPr>
          <w:rFonts w:ascii="Sylfaen" w:hAnsi="Sylfaen" w:cs="Calibri"/>
          <w:sz w:val="23"/>
          <w:szCs w:val="23"/>
          <w:lang w:val="hy-AM"/>
        </w:rPr>
        <w:t xml:space="preserve"> </w:t>
      </w:r>
      <w:r w:rsidRPr="00A86054">
        <w:rPr>
          <w:rFonts w:ascii="Sylfaen" w:hAnsi="Sylfaen" w:cs="Sylfaen"/>
          <w:sz w:val="23"/>
          <w:szCs w:val="23"/>
          <w:lang w:val="hy-AM"/>
        </w:rPr>
        <w:t>ավելի</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տնտեսական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բնապահպանական</w:t>
      </w:r>
      <w:r w:rsidRPr="00A86054">
        <w:rPr>
          <w:rFonts w:ascii="Sylfaen" w:hAnsi="Sylfaen" w:cs="Calibri"/>
          <w:sz w:val="23"/>
          <w:szCs w:val="23"/>
          <w:lang w:val="hy-AM"/>
        </w:rPr>
        <w:t xml:space="preserve"> </w:t>
      </w:r>
      <w:r w:rsidRPr="00A86054">
        <w:rPr>
          <w:rFonts w:ascii="Sylfaen" w:hAnsi="Sylfaen" w:cs="Sylfaen"/>
          <w:sz w:val="23"/>
          <w:szCs w:val="23"/>
          <w:lang w:val="hy-AM"/>
        </w:rPr>
        <w:t>միջոցառումների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առումներով</w:t>
      </w:r>
      <w:r w:rsidRPr="00A86054">
        <w:rPr>
          <w:rFonts w:ascii="Sylfaen" w:hAnsi="Sylfaen"/>
          <w:sz w:val="23"/>
          <w:szCs w:val="23"/>
          <w:lang w:val="hy-AM"/>
        </w:rPr>
        <w:t xml:space="preserve">, </w:t>
      </w:r>
      <w:r w:rsidRPr="00A86054">
        <w:rPr>
          <w:rFonts w:ascii="Sylfaen" w:hAnsi="Sylfaen" w:cs="Sylfaen"/>
          <w:sz w:val="23"/>
          <w:szCs w:val="23"/>
          <w:lang w:val="hy-AM"/>
        </w:rPr>
        <w:t>քան</w:t>
      </w:r>
      <w:r w:rsidRPr="00A86054">
        <w:rPr>
          <w:rFonts w:ascii="Sylfaen" w:hAnsi="Sylfaen" w:cs="Calibri"/>
          <w:sz w:val="23"/>
          <w:szCs w:val="23"/>
          <w:lang w:val="hy-AM"/>
        </w:rPr>
        <w:t xml:space="preserve"> </w:t>
      </w:r>
      <w:r w:rsidRPr="00A86054">
        <w:rPr>
          <w:rFonts w:ascii="Sylfaen" w:hAnsi="Sylfaen" w:cs="Sylfaen"/>
          <w:sz w:val="23"/>
          <w:szCs w:val="23"/>
          <w:lang w:val="hy-AM"/>
        </w:rPr>
        <w:t>ջրի</w:t>
      </w:r>
      <w:r w:rsidRPr="00A86054">
        <w:rPr>
          <w:rFonts w:ascii="Sylfaen" w:hAnsi="Sylfaen" w:cs="Calibri"/>
          <w:sz w:val="23"/>
          <w:szCs w:val="23"/>
          <w:lang w:val="hy-AM"/>
        </w:rPr>
        <w:t xml:space="preserve"> </w:t>
      </w:r>
      <w:r w:rsidRPr="00A86054">
        <w:rPr>
          <w:rFonts w:ascii="Sylfaen" w:hAnsi="Sylfaen" w:cs="Sylfaen"/>
          <w:sz w:val="23"/>
          <w:szCs w:val="23"/>
          <w:lang w:val="hy-AM"/>
        </w:rPr>
        <w:t>արտադրության</w:t>
      </w:r>
      <w:r w:rsidRPr="00A86054">
        <w:rPr>
          <w:rFonts w:ascii="Sylfaen" w:hAnsi="Sylfaen" w:cs="Calibri"/>
          <w:sz w:val="23"/>
          <w:szCs w:val="23"/>
          <w:lang w:val="hy-AM"/>
        </w:rPr>
        <w:t xml:space="preserve"> </w:t>
      </w:r>
      <w:r w:rsidRPr="00A86054">
        <w:rPr>
          <w:rFonts w:ascii="Sylfaen" w:hAnsi="Sylfaen" w:cs="Sylfaen"/>
          <w:sz w:val="23"/>
          <w:szCs w:val="23"/>
          <w:lang w:val="hy-AM"/>
        </w:rPr>
        <w:t>ծավալների</w:t>
      </w:r>
      <w:r w:rsidRPr="00A86054">
        <w:rPr>
          <w:rFonts w:ascii="Sylfaen" w:hAnsi="Sylfaen" w:cs="Calibri"/>
          <w:sz w:val="23"/>
          <w:szCs w:val="23"/>
          <w:lang w:val="hy-AM"/>
        </w:rPr>
        <w:t xml:space="preserve"> </w:t>
      </w:r>
      <w:r w:rsidRPr="00A86054">
        <w:rPr>
          <w:rFonts w:ascii="Sylfaen" w:hAnsi="Sylfaen" w:cs="Sylfaen"/>
          <w:sz w:val="23"/>
          <w:szCs w:val="23"/>
          <w:lang w:val="hy-AM"/>
        </w:rPr>
        <w:t>կրճատմամբ</w:t>
      </w:r>
      <w:r w:rsidRPr="00A86054">
        <w:rPr>
          <w:rFonts w:ascii="Sylfaen" w:hAnsi="Sylfaen" w:cs="Calibri"/>
          <w:sz w:val="23"/>
          <w:szCs w:val="23"/>
          <w:lang w:val="hy-AM"/>
        </w:rPr>
        <w:t xml:space="preserve">, </w:t>
      </w:r>
      <w:r w:rsidRPr="00A86054">
        <w:rPr>
          <w:rFonts w:ascii="Sylfaen" w:hAnsi="Sylfaen" w:cs="Sylfaen"/>
          <w:sz w:val="23"/>
          <w:szCs w:val="23"/>
          <w:lang w:val="hy-AM"/>
        </w:rPr>
        <w:t>օգտագործելով</w:t>
      </w:r>
      <w:r w:rsidRPr="00A86054">
        <w:rPr>
          <w:rFonts w:ascii="Sylfaen" w:hAnsi="Sylfaen" w:cs="Calibri"/>
          <w:sz w:val="23"/>
          <w:szCs w:val="23"/>
          <w:lang w:val="hy-AM"/>
        </w:rPr>
        <w:t xml:space="preserve">` </w:t>
      </w:r>
      <w:r w:rsidRPr="00A86054">
        <w:rPr>
          <w:rFonts w:ascii="Sylfaen" w:hAnsi="Sylfaen" w:cs="Sylfaen"/>
          <w:sz w:val="23"/>
          <w:szCs w:val="23"/>
          <w:lang w:val="hy-AM"/>
        </w:rPr>
        <w:t>նոր</w:t>
      </w:r>
      <w:r w:rsidRPr="00A86054">
        <w:rPr>
          <w:rFonts w:ascii="Sylfaen" w:hAnsi="Sylfaen" w:cs="Calibri"/>
          <w:sz w:val="23"/>
          <w:szCs w:val="23"/>
          <w:lang w:val="hy-AM"/>
        </w:rPr>
        <w:t xml:space="preserve"> </w:t>
      </w:r>
      <w:r w:rsidRPr="00A86054">
        <w:rPr>
          <w:rFonts w:ascii="Sylfaen" w:hAnsi="Sylfaen" w:cs="Sylfaen"/>
          <w:sz w:val="23"/>
          <w:szCs w:val="23"/>
          <w:lang w:val="hy-AM"/>
        </w:rPr>
        <w:t>գետային</w:t>
      </w:r>
      <w:r w:rsidRPr="00A86054">
        <w:rPr>
          <w:rFonts w:ascii="Sylfaen" w:hAnsi="Sylfaen" w:cs="Calibri"/>
          <w:sz w:val="23"/>
          <w:szCs w:val="23"/>
          <w:lang w:val="hy-AM"/>
        </w:rPr>
        <w:t xml:space="preserve"> </w:t>
      </w:r>
      <w:r w:rsidRPr="00A86054">
        <w:rPr>
          <w:rFonts w:ascii="Sylfaen" w:hAnsi="Sylfaen" w:cs="Sylfaen"/>
          <w:sz w:val="23"/>
          <w:szCs w:val="23"/>
          <w:lang w:val="hy-AM"/>
        </w:rPr>
        <w:t>պատվարներ</w:t>
      </w:r>
      <w:r w:rsidRPr="00A86054">
        <w:rPr>
          <w:rFonts w:ascii="Sylfaen" w:hAnsi="Sylfaen" w:cs="Calibri"/>
          <w:sz w:val="23"/>
          <w:szCs w:val="23"/>
          <w:lang w:val="hy-AM"/>
        </w:rPr>
        <w:t xml:space="preserve">, </w:t>
      </w:r>
      <w:r w:rsidRPr="00A86054">
        <w:rPr>
          <w:rFonts w:ascii="Sylfaen" w:hAnsi="Sylfaen" w:cs="Sylfaen"/>
          <w:sz w:val="23"/>
          <w:szCs w:val="23"/>
          <w:lang w:val="hy-AM"/>
        </w:rPr>
        <w:t>մաքրման</w:t>
      </w:r>
      <w:r w:rsidRPr="00A86054">
        <w:rPr>
          <w:rFonts w:ascii="Sylfaen" w:hAnsi="Sylfaen" w:cs="Calibri"/>
          <w:sz w:val="23"/>
          <w:szCs w:val="23"/>
          <w:lang w:val="hy-AM"/>
        </w:rPr>
        <w:t xml:space="preserve"> </w:t>
      </w:r>
      <w:r w:rsidRPr="00A86054">
        <w:rPr>
          <w:rFonts w:ascii="Sylfaen" w:hAnsi="Sylfaen" w:cs="Sylfaen"/>
          <w:sz w:val="23"/>
          <w:szCs w:val="23"/>
          <w:lang w:val="hy-AM"/>
        </w:rPr>
        <w:t>նոր</w:t>
      </w:r>
      <w:r w:rsidRPr="00A86054">
        <w:rPr>
          <w:rFonts w:ascii="Sylfaen" w:hAnsi="Sylfaen"/>
          <w:sz w:val="23"/>
          <w:szCs w:val="23"/>
          <w:lang w:val="hy-AM"/>
        </w:rPr>
        <w:t xml:space="preserve"> </w:t>
      </w:r>
      <w:r w:rsidRPr="00A86054">
        <w:rPr>
          <w:rFonts w:ascii="Sylfaen" w:hAnsi="Sylfaen" w:cs="Sylfaen"/>
          <w:sz w:val="23"/>
          <w:szCs w:val="23"/>
          <w:lang w:val="hy-AM"/>
        </w:rPr>
        <w:t>տեխնոլոգիաներ</w:t>
      </w:r>
      <w:r w:rsidRPr="00A86054">
        <w:rPr>
          <w:rFonts w:ascii="Sylfaen" w:hAnsi="Sylfaen" w:cs="Calibri"/>
          <w:sz w:val="23"/>
          <w:szCs w:val="23"/>
          <w:lang w:val="hy-AM"/>
        </w:rPr>
        <w:t xml:space="preserve">, </w:t>
      </w:r>
      <w:r w:rsidRPr="00A86054">
        <w:rPr>
          <w:rFonts w:ascii="Sylfaen" w:hAnsi="Sylfaen" w:cs="Sylfaen"/>
          <w:sz w:val="23"/>
          <w:szCs w:val="23"/>
          <w:lang w:val="hy-AM"/>
        </w:rPr>
        <w:t>ստորգետնյա</w:t>
      </w:r>
      <w:r w:rsidRPr="00A86054">
        <w:rPr>
          <w:rFonts w:ascii="Sylfaen" w:hAnsi="Sylfaen" w:cs="Calibri"/>
          <w:sz w:val="23"/>
          <w:szCs w:val="23"/>
          <w:lang w:val="hy-AM"/>
        </w:rPr>
        <w:t xml:space="preserve"> </w:t>
      </w:r>
      <w:r w:rsidRPr="00A86054">
        <w:rPr>
          <w:rFonts w:ascii="Sylfaen" w:hAnsi="Sylfaen" w:cs="Sylfaen"/>
          <w:sz w:val="23"/>
          <w:szCs w:val="23"/>
          <w:lang w:val="hy-AM"/>
        </w:rPr>
        <w:t>ջրընդունիչներ</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այլն</w:t>
      </w:r>
      <w:r w:rsidRPr="00A86054">
        <w:rPr>
          <w:rFonts w:ascii="Sylfaen" w:hAnsi="Sylfaen"/>
          <w:sz w:val="23"/>
          <w:szCs w:val="23"/>
          <w:lang w:val="hy-AM"/>
        </w:rPr>
        <w:t>:</w:t>
      </w:r>
    </w:p>
    <w:p w:rsidR="006C38AE" w:rsidRPr="00A86054" w:rsidRDefault="006C38AE" w:rsidP="006C38AE">
      <w:pPr>
        <w:spacing w:after="0" w:line="240" w:lineRule="auto"/>
        <w:ind w:firstLine="567"/>
        <w:jc w:val="both"/>
        <w:rPr>
          <w:rFonts w:ascii="Sylfaen" w:hAnsi="Sylfaen" w:cs="Calibri"/>
          <w:sz w:val="23"/>
          <w:szCs w:val="23"/>
          <w:lang w:val="hy-AM"/>
        </w:rPr>
      </w:pPr>
      <w:bookmarkStart w:id="5" w:name="_Toc366014884"/>
      <w:bookmarkStart w:id="6" w:name="_Toc358457003"/>
      <w:bookmarkStart w:id="7" w:name="_Toc409174465"/>
      <w:bookmarkStart w:id="8" w:name="_Toc409174504"/>
      <w:bookmarkStart w:id="9" w:name="_Toc409174542"/>
      <w:bookmarkStart w:id="10" w:name="_Toc409174568"/>
      <w:r w:rsidRPr="00A86054">
        <w:rPr>
          <w:rFonts w:ascii="Sylfaen" w:hAnsi="Sylfaen" w:cs="Sylfaen"/>
          <w:sz w:val="23"/>
          <w:szCs w:val="23"/>
          <w:lang w:val="hy-AM"/>
        </w:rPr>
        <w:t>Կարևորելով</w:t>
      </w:r>
      <w:r w:rsidRPr="00A86054">
        <w:rPr>
          <w:rFonts w:ascii="Sylfaen" w:hAnsi="Sylfaen" w:cs="Calibri"/>
          <w:sz w:val="23"/>
          <w:szCs w:val="23"/>
          <w:lang w:val="hy-AM"/>
        </w:rPr>
        <w:t xml:space="preserve"> </w:t>
      </w:r>
      <w:r w:rsidRPr="00A86054">
        <w:rPr>
          <w:rFonts w:ascii="Sylfaen" w:hAnsi="Sylfaen" w:cs="Sylfaen"/>
          <w:sz w:val="23"/>
          <w:szCs w:val="23"/>
          <w:lang w:val="hy-AM"/>
        </w:rPr>
        <w:t>գույքի</w:t>
      </w:r>
      <w:r w:rsidRPr="00A86054">
        <w:rPr>
          <w:rFonts w:ascii="Sylfaen" w:hAnsi="Sylfaen" w:cs="Calibri"/>
          <w:sz w:val="23"/>
          <w:szCs w:val="23"/>
          <w:lang w:val="hy-AM"/>
        </w:rPr>
        <w:t xml:space="preserve"> </w:t>
      </w:r>
      <w:r w:rsidRPr="00A86054">
        <w:rPr>
          <w:rFonts w:ascii="Sylfaen" w:hAnsi="Sylfaen" w:cs="Sylfaen"/>
          <w:sz w:val="23"/>
          <w:szCs w:val="23"/>
          <w:lang w:val="hy-AM"/>
        </w:rPr>
        <w:t>արդյունավետ</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կառավարման</w:t>
      </w:r>
      <w:r w:rsidRPr="00A86054">
        <w:rPr>
          <w:rFonts w:ascii="Sylfaen" w:hAnsi="Sylfaen" w:cs="Calibri"/>
          <w:sz w:val="23"/>
          <w:szCs w:val="23"/>
          <w:lang w:val="hy-AM"/>
        </w:rPr>
        <w:t xml:space="preserve"> </w:t>
      </w:r>
      <w:r w:rsidRPr="00A86054">
        <w:rPr>
          <w:rFonts w:ascii="Sylfaen" w:hAnsi="Sylfaen" w:cs="Sylfaen"/>
          <w:sz w:val="23"/>
          <w:szCs w:val="23"/>
          <w:lang w:val="hy-AM"/>
        </w:rPr>
        <w:t>ուղղությամբ</w:t>
      </w:r>
      <w:r w:rsidRPr="00A86054">
        <w:rPr>
          <w:rFonts w:ascii="Sylfaen" w:hAnsi="Sylfaen" w:cs="Calibri"/>
          <w:sz w:val="23"/>
          <w:szCs w:val="23"/>
          <w:lang w:val="hy-AM"/>
        </w:rPr>
        <w:t xml:space="preserve"> </w:t>
      </w:r>
      <w:r w:rsidRPr="00A86054">
        <w:rPr>
          <w:rFonts w:ascii="Sylfaen" w:hAnsi="Sylfaen" w:cs="Sylfaen"/>
          <w:sz w:val="23"/>
          <w:szCs w:val="23"/>
          <w:lang w:val="hy-AM"/>
        </w:rPr>
        <w:t>բարեփոխումներ</w:t>
      </w:r>
      <w:r w:rsidRPr="00A86054">
        <w:rPr>
          <w:rFonts w:ascii="Sylfaen" w:hAnsi="Sylfaen" w:cs="Calibri"/>
          <w:sz w:val="23"/>
          <w:szCs w:val="23"/>
          <w:lang w:val="hy-AM"/>
        </w:rPr>
        <w:t xml:space="preserve"> </w:t>
      </w:r>
      <w:r w:rsidRPr="00A86054">
        <w:rPr>
          <w:rFonts w:ascii="Sylfaen" w:hAnsi="Sylfaen" w:cs="Sylfaen"/>
          <w:sz w:val="23"/>
          <w:szCs w:val="23"/>
          <w:lang w:val="hy-AM"/>
        </w:rPr>
        <w:t>իրականացնելու</w:t>
      </w:r>
      <w:r w:rsidRPr="00A86054">
        <w:rPr>
          <w:rFonts w:ascii="Sylfaen" w:hAnsi="Sylfaen" w:cs="Calibri"/>
          <w:sz w:val="23"/>
          <w:szCs w:val="23"/>
          <w:lang w:val="hy-AM"/>
        </w:rPr>
        <w:t xml:space="preserve"> </w:t>
      </w:r>
      <w:r w:rsidRPr="00A86054">
        <w:rPr>
          <w:rFonts w:ascii="Sylfaen" w:hAnsi="Sylfaen" w:cs="Sylfaen"/>
          <w:sz w:val="23"/>
          <w:szCs w:val="23"/>
          <w:lang w:val="hy-AM"/>
        </w:rPr>
        <w:t>անհրաժեշտությունը՝</w:t>
      </w:r>
      <w:r w:rsidRPr="00A86054">
        <w:rPr>
          <w:rFonts w:ascii="Sylfaen" w:hAnsi="Sylfaen" w:cs="Calibri"/>
          <w:sz w:val="23"/>
          <w:szCs w:val="23"/>
          <w:lang w:val="hy-AM"/>
        </w:rPr>
        <w:t xml:space="preserve"> </w:t>
      </w:r>
      <w:r w:rsidRPr="00A86054">
        <w:rPr>
          <w:rFonts w:ascii="Sylfaen" w:hAnsi="Sylfaen" w:cs="Sylfaen"/>
          <w:sz w:val="23"/>
          <w:szCs w:val="23"/>
          <w:lang w:val="hy-AM"/>
        </w:rPr>
        <w:t>անհրաժեշտ</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ջրային</w:t>
      </w:r>
      <w:r w:rsidRPr="00A86054">
        <w:rPr>
          <w:rFonts w:ascii="Sylfaen" w:hAnsi="Sylfaen" w:cs="Calibri"/>
          <w:sz w:val="23"/>
          <w:szCs w:val="23"/>
          <w:lang w:val="hy-AM"/>
        </w:rPr>
        <w:t xml:space="preserve"> </w:t>
      </w:r>
      <w:r w:rsidRPr="00A86054">
        <w:rPr>
          <w:rFonts w:ascii="Sylfaen" w:hAnsi="Sylfaen" w:cs="Sylfaen"/>
          <w:sz w:val="23"/>
          <w:szCs w:val="23"/>
          <w:lang w:val="hy-AM"/>
        </w:rPr>
        <w:t>տնտեսության</w:t>
      </w:r>
      <w:r w:rsidRPr="00A86054">
        <w:rPr>
          <w:rFonts w:ascii="Sylfaen" w:hAnsi="Sylfaen" w:cs="Calibri"/>
          <w:sz w:val="23"/>
          <w:szCs w:val="23"/>
          <w:lang w:val="hy-AM"/>
        </w:rPr>
        <w:t xml:space="preserve"> </w:t>
      </w:r>
      <w:r w:rsidRPr="00A86054">
        <w:rPr>
          <w:rFonts w:ascii="Sylfaen" w:hAnsi="Sylfaen" w:cs="Sylfaen"/>
          <w:sz w:val="23"/>
          <w:szCs w:val="23"/>
          <w:lang w:val="hy-AM"/>
        </w:rPr>
        <w:t>ոլորտում</w:t>
      </w:r>
      <w:r w:rsidRPr="00A86054">
        <w:rPr>
          <w:rFonts w:ascii="Sylfaen" w:hAnsi="Sylfaen" w:cs="Calibri"/>
          <w:sz w:val="23"/>
          <w:szCs w:val="23"/>
          <w:lang w:val="hy-AM"/>
        </w:rPr>
        <w:t xml:space="preserve"> </w:t>
      </w:r>
      <w:r w:rsidRPr="00A86054">
        <w:rPr>
          <w:rFonts w:ascii="Sylfaen" w:hAnsi="Sylfaen" w:cs="Sylfaen"/>
          <w:sz w:val="23"/>
          <w:szCs w:val="23"/>
          <w:lang w:val="hy-AM"/>
        </w:rPr>
        <w:t>ներդնել</w:t>
      </w:r>
      <w:r w:rsidRPr="00A86054">
        <w:rPr>
          <w:rFonts w:ascii="Sylfaen" w:hAnsi="Sylfaen" w:cs="Calibri"/>
          <w:sz w:val="23"/>
          <w:szCs w:val="23"/>
          <w:lang w:val="hy-AM"/>
        </w:rPr>
        <w:t xml:space="preserve"> </w:t>
      </w:r>
      <w:r w:rsidRPr="00A86054">
        <w:rPr>
          <w:rFonts w:ascii="Sylfaen" w:hAnsi="Sylfaen" w:cs="Sylfaen"/>
          <w:sz w:val="23"/>
          <w:szCs w:val="23"/>
          <w:lang w:val="hy-AM"/>
        </w:rPr>
        <w:t>գույքի</w:t>
      </w:r>
      <w:r w:rsidRPr="00A86054">
        <w:rPr>
          <w:rFonts w:ascii="Sylfaen" w:hAnsi="Sylfaen" w:cs="Calibri"/>
          <w:sz w:val="23"/>
          <w:szCs w:val="23"/>
          <w:lang w:val="hy-AM"/>
        </w:rPr>
        <w:t xml:space="preserve"> կառավարման </w:t>
      </w:r>
      <w:r w:rsidRPr="00A86054">
        <w:rPr>
          <w:rFonts w:ascii="Sylfaen" w:hAnsi="Sylfaen" w:cs="Sylfaen"/>
          <w:sz w:val="23"/>
          <w:szCs w:val="23"/>
          <w:lang w:val="hy-AM"/>
        </w:rPr>
        <w:t>միասնական</w:t>
      </w:r>
      <w:r w:rsidRPr="00A86054">
        <w:rPr>
          <w:rFonts w:ascii="Sylfaen" w:hAnsi="Sylfaen" w:cs="Calibri"/>
          <w:sz w:val="23"/>
          <w:szCs w:val="23"/>
          <w:lang w:val="hy-AM"/>
        </w:rPr>
        <w:t xml:space="preserve"> </w:t>
      </w:r>
      <w:r w:rsidRPr="00A86054">
        <w:rPr>
          <w:rFonts w:ascii="Sylfaen" w:hAnsi="Sylfaen" w:cs="Sylfaen"/>
          <w:sz w:val="23"/>
          <w:szCs w:val="23"/>
          <w:lang w:val="hy-AM"/>
        </w:rPr>
        <w:t>ռեգիստր</w:t>
      </w:r>
      <w:r w:rsidRPr="00A86054">
        <w:rPr>
          <w:rFonts w:ascii="Sylfaen" w:hAnsi="Sylfaen" w:cs="Calibri"/>
          <w:sz w:val="23"/>
          <w:szCs w:val="23"/>
          <w:lang w:val="hy-AM"/>
        </w:rPr>
        <w:t xml:space="preserve">: </w:t>
      </w:r>
      <w:bookmarkStart w:id="11" w:name="_Toc413675057"/>
      <w:bookmarkEnd w:id="5"/>
      <w:bookmarkEnd w:id="6"/>
      <w:r w:rsidRPr="00A86054">
        <w:rPr>
          <w:rFonts w:ascii="Sylfaen" w:hAnsi="Sylfaen" w:cs="Calibri"/>
          <w:sz w:val="23"/>
          <w:szCs w:val="23"/>
          <w:lang w:val="hy-AM"/>
        </w:rPr>
        <w:t xml:space="preserve">Ատենախոսությունում վերլուծվել են գույքի կառավարման ոլորտում ջրամատակարար կազմակերպությունների առկա վիճակը և ներկայացվել դրանց բարելավմանն ուղղված առաջարկություններ: </w:t>
      </w:r>
      <w:bookmarkEnd w:id="11"/>
    </w:p>
    <w:p w:rsidR="006C38AE" w:rsidRPr="00A86054" w:rsidRDefault="006C38AE" w:rsidP="006C38AE">
      <w:pPr>
        <w:spacing w:after="0" w:line="240" w:lineRule="auto"/>
        <w:ind w:firstLine="567"/>
        <w:jc w:val="both"/>
        <w:rPr>
          <w:rFonts w:ascii="Sylfaen" w:hAnsi="Sylfaen" w:cs="Calibri"/>
          <w:sz w:val="23"/>
          <w:szCs w:val="23"/>
          <w:lang w:val="hy-AM"/>
        </w:rPr>
      </w:pPr>
      <w:r w:rsidRPr="00A86054">
        <w:rPr>
          <w:rFonts w:ascii="Sylfaen" w:hAnsi="Sylfaen" w:cs="Sylfaen"/>
          <w:sz w:val="23"/>
          <w:szCs w:val="23"/>
          <w:lang w:val="hy-AM"/>
        </w:rPr>
        <w:t>Երկրատեղեկատվական համակարգերով ակտիվների</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կառավարման</w:t>
      </w:r>
      <w:r w:rsidRPr="00A86054">
        <w:rPr>
          <w:rFonts w:ascii="Sylfaen" w:hAnsi="Sylfaen" w:cs="Calibri"/>
          <w:sz w:val="23"/>
          <w:szCs w:val="23"/>
          <w:lang w:val="hy-AM"/>
        </w:rPr>
        <w:t xml:space="preserve"> </w:t>
      </w:r>
      <w:r w:rsidRPr="00A86054">
        <w:rPr>
          <w:rFonts w:ascii="Sylfaen" w:hAnsi="Sylfaen" w:cs="Sylfaen"/>
          <w:sz w:val="23"/>
          <w:szCs w:val="23"/>
          <w:lang w:val="hy-AM"/>
        </w:rPr>
        <w:t>առավելություններն</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շահագործման</w:t>
      </w:r>
      <w:r w:rsidRPr="00A86054">
        <w:rPr>
          <w:rFonts w:ascii="Sylfaen" w:hAnsi="Sylfaen" w:cs="Calibri"/>
          <w:sz w:val="23"/>
          <w:szCs w:val="23"/>
          <w:lang w:val="hy-AM"/>
        </w:rPr>
        <w:t xml:space="preserve"> </w:t>
      </w:r>
      <w:r w:rsidRPr="00A86054">
        <w:rPr>
          <w:rFonts w:ascii="Sylfaen" w:hAnsi="Sylfaen" w:cs="Sylfaen"/>
          <w:sz w:val="23"/>
          <w:szCs w:val="23"/>
          <w:lang w:val="hy-AM"/>
        </w:rPr>
        <w:t>հետ</w:t>
      </w:r>
      <w:r w:rsidRPr="00A86054">
        <w:rPr>
          <w:rFonts w:ascii="Sylfaen" w:hAnsi="Sylfaen" w:cs="Calibri"/>
          <w:sz w:val="23"/>
          <w:szCs w:val="23"/>
          <w:lang w:val="hy-AM"/>
        </w:rPr>
        <w:t xml:space="preserve"> </w:t>
      </w:r>
      <w:r w:rsidRPr="00A86054">
        <w:rPr>
          <w:rFonts w:ascii="Sylfaen" w:hAnsi="Sylfaen" w:cs="Sylfaen"/>
          <w:sz w:val="23"/>
          <w:szCs w:val="23"/>
          <w:lang w:val="hy-AM"/>
        </w:rPr>
        <w:t>կապված</w:t>
      </w:r>
      <w:r w:rsidRPr="00A86054">
        <w:rPr>
          <w:rFonts w:ascii="Sylfaen" w:hAnsi="Sylfaen" w:cs="Calibri"/>
          <w:sz w:val="23"/>
          <w:szCs w:val="23"/>
          <w:lang w:val="hy-AM"/>
        </w:rPr>
        <w:t xml:space="preserve"> </w:t>
      </w:r>
      <w:r w:rsidRPr="00A86054">
        <w:rPr>
          <w:rFonts w:ascii="Sylfaen" w:hAnsi="Sylfaen" w:cs="Sylfaen"/>
          <w:sz w:val="23"/>
          <w:szCs w:val="23"/>
          <w:lang w:val="hy-AM"/>
        </w:rPr>
        <w:t>որոշումների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օպերատիվ</w:t>
      </w:r>
      <w:r w:rsidRPr="00A86054">
        <w:rPr>
          <w:rFonts w:ascii="Sylfaen" w:hAnsi="Sylfaen" w:cs="Calibri"/>
          <w:sz w:val="23"/>
          <w:szCs w:val="23"/>
          <w:lang w:val="hy-AM"/>
        </w:rPr>
        <w:t xml:space="preserve"> </w:t>
      </w:r>
      <w:r w:rsidRPr="00A86054">
        <w:rPr>
          <w:rFonts w:ascii="Sylfaen" w:hAnsi="Sylfaen" w:cs="Sylfaen"/>
          <w:sz w:val="23"/>
          <w:szCs w:val="23"/>
          <w:lang w:val="hy-AM"/>
        </w:rPr>
        <w:t>կայացում</w:t>
      </w:r>
      <w:r w:rsidRPr="00CF5706">
        <w:rPr>
          <w:rFonts w:ascii="Sylfaen" w:hAnsi="Sylfaen" w:cs="Sylfaen"/>
          <w:sz w:val="23"/>
          <w:szCs w:val="23"/>
          <w:lang w:val="hy-AM"/>
        </w:rPr>
        <w:t>ը</w:t>
      </w:r>
      <w:r w:rsidRPr="00A86054">
        <w:rPr>
          <w:rFonts w:ascii="Sylfaen" w:hAnsi="Sylfaen" w:cs="Calibri"/>
          <w:sz w:val="23"/>
          <w:szCs w:val="23"/>
          <w:lang w:val="hy-AM"/>
        </w:rPr>
        <w:t xml:space="preserve">, </w:t>
      </w:r>
      <w:r w:rsidRPr="00A86054">
        <w:rPr>
          <w:rFonts w:ascii="Sylfaen" w:hAnsi="Sylfaen" w:cs="Sylfaen"/>
          <w:sz w:val="23"/>
          <w:szCs w:val="23"/>
          <w:lang w:val="hy-AM"/>
        </w:rPr>
        <w:t>արագ</w:t>
      </w:r>
      <w:r w:rsidRPr="00A86054">
        <w:rPr>
          <w:rFonts w:ascii="Sylfaen" w:hAnsi="Sylfaen" w:cs="Calibri"/>
          <w:sz w:val="23"/>
          <w:szCs w:val="23"/>
          <w:lang w:val="hy-AM"/>
        </w:rPr>
        <w:t xml:space="preserve"> </w:t>
      </w:r>
      <w:r w:rsidRPr="00A86054">
        <w:rPr>
          <w:rFonts w:ascii="Sylfaen" w:hAnsi="Sylfaen" w:cs="Sylfaen"/>
          <w:sz w:val="23"/>
          <w:szCs w:val="23"/>
          <w:lang w:val="hy-AM"/>
        </w:rPr>
        <w:t>արձագանքում</w:t>
      </w:r>
      <w:r w:rsidRPr="00CF5706">
        <w:rPr>
          <w:rFonts w:ascii="Sylfaen" w:hAnsi="Sylfaen" w:cs="Sylfaen"/>
          <w:sz w:val="23"/>
          <w:szCs w:val="23"/>
          <w:lang w:val="hy-AM"/>
        </w:rPr>
        <w:t>ը</w:t>
      </w:r>
      <w:r w:rsidRPr="00A86054">
        <w:rPr>
          <w:rFonts w:ascii="Sylfaen" w:hAnsi="Sylfaen" w:cs="Calibri"/>
          <w:sz w:val="23"/>
          <w:szCs w:val="23"/>
          <w:lang w:val="hy-AM"/>
        </w:rPr>
        <w:t xml:space="preserve"> </w:t>
      </w:r>
      <w:r w:rsidRPr="00A86054">
        <w:rPr>
          <w:rFonts w:ascii="Sylfaen" w:hAnsi="Sylfaen" w:cs="Sylfaen"/>
          <w:sz w:val="23"/>
          <w:szCs w:val="23"/>
          <w:lang w:val="hy-AM"/>
        </w:rPr>
        <w:t>վթարներին</w:t>
      </w:r>
      <w:r w:rsidRPr="00A86054">
        <w:rPr>
          <w:rFonts w:ascii="Sylfaen" w:hAnsi="Sylfaen" w:cs="Calibri"/>
          <w:sz w:val="23"/>
          <w:szCs w:val="23"/>
          <w:lang w:val="hy-AM"/>
        </w:rPr>
        <w:t xml:space="preserve">, </w:t>
      </w:r>
      <w:r w:rsidRPr="00A86054">
        <w:rPr>
          <w:rFonts w:ascii="Sylfaen" w:hAnsi="Sylfaen" w:cs="Sylfaen"/>
          <w:sz w:val="23"/>
          <w:szCs w:val="23"/>
          <w:lang w:val="hy-AM"/>
        </w:rPr>
        <w:t>ակտիվների</w:t>
      </w:r>
      <w:r w:rsidRPr="00A86054">
        <w:rPr>
          <w:rFonts w:ascii="Sylfaen" w:hAnsi="Sylfaen" w:cs="Calibri"/>
          <w:sz w:val="23"/>
          <w:szCs w:val="23"/>
          <w:lang w:val="hy-AM"/>
        </w:rPr>
        <w:t xml:space="preserve"> </w:t>
      </w:r>
      <w:r w:rsidRPr="00A86054">
        <w:rPr>
          <w:rFonts w:ascii="Sylfaen" w:hAnsi="Sylfaen" w:cs="Sylfaen"/>
          <w:sz w:val="23"/>
          <w:szCs w:val="23"/>
          <w:lang w:val="hy-AM"/>
        </w:rPr>
        <w:t>նորոգումների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փոխարինման</w:t>
      </w:r>
      <w:r w:rsidRPr="00A86054">
        <w:rPr>
          <w:rFonts w:ascii="Sylfaen" w:hAnsi="Sylfaen" w:cs="Calibri"/>
          <w:sz w:val="23"/>
          <w:szCs w:val="23"/>
          <w:lang w:val="hy-AM"/>
        </w:rPr>
        <w:t xml:space="preserve"> </w:t>
      </w:r>
      <w:r w:rsidRPr="00A86054">
        <w:rPr>
          <w:rFonts w:ascii="Sylfaen" w:hAnsi="Sylfaen" w:cs="Sylfaen"/>
          <w:sz w:val="23"/>
          <w:szCs w:val="23"/>
          <w:lang w:val="hy-AM"/>
        </w:rPr>
        <w:t>հետ</w:t>
      </w:r>
      <w:r w:rsidRPr="00A86054">
        <w:rPr>
          <w:rFonts w:ascii="Sylfaen" w:hAnsi="Sylfaen" w:cs="Calibri"/>
          <w:sz w:val="23"/>
          <w:szCs w:val="23"/>
          <w:lang w:val="hy-AM"/>
        </w:rPr>
        <w:t xml:space="preserve"> </w:t>
      </w:r>
      <w:r w:rsidRPr="00A86054">
        <w:rPr>
          <w:rFonts w:ascii="Sylfaen" w:hAnsi="Sylfaen" w:cs="Sylfaen"/>
          <w:sz w:val="23"/>
          <w:szCs w:val="23"/>
          <w:lang w:val="hy-AM"/>
        </w:rPr>
        <w:t>կապված</w:t>
      </w:r>
      <w:r w:rsidRPr="00A86054">
        <w:rPr>
          <w:rFonts w:ascii="Sylfaen" w:hAnsi="Sylfaen" w:cs="Calibri"/>
          <w:sz w:val="23"/>
          <w:szCs w:val="23"/>
          <w:lang w:val="hy-AM"/>
        </w:rPr>
        <w:t xml:space="preserve"> </w:t>
      </w:r>
      <w:r w:rsidRPr="00A86054">
        <w:rPr>
          <w:rFonts w:ascii="Sylfaen" w:hAnsi="Sylfaen" w:cs="Sylfaen"/>
          <w:sz w:val="23"/>
          <w:szCs w:val="23"/>
          <w:lang w:val="hy-AM"/>
        </w:rPr>
        <w:t>պլանավորում</w:t>
      </w:r>
      <w:r w:rsidRPr="00CF5706">
        <w:rPr>
          <w:rFonts w:ascii="Sylfaen" w:hAnsi="Sylfaen" w:cs="Sylfaen"/>
          <w:sz w:val="23"/>
          <w:szCs w:val="23"/>
          <w:lang w:val="hy-AM"/>
        </w:rPr>
        <w:t>ը</w:t>
      </w:r>
      <w:r w:rsidRPr="00A86054">
        <w:rPr>
          <w:rFonts w:ascii="Sylfaen" w:hAnsi="Sylfaen" w:cs="Calibri"/>
          <w:sz w:val="23"/>
          <w:szCs w:val="23"/>
          <w:lang w:val="hy-AM"/>
        </w:rPr>
        <w:t xml:space="preserve">, </w:t>
      </w:r>
      <w:r w:rsidRPr="00A86054">
        <w:rPr>
          <w:rFonts w:ascii="Sylfaen" w:hAnsi="Sylfaen" w:cs="Sylfaen"/>
          <w:sz w:val="23"/>
          <w:szCs w:val="23"/>
          <w:lang w:val="hy-AM"/>
        </w:rPr>
        <w:t>լայն</w:t>
      </w:r>
      <w:r w:rsidRPr="00A86054">
        <w:rPr>
          <w:rFonts w:ascii="Sylfaen" w:hAnsi="Sylfaen" w:cs="Calibri"/>
          <w:sz w:val="23"/>
          <w:szCs w:val="23"/>
          <w:lang w:val="hy-AM"/>
        </w:rPr>
        <w:t xml:space="preserve"> </w:t>
      </w:r>
      <w:r w:rsidRPr="00A86054">
        <w:rPr>
          <w:rFonts w:ascii="Sylfaen" w:hAnsi="Sylfaen" w:cs="Sylfaen"/>
          <w:sz w:val="23"/>
          <w:szCs w:val="23"/>
          <w:lang w:val="hy-AM"/>
        </w:rPr>
        <w:t>տեղեկատվություն</w:t>
      </w:r>
      <w:r w:rsidRPr="00CF5706">
        <w:rPr>
          <w:rFonts w:ascii="Sylfaen" w:hAnsi="Sylfaen" w:cs="Sylfaen"/>
          <w:sz w:val="23"/>
          <w:szCs w:val="23"/>
          <w:lang w:val="hy-AM"/>
        </w:rPr>
        <w:t>ը</w:t>
      </w:r>
      <w:r w:rsidRPr="00A86054">
        <w:rPr>
          <w:rFonts w:ascii="Sylfaen" w:hAnsi="Sylfaen" w:cs="Sylfaen"/>
          <w:sz w:val="23"/>
          <w:szCs w:val="23"/>
          <w:lang w:val="hy-AM"/>
        </w:rPr>
        <w:t xml:space="preserve"> ակտիվների առաջնային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ոչ</w:t>
      </w:r>
      <w:r w:rsidRPr="00A86054">
        <w:rPr>
          <w:rFonts w:ascii="Sylfaen" w:hAnsi="Sylfaen" w:cs="Calibri"/>
          <w:sz w:val="23"/>
          <w:szCs w:val="23"/>
          <w:lang w:val="hy-AM"/>
        </w:rPr>
        <w:t xml:space="preserve"> </w:t>
      </w:r>
      <w:r w:rsidRPr="00A86054">
        <w:rPr>
          <w:rFonts w:ascii="Sylfaen" w:hAnsi="Sylfaen" w:cs="Sylfaen"/>
          <w:sz w:val="23"/>
          <w:szCs w:val="23"/>
          <w:lang w:val="hy-AM"/>
        </w:rPr>
        <w:t>առաջնային</w:t>
      </w:r>
      <w:r w:rsidRPr="00A86054">
        <w:rPr>
          <w:rFonts w:ascii="Sylfaen" w:hAnsi="Sylfaen" w:cs="Calibri"/>
          <w:sz w:val="23"/>
          <w:szCs w:val="23"/>
          <w:lang w:val="hy-AM"/>
        </w:rPr>
        <w:t xml:space="preserve"> </w:t>
      </w:r>
      <w:r w:rsidRPr="00A86054">
        <w:rPr>
          <w:rFonts w:ascii="Sylfaen" w:hAnsi="Sylfaen" w:cs="Sylfaen"/>
          <w:sz w:val="23"/>
          <w:szCs w:val="23"/>
          <w:lang w:val="hy-AM"/>
        </w:rPr>
        <w:t>լինելու մաս</w:t>
      </w:r>
      <w:r w:rsidRPr="00CF5706">
        <w:rPr>
          <w:rFonts w:ascii="Sylfaen" w:hAnsi="Sylfaen" w:cs="Sylfaen"/>
          <w:sz w:val="23"/>
          <w:szCs w:val="23"/>
          <w:lang w:val="hy-AM"/>
        </w:rPr>
        <w:t>ին</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համակարգի</w:t>
      </w:r>
      <w:r w:rsidRPr="00A86054">
        <w:rPr>
          <w:rFonts w:ascii="Sylfaen" w:hAnsi="Sylfaen" w:cs="Calibri"/>
          <w:sz w:val="23"/>
          <w:szCs w:val="23"/>
          <w:lang w:val="hy-AM"/>
        </w:rPr>
        <w:t xml:space="preserve"> </w:t>
      </w:r>
      <w:r w:rsidRPr="00A86054">
        <w:rPr>
          <w:rFonts w:ascii="Sylfaen" w:hAnsi="Sylfaen" w:cs="Sylfaen"/>
          <w:sz w:val="23"/>
          <w:szCs w:val="23"/>
          <w:lang w:val="hy-AM"/>
        </w:rPr>
        <w:t>արդյունավետ</w:t>
      </w:r>
      <w:r w:rsidRPr="00A86054">
        <w:rPr>
          <w:rFonts w:ascii="Sylfaen" w:hAnsi="Sylfaen" w:cs="Calibri"/>
          <w:sz w:val="23"/>
          <w:szCs w:val="23"/>
          <w:lang w:val="hy-AM"/>
        </w:rPr>
        <w:t xml:space="preserve"> </w:t>
      </w:r>
      <w:r w:rsidRPr="00A86054">
        <w:rPr>
          <w:rFonts w:ascii="Sylfaen" w:hAnsi="Sylfaen" w:cs="Sylfaen"/>
          <w:sz w:val="23"/>
          <w:szCs w:val="23"/>
          <w:lang w:val="hy-AM"/>
        </w:rPr>
        <w:t>շահագործում</w:t>
      </w:r>
      <w:r w:rsidRPr="00CF5706">
        <w:rPr>
          <w:rFonts w:ascii="Sylfaen" w:hAnsi="Sylfaen" w:cs="Sylfaen"/>
          <w:sz w:val="23"/>
          <w:szCs w:val="23"/>
          <w:lang w:val="hy-AM"/>
        </w:rPr>
        <w:t>ը</w:t>
      </w:r>
      <w:r w:rsidRPr="00A86054">
        <w:rPr>
          <w:rFonts w:ascii="Sylfaen" w:hAnsi="Sylfaen" w:cs="Calibri"/>
          <w:sz w:val="23"/>
          <w:szCs w:val="23"/>
          <w:lang w:val="hy-AM"/>
        </w:rPr>
        <w:t xml:space="preserve">, </w:t>
      </w:r>
      <w:r w:rsidRPr="00A86054">
        <w:rPr>
          <w:rFonts w:ascii="Sylfaen" w:hAnsi="Sylfaen" w:cs="Sylfaen"/>
          <w:sz w:val="23"/>
          <w:szCs w:val="23"/>
          <w:lang w:val="hy-AM"/>
        </w:rPr>
        <w:t>սպառողների</w:t>
      </w:r>
      <w:r w:rsidRPr="00A86054">
        <w:rPr>
          <w:rFonts w:ascii="Sylfaen" w:hAnsi="Sylfaen" w:cs="Calibri"/>
          <w:sz w:val="23"/>
          <w:szCs w:val="23"/>
          <w:lang w:val="hy-AM"/>
        </w:rPr>
        <w:t xml:space="preserve"> </w:t>
      </w:r>
      <w:r w:rsidRPr="00A86054">
        <w:rPr>
          <w:rFonts w:ascii="Sylfaen" w:hAnsi="Sylfaen" w:cs="Sylfaen"/>
          <w:sz w:val="23"/>
          <w:szCs w:val="23"/>
          <w:lang w:val="hy-AM"/>
        </w:rPr>
        <w:t>հետ</w:t>
      </w:r>
      <w:r w:rsidRPr="00A86054">
        <w:rPr>
          <w:rFonts w:ascii="Sylfaen" w:hAnsi="Sylfaen" w:cs="Calibri"/>
          <w:sz w:val="23"/>
          <w:szCs w:val="23"/>
          <w:lang w:val="hy-AM"/>
        </w:rPr>
        <w:t xml:space="preserve"> </w:t>
      </w:r>
      <w:r w:rsidRPr="00A86054">
        <w:rPr>
          <w:rFonts w:ascii="Sylfaen" w:hAnsi="Sylfaen" w:cs="Sylfaen"/>
          <w:sz w:val="23"/>
          <w:szCs w:val="23"/>
          <w:lang w:val="hy-AM"/>
        </w:rPr>
        <w:t>հետադարձ</w:t>
      </w:r>
      <w:r w:rsidRPr="00A86054">
        <w:rPr>
          <w:rFonts w:ascii="Sylfaen" w:hAnsi="Sylfaen" w:cs="Calibri"/>
          <w:sz w:val="23"/>
          <w:szCs w:val="23"/>
          <w:lang w:val="hy-AM"/>
        </w:rPr>
        <w:t xml:space="preserve"> </w:t>
      </w:r>
      <w:r w:rsidRPr="00A86054">
        <w:rPr>
          <w:rFonts w:ascii="Sylfaen" w:hAnsi="Sylfaen" w:cs="Sylfaen"/>
          <w:sz w:val="23"/>
          <w:szCs w:val="23"/>
          <w:lang w:val="hy-AM"/>
        </w:rPr>
        <w:t>կապի</w:t>
      </w:r>
      <w:r w:rsidRPr="00A86054">
        <w:rPr>
          <w:rFonts w:ascii="Sylfaen" w:hAnsi="Sylfaen" w:cs="Calibri"/>
          <w:sz w:val="23"/>
          <w:szCs w:val="23"/>
          <w:lang w:val="hy-AM"/>
        </w:rPr>
        <w:t xml:space="preserve"> </w:t>
      </w:r>
      <w:r w:rsidRPr="00A86054">
        <w:rPr>
          <w:rFonts w:ascii="Sylfaen" w:hAnsi="Sylfaen" w:cs="Sylfaen"/>
          <w:sz w:val="23"/>
          <w:szCs w:val="23"/>
          <w:lang w:val="hy-AM"/>
        </w:rPr>
        <w:t>ապահովում</w:t>
      </w:r>
      <w:r w:rsidRPr="00CF5706">
        <w:rPr>
          <w:rFonts w:ascii="Sylfaen" w:hAnsi="Sylfaen" w:cs="Sylfaen"/>
          <w:sz w:val="23"/>
          <w:szCs w:val="23"/>
          <w:lang w:val="hy-AM"/>
        </w:rPr>
        <w:t>ը</w:t>
      </w:r>
      <w:r w:rsidRPr="00A86054">
        <w:rPr>
          <w:rFonts w:ascii="Sylfaen" w:hAnsi="Sylfaen" w:cs="Calibri"/>
          <w:sz w:val="23"/>
          <w:szCs w:val="23"/>
          <w:lang w:val="hy-AM"/>
        </w:rPr>
        <w:t xml:space="preserve">, </w:t>
      </w:r>
      <w:r w:rsidRPr="00A86054">
        <w:rPr>
          <w:rFonts w:ascii="Sylfaen" w:hAnsi="Sylfaen" w:cs="Sylfaen"/>
          <w:sz w:val="23"/>
          <w:szCs w:val="23"/>
          <w:lang w:val="hy-AM"/>
        </w:rPr>
        <w:t>սակագների</w:t>
      </w:r>
      <w:r w:rsidRPr="00A86054">
        <w:rPr>
          <w:rFonts w:ascii="Sylfaen" w:hAnsi="Sylfaen" w:cs="Calibri"/>
          <w:sz w:val="23"/>
          <w:szCs w:val="23"/>
          <w:lang w:val="hy-AM"/>
        </w:rPr>
        <w:t xml:space="preserve"> </w:t>
      </w:r>
      <w:r w:rsidRPr="00A86054">
        <w:rPr>
          <w:rFonts w:ascii="Sylfaen" w:hAnsi="Sylfaen" w:cs="Sylfaen"/>
          <w:sz w:val="23"/>
          <w:szCs w:val="23"/>
          <w:lang w:val="hy-AM"/>
        </w:rPr>
        <w:t>սահմանում</w:t>
      </w:r>
      <w:r w:rsidRPr="00CF5706">
        <w:rPr>
          <w:rFonts w:ascii="Sylfaen" w:hAnsi="Sylfaen" w:cs="Sylfaen"/>
          <w:sz w:val="23"/>
          <w:szCs w:val="23"/>
          <w:lang w:val="hy-AM"/>
        </w:rPr>
        <w:t>ը</w:t>
      </w:r>
      <w:r w:rsidRPr="00A86054">
        <w:rPr>
          <w:rFonts w:ascii="Sylfaen" w:hAnsi="Sylfaen" w:cs="Calibri"/>
          <w:sz w:val="23"/>
          <w:szCs w:val="23"/>
          <w:lang w:val="hy-AM"/>
        </w:rPr>
        <w:t xml:space="preserve">, </w:t>
      </w:r>
      <w:r w:rsidRPr="00A86054">
        <w:rPr>
          <w:rFonts w:ascii="Sylfaen" w:hAnsi="Sylfaen" w:cs="Sylfaen"/>
          <w:sz w:val="23"/>
          <w:szCs w:val="23"/>
          <w:lang w:val="hy-AM"/>
        </w:rPr>
        <w:t>որը</w:t>
      </w:r>
      <w:r w:rsidRPr="00A86054">
        <w:rPr>
          <w:rFonts w:ascii="Sylfaen" w:hAnsi="Sylfaen" w:cs="Calibri"/>
          <w:sz w:val="23"/>
          <w:szCs w:val="23"/>
          <w:lang w:val="hy-AM"/>
        </w:rPr>
        <w:t xml:space="preserve"> </w:t>
      </w:r>
      <w:r w:rsidRPr="00A86054">
        <w:rPr>
          <w:rFonts w:ascii="Sylfaen" w:hAnsi="Sylfaen" w:cs="Sylfaen"/>
          <w:sz w:val="23"/>
          <w:szCs w:val="23"/>
          <w:lang w:val="hy-AM"/>
        </w:rPr>
        <w:t>հիմնված</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շահագործման</w:t>
      </w:r>
      <w:r w:rsidRPr="00A86054">
        <w:rPr>
          <w:rFonts w:ascii="Sylfaen" w:hAnsi="Sylfaen" w:cs="Calibri"/>
          <w:sz w:val="23"/>
          <w:szCs w:val="23"/>
          <w:lang w:val="hy-AM"/>
        </w:rPr>
        <w:t xml:space="preserve"> </w:t>
      </w:r>
      <w:r w:rsidRPr="00A86054">
        <w:rPr>
          <w:rFonts w:ascii="Sylfaen" w:hAnsi="Sylfaen" w:cs="Sylfaen"/>
          <w:sz w:val="23"/>
          <w:szCs w:val="23"/>
          <w:lang w:val="hy-AM"/>
        </w:rPr>
        <w:t>օբյեկտիվ</w:t>
      </w:r>
      <w:r w:rsidRPr="00A86054">
        <w:rPr>
          <w:rFonts w:ascii="Sylfaen" w:hAnsi="Sylfaen" w:cs="Calibri"/>
          <w:sz w:val="23"/>
          <w:szCs w:val="23"/>
          <w:lang w:val="hy-AM"/>
        </w:rPr>
        <w:t xml:space="preserve"> </w:t>
      </w:r>
      <w:r w:rsidRPr="00A86054">
        <w:rPr>
          <w:rFonts w:ascii="Sylfaen" w:hAnsi="Sylfaen" w:cs="Sylfaen"/>
          <w:sz w:val="23"/>
          <w:szCs w:val="23"/>
          <w:lang w:val="hy-AM"/>
        </w:rPr>
        <w:t>տեղեկատվության</w:t>
      </w:r>
      <w:r w:rsidRPr="00A86054">
        <w:rPr>
          <w:rFonts w:ascii="Sylfaen" w:hAnsi="Sylfaen" w:cs="Calibri"/>
          <w:sz w:val="23"/>
          <w:szCs w:val="23"/>
          <w:lang w:val="hy-AM"/>
        </w:rPr>
        <w:t xml:space="preserve"> </w:t>
      </w:r>
      <w:r w:rsidRPr="00A86054">
        <w:rPr>
          <w:rFonts w:ascii="Sylfaen" w:hAnsi="Sylfaen" w:cs="Sylfaen"/>
          <w:sz w:val="23"/>
          <w:szCs w:val="23"/>
          <w:lang w:val="hy-AM"/>
        </w:rPr>
        <w:t>վրա</w:t>
      </w:r>
      <w:r w:rsidRPr="00A86054">
        <w:rPr>
          <w:rFonts w:ascii="Sylfaen" w:hAnsi="Sylfaen" w:cs="Calibri"/>
          <w:sz w:val="23"/>
          <w:szCs w:val="23"/>
          <w:lang w:val="hy-AM"/>
        </w:rPr>
        <w:t xml:space="preserve">, </w:t>
      </w:r>
      <w:r w:rsidRPr="00A86054">
        <w:rPr>
          <w:rFonts w:ascii="Sylfaen" w:hAnsi="Sylfaen" w:cs="Sylfaen"/>
          <w:sz w:val="23"/>
          <w:szCs w:val="23"/>
          <w:lang w:val="hy-AM"/>
        </w:rPr>
        <w:t>կապիտալ</w:t>
      </w:r>
      <w:r w:rsidRPr="00A86054">
        <w:rPr>
          <w:rFonts w:ascii="Sylfaen" w:hAnsi="Sylfaen" w:cs="Calibri"/>
          <w:sz w:val="23"/>
          <w:szCs w:val="23"/>
          <w:lang w:val="hy-AM"/>
        </w:rPr>
        <w:t xml:space="preserve"> </w:t>
      </w:r>
      <w:r w:rsidRPr="00A86054">
        <w:rPr>
          <w:rFonts w:ascii="Sylfaen" w:hAnsi="Sylfaen" w:cs="Sylfaen"/>
          <w:sz w:val="23"/>
          <w:szCs w:val="23"/>
          <w:lang w:val="hy-AM"/>
        </w:rPr>
        <w:t>ներդրումային</w:t>
      </w:r>
      <w:r w:rsidRPr="00A86054">
        <w:rPr>
          <w:rFonts w:ascii="Sylfaen" w:hAnsi="Sylfaen" w:cs="Calibri"/>
          <w:sz w:val="23"/>
          <w:szCs w:val="23"/>
          <w:lang w:val="hy-AM"/>
        </w:rPr>
        <w:t xml:space="preserve"> </w:t>
      </w:r>
      <w:r w:rsidRPr="00A86054">
        <w:rPr>
          <w:rFonts w:ascii="Sylfaen" w:hAnsi="Sylfaen" w:cs="Sylfaen"/>
          <w:sz w:val="23"/>
          <w:szCs w:val="23"/>
          <w:lang w:val="hy-AM"/>
        </w:rPr>
        <w:t>ծրագրերի</w:t>
      </w:r>
      <w:r w:rsidRPr="00A86054">
        <w:rPr>
          <w:rFonts w:ascii="Sylfaen" w:hAnsi="Sylfaen" w:cs="Calibri"/>
          <w:sz w:val="23"/>
          <w:szCs w:val="23"/>
          <w:lang w:val="hy-AM"/>
        </w:rPr>
        <w:t xml:space="preserve"> </w:t>
      </w:r>
      <w:r w:rsidRPr="00A86054">
        <w:rPr>
          <w:rFonts w:ascii="Sylfaen" w:hAnsi="Sylfaen" w:cs="Sylfaen"/>
          <w:sz w:val="23"/>
          <w:szCs w:val="23"/>
          <w:lang w:val="hy-AM"/>
        </w:rPr>
        <w:t>կազմման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իրագործման</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հնարավորություն</w:t>
      </w:r>
      <w:r w:rsidRPr="00CF5706">
        <w:rPr>
          <w:rFonts w:ascii="Sylfaen" w:hAnsi="Sylfaen" w:cs="Sylfaen"/>
          <w:sz w:val="23"/>
          <w:szCs w:val="23"/>
          <w:lang w:val="hy-AM"/>
        </w:rPr>
        <w:t>ը</w:t>
      </w:r>
      <w:r w:rsidRPr="00A86054">
        <w:rPr>
          <w:rFonts w:ascii="Sylfaen" w:hAnsi="Sylfaen" w:cs="Calibri"/>
          <w:sz w:val="23"/>
          <w:szCs w:val="23"/>
          <w:lang w:val="hy-AM"/>
        </w:rPr>
        <w:t xml:space="preserve">, </w:t>
      </w:r>
      <w:r w:rsidRPr="00A86054">
        <w:rPr>
          <w:rFonts w:ascii="Sylfaen" w:hAnsi="Sylfaen" w:cs="Sylfaen"/>
          <w:sz w:val="23"/>
          <w:szCs w:val="23"/>
          <w:lang w:val="hy-AM"/>
        </w:rPr>
        <w:t>որոնք</w:t>
      </w:r>
      <w:r w:rsidRPr="00A86054">
        <w:rPr>
          <w:rFonts w:ascii="Sylfaen" w:hAnsi="Sylfaen" w:cs="Calibri"/>
          <w:sz w:val="23"/>
          <w:szCs w:val="23"/>
          <w:lang w:val="hy-AM"/>
        </w:rPr>
        <w:t xml:space="preserve"> </w:t>
      </w:r>
      <w:r w:rsidRPr="00A86054">
        <w:rPr>
          <w:rFonts w:ascii="Sylfaen" w:hAnsi="Sylfaen" w:cs="Sylfaen"/>
          <w:sz w:val="23"/>
          <w:szCs w:val="23"/>
          <w:lang w:val="hy-AM"/>
        </w:rPr>
        <w:t>արտացոլում</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համակարգի</w:t>
      </w:r>
      <w:r w:rsidRPr="00A86054">
        <w:rPr>
          <w:rFonts w:ascii="Sylfaen" w:hAnsi="Sylfaen" w:cs="Calibri"/>
          <w:sz w:val="23"/>
          <w:szCs w:val="23"/>
          <w:lang w:val="hy-AM"/>
        </w:rPr>
        <w:t xml:space="preserve"> </w:t>
      </w:r>
      <w:r w:rsidRPr="00A86054">
        <w:rPr>
          <w:rFonts w:ascii="Sylfaen" w:hAnsi="Sylfaen" w:cs="Sylfaen"/>
          <w:sz w:val="23"/>
          <w:szCs w:val="23"/>
          <w:lang w:val="hy-AM"/>
        </w:rPr>
        <w:t>իրական</w:t>
      </w:r>
      <w:r w:rsidRPr="00A86054">
        <w:rPr>
          <w:rFonts w:ascii="Sylfaen" w:hAnsi="Sylfaen" w:cs="Calibri"/>
          <w:sz w:val="23"/>
          <w:szCs w:val="23"/>
          <w:lang w:val="hy-AM"/>
        </w:rPr>
        <w:t xml:space="preserve"> </w:t>
      </w:r>
      <w:r w:rsidRPr="00A86054">
        <w:rPr>
          <w:rFonts w:ascii="Sylfaen" w:hAnsi="Sylfaen" w:cs="Sylfaen"/>
          <w:sz w:val="23"/>
          <w:szCs w:val="23"/>
          <w:lang w:val="hy-AM"/>
        </w:rPr>
        <w:t>կարիքները</w:t>
      </w:r>
      <w:r w:rsidRPr="00A86054">
        <w:rPr>
          <w:rFonts w:ascii="Sylfaen" w:hAnsi="Sylfaen" w:cs="Calibri"/>
          <w:sz w:val="23"/>
          <w:szCs w:val="23"/>
          <w:lang w:val="hy-AM"/>
        </w:rPr>
        <w:t>:</w:t>
      </w:r>
    </w:p>
    <w:p w:rsidR="006C38AE" w:rsidRPr="00A86054" w:rsidRDefault="006C38AE" w:rsidP="006C38AE">
      <w:pPr>
        <w:spacing w:after="0" w:line="240" w:lineRule="auto"/>
        <w:ind w:firstLine="567"/>
        <w:jc w:val="both"/>
        <w:rPr>
          <w:rFonts w:ascii="Sylfaen" w:hAnsi="Sylfaen" w:cs="Calibri"/>
          <w:bCs/>
          <w:sz w:val="23"/>
          <w:szCs w:val="23"/>
          <w:lang w:val="hy-AM"/>
        </w:rPr>
      </w:pPr>
      <w:r w:rsidRPr="00A86054">
        <w:rPr>
          <w:rFonts w:ascii="Sylfaen" w:hAnsi="Sylfaen" w:cs="Sylfaen"/>
          <w:bCs/>
          <w:sz w:val="23"/>
          <w:szCs w:val="23"/>
          <w:lang w:val="hy-AM"/>
        </w:rPr>
        <w:t>Երկարաժամկետ</w:t>
      </w:r>
      <w:r w:rsidRPr="00A86054">
        <w:rPr>
          <w:rFonts w:ascii="Sylfaen" w:hAnsi="Sylfaen" w:cs="Calibri"/>
          <w:bCs/>
          <w:sz w:val="23"/>
          <w:szCs w:val="23"/>
          <w:lang w:val="hy-AM"/>
        </w:rPr>
        <w:t xml:space="preserve"> </w:t>
      </w:r>
      <w:r w:rsidRPr="00A86054">
        <w:rPr>
          <w:rFonts w:ascii="Sylfaen" w:hAnsi="Sylfaen" w:cs="Sylfaen"/>
          <w:bCs/>
          <w:sz w:val="23"/>
          <w:szCs w:val="23"/>
          <w:lang w:val="hy-AM"/>
        </w:rPr>
        <w:t>ներդրումների</w:t>
      </w:r>
      <w:r w:rsidRPr="00A86054">
        <w:rPr>
          <w:rFonts w:ascii="Sylfaen" w:hAnsi="Sylfaen" w:cs="Calibri"/>
          <w:bCs/>
          <w:sz w:val="23"/>
          <w:szCs w:val="23"/>
          <w:lang w:val="hy-AM"/>
        </w:rPr>
        <w:t xml:space="preserve"> </w:t>
      </w:r>
      <w:r w:rsidRPr="00A86054">
        <w:rPr>
          <w:rFonts w:ascii="Sylfaen" w:hAnsi="Sylfaen" w:cs="Sylfaen"/>
          <w:bCs/>
          <w:sz w:val="23"/>
          <w:szCs w:val="23"/>
          <w:lang w:val="hy-AM"/>
        </w:rPr>
        <w:t>ռազմավարությունը</w:t>
      </w:r>
      <w:r w:rsidRPr="00A86054">
        <w:rPr>
          <w:rFonts w:ascii="Sylfaen" w:hAnsi="Sylfaen" w:cs="Calibri"/>
          <w:bCs/>
          <w:sz w:val="23"/>
          <w:szCs w:val="23"/>
          <w:lang w:val="hy-AM"/>
        </w:rPr>
        <w:t xml:space="preserve"> </w:t>
      </w:r>
      <w:r w:rsidRPr="00A86054">
        <w:rPr>
          <w:rFonts w:ascii="Sylfaen" w:hAnsi="Sylfaen" w:cs="Sylfaen"/>
          <w:bCs/>
          <w:sz w:val="23"/>
          <w:szCs w:val="23"/>
          <w:lang w:val="hy-AM"/>
        </w:rPr>
        <w:t>թույլ</w:t>
      </w:r>
      <w:r w:rsidRPr="00A86054">
        <w:rPr>
          <w:rFonts w:ascii="Sylfaen" w:hAnsi="Sylfaen" w:cs="Calibri"/>
          <w:bCs/>
          <w:sz w:val="23"/>
          <w:szCs w:val="23"/>
          <w:lang w:val="hy-AM"/>
        </w:rPr>
        <w:t xml:space="preserve"> </w:t>
      </w:r>
      <w:r w:rsidRPr="00A86054">
        <w:rPr>
          <w:rFonts w:ascii="Sylfaen" w:hAnsi="Sylfaen" w:cs="Sylfaen"/>
          <w:bCs/>
          <w:sz w:val="23"/>
          <w:szCs w:val="23"/>
          <w:lang w:val="hy-AM"/>
        </w:rPr>
        <w:t>է</w:t>
      </w:r>
      <w:r w:rsidRPr="00A86054">
        <w:rPr>
          <w:rFonts w:ascii="Sylfaen" w:hAnsi="Sylfaen" w:cs="Calibri"/>
          <w:bCs/>
          <w:sz w:val="23"/>
          <w:szCs w:val="23"/>
          <w:lang w:val="hy-AM"/>
        </w:rPr>
        <w:t xml:space="preserve"> </w:t>
      </w:r>
      <w:r w:rsidRPr="00A86054">
        <w:rPr>
          <w:rFonts w:ascii="Sylfaen" w:hAnsi="Sylfaen" w:cs="Sylfaen"/>
          <w:bCs/>
          <w:sz w:val="23"/>
          <w:szCs w:val="23"/>
          <w:lang w:val="hy-AM"/>
        </w:rPr>
        <w:t>տալիս</w:t>
      </w:r>
      <w:r w:rsidRPr="00A86054">
        <w:rPr>
          <w:rFonts w:ascii="Sylfaen" w:hAnsi="Sylfaen" w:cs="Calibri"/>
          <w:bCs/>
          <w:sz w:val="23"/>
          <w:szCs w:val="23"/>
          <w:lang w:val="hy-AM"/>
        </w:rPr>
        <w:t xml:space="preserve"> </w:t>
      </w:r>
      <w:r w:rsidRPr="00A86054">
        <w:rPr>
          <w:rFonts w:ascii="Sylfaen" w:hAnsi="Sylfaen" w:cs="Sylfaen"/>
          <w:bCs/>
          <w:sz w:val="23"/>
          <w:szCs w:val="23"/>
          <w:lang w:val="hy-AM"/>
        </w:rPr>
        <w:t>որոշել</w:t>
      </w:r>
      <w:r w:rsidRPr="00A86054">
        <w:rPr>
          <w:rFonts w:ascii="Sylfaen" w:hAnsi="Sylfaen" w:cs="Calibri"/>
          <w:bCs/>
          <w:sz w:val="23"/>
          <w:szCs w:val="23"/>
          <w:lang w:val="hy-AM"/>
        </w:rPr>
        <w:t xml:space="preserve"> </w:t>
      </w:r>
      <w:r w:rsidRPr="00A86054">
        <w:rPr>
          <w:rFonts w:ascii="Sylfaen" w:hAnsi="Sylfaen" w:cs="Sylfaen"/>
          <w:bCs/>
          <w:sz w:val="23"/>
          <w:szCs w:val="23"/>
          <w:lang w:val="hy-AM"/>
        </w:rPr>
        <w:t>այն</w:t>
      </w:r>
      <w:r w:rsidRPr="00A86054">
        <w:rPr>
          <w:rFonts w:ascii="Sylfaen" w:hAnsi="Sylfaen" w:cs="Calibri"/>
          <w:bCs/>
          <w:sz w:val="23"/>
          <w:szCs w:val="23"/>
          <w:lang w:val="hy-AM"/>
        </w:rPr>
        <w:t xml:space="preserve"> </w:t>
      </w:r>
      <w:r w:rsidRPr="00A86054">
        <w:rPr>
          <w:rFonts w:ascii="Sylfaen" w:hAnsi="Sylfaen" w:cs="Sylfaen"/>
          <w:bCs/>
          <w:sz w:val="23"/>
          <w:szCs w:val="23"/>
          <w:lang w:val="hy-AM"/>
        </w:rPr>
        <w:t>գործողությունները</w:t>
      </w:r>
      <w:r w:rsidRPr="00A86054">
        <w:rPr>
          <w:rFonts w:ascii="Sylfaen" w:hAnsi="Sylfaen" w:cs="Calibri"/>
          <w:bCs/>
          <w:sz w:val="23"/>
          <w:szCs w:val="23"/>
          <w:lang w:val="hy-AM"/>
        </w:rPr>
        <w:t xml:space="preserve">, </w:t>
      </w:r>
      <w:r w:rsidRPr="00A86054">
        <w:rPr>
          <w:rFonts w:ascii="Sylfaen" w:hAnsi="Sylfaen" w:cs="Sylfaen"/>
          <w:bCs/>
          <w:sz w:val="23"/>
          <w:szCs w:val="23"/>
          <w:lang w:val="hy-AM"/>
        </w:rPr>
        <w:t>որոնք</w:t>
      </w:r>
      <w:r w:rsidRPr="00A86054">
        <w:rPr>
          <w:rFonts w:ascii="Sylfaen" w:hAnsi="Sylfaen" w:cs="Calibri"/>
          <w:bCs/>
          <w:sz w:val="23"/>
          <w:szCs w:val="23"/>
          <w:lang w:val="hy-AM"/>
        </w:rPr>
        <w:t xml:space="preserve"> </w:t>
      </w:r>
      <w:r w:rsidRPr="00A86054">
        <w:rPr>
          <w:rFonts w:ascii="Sylfaen" w:hAnsi="Sylfaen" w:cs="Sylfaen"/>
          <w:bCs/>
          <w:sz w:val="23"/>
          <w:szCs w:val="23"/>
          <w:lang w:val="hy-AM"/>
        </w:rPr>
        <w:t>թույլ</w:t>
      </w:r>
      <w:r w:rsidRPr="00A86054">
        <w:rPr>
          <w:rFonts w:ascii="Sylfaen" w:hAnsi="Sylfaen" w:cs="Calibri"/>
          <w:bCs/>
          <w:sz w:val="23"/>
          <w:szCs w:val="23"/>
          <w:lang w:val="hy-AM"/>
        </w:rPr>
        <w:t xml:space="preserve"> </w:t>
      </w:r>
      <w:r w:rsidRPr="00A86054">
        <w:rPr>
          <w:rFonts w:ascii="Sylfaen" w:hAnsi="Sylfaen" w:cs="Sylfaen"/>
          <w:bCs/>
          <w:sz w:val="23"/>
          <w:szCs w:val="23"/>
          <w:lang w:val="hy-AM"/>
        </w:rPr>
        <w:t>կտան</w:t>
      </w:r>
      <w:r w:rsidRPr="00A86054">
        <w:rPr>
          <w:rFonts w:ascii="Sylfaen" w:hAnsi="Sylfaen" w:cs="Calibri"/>
          <w:bCs/>
          <w:sz w:val="23"/>
          <w:szCs w:val="23"/>
          <w:lang w:val="hy-AM"/>
        </w:rPr>
        <w:t xml:space="preserve"> </w:t>
      </w:r>
      <w:r w:rsidRPr="00A86054">
        <w:rPr>
          <w:rFonts w:ascii="Sylfaen" w:hAnsi="Sylfaen" w:cs="Sylfaen"/>
          <w:bCs/>
          <w:sz w:val="23"/>
          <w:szCs w:val="23"/>
          <w:lang w:val="hy-AM"/>
        </w:rPr>
        <w:t>ֆինանսավորել</w:t>
      </w:r>
      <w:r w:rsidRPr="00A86054">
        <w:rPr>
          <w:rFonts w:ascii="Sylfaen" w:hAnsi="Sylfaen" w:cs="Calibri"/>
          <w:bCs/>
          <w:sz w:val="23"/>
          <w:szCs w:val="23"/>
          <w:lang w:val="hy-AM"/>
        </w:rPr>
        <w:t xml:space="preserve"> </w:t>
      </w:r>
      <w:r w:rsidRPr="00A86054">
        <w:rPr>
          <w:rFonts w:ascii="Sylfaen" w:hAnsi="Sylfaen" w:cs="Sylfaen"/>
          <w:bCs/>
          <w:sz w:val="23"/>
          <w:szCs w:val="23"/>
          <w:lang w:val="hy-AM"/>
        </w:rPr>
        <w:t>ակտիվների</w:t>
      </w:r>
      <w:r w:rsidRPr="00A86054">
        <w:rPr>
          <w:rFonts w:ascii="Sylfaen" w:hAnsi="Sylfaen" w:cs="Calibri"/>
          <w:bCs/>
          <w:sz w:val="23"/>
          <w:szCs w:val="23"/>
          <w:lang w:val="hy-AM"/>
        </w:rPr>
        <w:t xml:space="preserve"> </w:t>
      </w:r>
      <w:r w:rsidRPr="00A86054">
        <w:rPr>
          <w:rFonts w:ascii="Sylfaen" w:hAnsi="Sylfaen" w:cs="Sylfaen"/>
          <w:bCs/>
          <w:sz w:val="23"/>
          <w:szCs w:val="23"/>
          <w:lang w:val="hy-AM"/>
        </w:rPr>
        <w:t>շահագործումը</w:t>
      </w:r>
      <w:r w:rsidRPr="00A86054">
        <w:rPr>
          <w:rFonts w:ascii="Sylfaen" w:hAnsi="Sylfaen" w:cs="Calibri"/>
          <w:bCs/>
          <w:sz w:val="23"/>
          <w:szCs w:val="23"/>
          <w:lang w:val="hy-AM"/>
        </w:rPr>
        <w:t xml:space="preserve">, </w:t>
      </w:r>
      <w:r w:rsidRPr="00A86054">
        <w:rPr>
          <w:rFonts w:ascii="Sylfaen" w:hAnsi="Sylfaen" w:cs="Sylfaen"/>
          <w:bCs/>
          <w:sz w:val="23"/>
          <w:szCs w:val="23"/>
          <w:lang w:val="hy-AM"/>
        </w:rPr>
        <w:t>պահպանումը</w:t>
      </w:r>
      <w:r w:rsidRPr="00A86054">
        <w:rPr>
          <w:rFonts w:ascii="Sylfaen" w:hAnsi="Sylfaen" w:cs="Calibri"/>
          <w:bCs/>
          <w:sz w:val="23"/>
          <w:szCs w:val="23"/>
          <w:lang w:val="hy-AM"/>
        </w:rPr>
        <w:t xml:space="preserve">, </w:t>
      </w:r>
      <w:r w:rsidRPr="00A86054">
        <w:rPr>
          <w:rFonts w:ascii="Sylfaen" w:hAnsi="Sylfaen" w:cs="Sylfaen"/>
          <w:bCs/>
          <w:sz w:val="23"/>
          <w:szCs w:val="23"/>
          <w:lang w:val="hy-AM"/>
        </w:rPr>
        <w:t>վերանորոգումը</w:t>
      </w:r>
      <w:r w:rsidRPr="00A86054">
        <w:rPr>
          <w:rFonts w:ascii="Sylfaen" w:hAnsi="Sylfaen" w:cs="Calibri"/>
          <w:bCs/>
          <w:sz w:val="23"/>
          <w:szCs w:val="23"/>
          <w:lang w:val="hy-AM"/>
        </w:rPr>
        <w:t xml:space="preserve">, </w:t>
      </w:r>
      <w:r w:rsidRPr="00A86054">
        <w:rPr>
          <w:rFonts w:ascii="Sylfaen" w:hAnsi="Sylfaen" w:cs="Sylfaen"/>
          <w:bCs/>
          <w:sz w:val="23"/>
          <w:szCs w:val="23"/>
          <w:lang w:val="hy-AM"/>
        </w:rPr>
        <w:t>կապիտալ</w:t>
      </w:r>
      <w:r w:rsidRPr="00A86054">
        <w:rPr>
          <w:rFonts w:ascii="Sylfaen" w:hAnsi="Sylfaen" w:cs="Calibri"/>
          <w:bCs/>
          <w:sz w:val="23"/>
          <w:szCs w:val="23"/>
          <w:lang w:val="hy-AM"/>
        </w:rPr>
        <w:t xml:space="preserve"> </w:t>
      </w:r>
      <w:r w:rsidRPr="00A86054">
        <w:rPr>
          <w:rFonts w:ascii="Sylfaen" w:hAnsi="Sylfaen" w:cs="Sylfaen"/>
          <w:bCs/>
          <w:sz w:val="23"/>
          <w:szCs w:val="23"/>
          <w:lang w:val="hy-AM"/>
        </w:rPr>
        <w:t>վերանորոգումը</w:t>
      </w:r>
      <w:r w:rsidRPr="00A86054">
        <w:rPr>
          <w:rFonts w:ascii="Sylfaen" w:hAnsi="Sylfaen" w:cs="Calibri"/>
          <w:bCs/>
          <w:sz w:val="23"/>
          <w:szCs w:val="23"/>
          <w:lang w:val="hy-AM"/>
        </w:rPr>
        <w:t xml:space="preserve"> </w:t>
      </w:r>
      <w:r w:rsidRPr="00A86054">
        <w:rPr>
          <w:rFonts w:ascii="Sylfaen" w:hAnsi="Sylfaen" w:cs="Sylfaen"/>
          <w:bCs/>
          <w:sz w:val="23"/>
          <w:szCs w:val="23"/>
          <w:lang w:val="hy-AM"/>
        </w:rPr>
        <w:t>և</w:t>
      </w:r>
      <w:r w:rsidRPr="00A86054">
        <w:rPr>
          <w:rFonts w:ascii="Sylfaen" w:hAnsi="Sylfaen" w:cs="Calibri"/>
          <w:bCs/>
          <w:sz w:val="23"/>
          <w:szCs w:val="23"/>
          <w:lang w:val="hy-AM"/>
        </w:rPr>
        <w:t xml:space="preserve"> </w:t>
      </w:r>
      <w:r w:rsidRPr="00A86054">
        <w:rPr>
          <w:rFonts w:ascii="Sylfaen" w:hAnsi="Sylfaen" w:cs="Sylfaen"/>
          <w:bCs/>
          <w:sz w:val="23"/>
          <w:szCs w:val="23"/>
          <w:lang w:val="hy-AM"/>
        </w:rPr>
        <w:t>փոխարինումը։</w:t>
      </w:r>
      <w:r w:rsidRPr="00A86054">
        <w:rPr>
          <w:rFonts w:ascii="Sylfaen" w:hAnsi="Sylfaen" w:cs="Calibri"/>
          <w:bCs/>
          <w:sz w:val="23"/>
          <w:szCs w:val="23"/>
          <w:lang w:val="hy-AM"/>
        </w:rPr>
        <w:t xml:space="preserve"> </w:t>
      </w:r>
      <w:r w:rsidRPr="00A86054">
        <w:rPr>
          <w:rFonts w:ascii="Sylfaen" w:hAnsi="Sylfaen" w:cs="Sylfaen"/>
          <w:bCs/>
          <w:sz w:val="23"/>
          <w:szCs w:val="23"/>
          <w:lang w:val="hy-AM"/>
        </w:rPr>
        <w:t>Երկարաժամկետ</w:t>
      </w:r>
      <w:r w:rsidRPr="00A86054">
        <w:rPr>
          <w:rFonts w:ascii="Sylfaen" w:hAnsi="Sylfaen" w:cs="Calibri"/>
          <w:bCs/>
          <w:sz w:val="23"/>
          <w:szCs w:val="23"/>
          <w:lang w:val="hy-AM"/>
        </w:rPr>
        <w:t xml:space="preserve"> </w:t>
      </w:r>
      <w:r w:rsidRPr="00A86054">
        <w:rPr>
          <w:rFonts w:ascii="Sylfaen" w:hAnsi="Sylfaen" w:cs="Sylfaen"/>
          <w:bCs/>
          <w:sz w:val="23"/>
          <w:szCs w:val="23"/>
          <w:lang w:val="hy-AM"/>
        </w:rPr>
        <w:t>ֆինանսավորման</w:t>
      </w:r>
      <w:r w:rsidRPr="00A86054">
        <w:rPr>
          <w:rFonts w:ascii="Sylfaen" w:hAnsi="Sylfaen" w:cs="Calibri"/>
          <w:bCs/>
          <w:sz w:val="23"/>
          <w:szCs w:val="23"/>
          <w:lang w:val="hy-AM"/>
        </w:rPr>
        <w:t xml:space="preserve"> </w:t>
      </w:r>
      <w:r w:rsidRPr="00A86054">
        <w:rPr>
          <w:rFonts w:ascii="Sylfaen" w:hAnsi="Sylfaen" w:cs="Sylfaen"/>
          <w:bCs/>
          <w:sz w:val="23"/>
          <w:szCs w:val="23"/>
          <w:lang w:val="hy-AM"/>
        </w:rPr>
        <w:t>աղբյուրներ</w:t>
      </w:r>
      <w:r w:rsidRPr="00A86054">
        <w:rPr>
          <w:rFonts w:ascii="Sylfaen" w:hAnsi="Sylfaen" w:cs="Calibri"/>
          <w:bCs/>
          <w:sz w:val="23"/>
          <w:szCs w:val="23"/>
          <w:lang w:val="hy-AM"/>
        </w:rPr>
        <w:t xml:space="preserve"> </w:t>
      </w:r>
      <w:r w:rsidRPr="00A86054">
        <w:rPr>
          <w:rFonts w:ascii="Sylfaen" w:hAnsi="Sylfaen" w:cs="Sylfaen"/>
          <w:bCs/>
          <w:sz w:val="23"/>
          <w:szCs w:val="23"/>
          <w:lang w:val="hy-AM"/>
        </w:rPr>
        <w:t>կարող</w:t>
      </w:r>
      <w:r w:rsidRPr="00A86054">
        <w:rPr>
          <w:rFonts w:ascii="Sylfaen" w:hAnsi="Sylfaen" w:cs="Calibri"/>
          <w:bCs/>
          <w:sz w:val="23"/>
          <w:szCs w:val="23"/>
          <w:lang w:val="hy-AM"/>
        </w:rPr>
        <w:t xml:space="preserve"> </w:t>
      </w:r>
      <w:r w:rsidRPr="00A86054">
        <w:rPr>
          <w:rFonts w:ascii="Sylfaen" w:hAnsi="Sylfaen" w:cs="Sylfaen"/>
          <w:bCs/>
          <w:sz w:val="23"/>
          <w:szCs w:val="23"/>
          <w:lang w:val="hy-AM"/>
        </w:rPr>
        <w:t>են</w:t>
      </w:r>
      <w:r w:rsidRPr="00A86054">
        <w:rPr>
          <w:rFonts w:ascii="Sylfaen" w:hAnsi="Sylfaen" w:cs="Calibri"/>
          <w:bCs/>
          <w:sz w:val="23"/>
          <w:szCs w:val="23"/>
          <w:lang w:val="hy-AM"/>
        </w:rPr>
        <w:t xml:space="preserve"> </w:t>
      </w:r>
      <w:r w:rsidRPr="00A86054">
        <w:rPr>
          <w:rFonts w:ascii="Sylfaen" w:hAnsi="Sylfaen" w:cs="Sylfaen"/>
          <w:bCs/>
          <w:sz w:val="23"/>
          <w:szCs w:val="23"/>
          <w:lang w:val="hy-AM"/>
        </w:rPr>
        <w:t>ծառայել</w:t>
      </w:r>
      <w:r w:rsidRPr="00A86054">
        <w:rPr>
          <w:rFonts w:ascii="Sylfaen" w:hAnsi="Sylfaen" w:cs="Calibri"/>
          <w:bCs/>
          <w:sz w:val="23"/>
          <w:szCs w:val="23"/>
          <w:lang w:val="hy-AM"/>
        </w:rPr>
        <w:t xml:space="preserve"> </w:t>
      </w:r>
      <w:r w:rsidRPr="00A86054">
        <w:rPr>
          <w:rFonts w:ascii="Sylfaen" w:hAnsi="Sylfaen" w:cs="Sylfaen"/>
          <w:bCs/>
          <w:sz w:val="23"/>
          <w:szCs w:val="23"/>
          <w:lang w:val="hy-AM"/>
        </w:rPr>
        <w:t>ծառայությունների</w:t>
      </w:r>
      <w:r w:rsidRPr="00A86054">
        <w:rPr>
          <w:rFonts w:ascii="Sylfaen" w:hAnsi="Sylfaen" w:cs="Calibri"/>
          <w:bCs/>
          <w:sz w:val="23"/>
          <w:szCs w:val="23"/>
          <w:lang w:val="hy-AM"/>
        </w:rPr>
        <w:t xml:space="preserve"> </w:t>
      </w:r>
      <w:r w:rsidRPr="00A86054">
        <w:rPr>
          <w:rFonts w:ascii="Sylfaen" w:hAnsi="Sylfaen" w:cs="Sylfaen"/>
          <w:bCs/>
          <w:sz w:val="23"/>
          <w:szCs w:val="23"/>
          <w:lang w:val="hy-AM"/>
        </w:rPr>
        <w:t>համար</w:t>
      </w:r>
      <w:r w:rsidRPr="00A86054">
        <w:rPr>
          <w:rFonts w:ascii="Sylfaen" w:hAnsi="Sylfaen" w:cs="Calibri"/>
          <w:bCs/>
          <w:sz w:val="23"/>
          <w:szCs w:val="23"/>
          <w:lang w:val="hy-AM"/>
        </w:rPr>
        <w:t xml:space="preserve"> </w:t>
      </w:r>
      <w:r w:rsidRPr="00A86054">
        <w:rPr>
          <w:rFonts w:ascii="Sylfaen" w:hAnsi="Sylfaen" w:cs="Sylfaen"/>
          <w:bCs/>
          <w:sz w:val="23"/>
          <w:szCs w:val="23"/>
          <w:lang w:val="hy-AM"/>
        </w:rPr>
        <w:t>տրամադրված</w:t>
      </w:r>
      <w:r w:rsidRPr="00A86054">
        <w:rPr>
          <w:rFonts w:ascii="Sylfaen" w:hAnsi="Sylfaen" w:cs="Calibri"/>
          <w:bCs/>
          <w:sz w:val="23"/>
          <w:szCs w:val="23"/>
          <w:lang w:val="hy-AM"/>
        </w:rPr>
        <w:t xml:space="preserve"> </w:t>
      </w:r>
      <w:r w:rsidRPr="00A86054">
        <w:rPr>
          <w:rFonts w:ascii="Sylfaen" w:hAnsi="Sylfaen" w:cs="Sylfaen"/>
          <w:bCs/>
          <w:sz w:val="23"/>
          <w:szCs w:val="23"/>
          <w:lang w:val="hy-AM"/>
        </w:rPr>
        <w:t>սակագները</w:t>
      </w:r>
      <w:r w:rsidRPr="00A86054">
        <w:rPr>
          <w:rFonts w:ascii="Sylfaen" w:hAnsi="Sylfaen" w:cs="Calibri"/>
          <w:bCs/>
          <w:sz w:val="23"/>
          <w:szCs w:val="23"/>
          <w:lang w:val="hy-AM"/>
        </w:rPr>
        <w:t xml:space="preserve">, </w:t>
      </w:r>
      <w:r w:rsidRPr="00A86054">
        <w:rPr>
          <w:rFonts w:ascii="Sylfaen" w:hAnsi="Sylfaen" w:cs="Sylfaen"/>
          <w:bCs/>
          <w:sz w:val="23"/>
          <w:szCs w:val="23"/>
          <w:lang w:val="hy-AM"/>
        </w:rPr>
        <w:t>վարկերը</w:t>
      </w:r>
      <w:r w:rsidRPr="00A86054">
        <w:rPr>
          <w:rFonts w:ascii="Sylfaen" w:hAnsi="Sylfaen" w:cs="Calibri"/>
          <w:bCs/>
          <w:sz w:val="23"/>
          <w:szCs w:val="23"/>
          <w:lang w:val="hy-AM"/>
        </w:rPr>
        <w:t xml:space="preserve">, </w:t>
      </w:r>
      <w:r w:rsidRPr="00A86054">
        <w:rPr>
          <w:rFonts w:ascii="Sylfaen" w:hAnsi="Sylfaen" w:cs="Sylfaen"/>
          <w:bCs/>
          <w:sz w:val="23"/>
          <w:szCs w:val="23"/>
          <w:lang w:val="hy-AM"/>
        </w:rPr>
        <w:t>դրամաշնորհները</w:t>
      </w:r>
      <w:r w:rsidRPr="00A86054">
        <w:rPr>
          <w:rFonts w:ascii="Sylfaen" w:hAnsi="Sylfaen" w:cs="Calibri"/>
          <w:bCs/>
          <w:sz w:val="23"/>
          <w:szCs w:val="23"/>
          <w:lang w:val="hy-AM"/>
        </w:rPr>
        <w:t xml:space="preserve">, </w:t>
      </w:r>
      <w:r w:rsidRPr="00A86054">
        <w:rPr>
          <w:rFonts w:ascii="Sylfaen" w:hAnsi="Sylfaen" w:cs="Sylfaen"/>
          <w:bCs/>
          <w:sz w:val="23"/>
          <w:szCs w:val="23"/>
          <w:lang w:val="hy-AM"/>
        </w:rPr>
        <w:t>պետական</w:t>
      </w:r>
      <w:r w:rsidRPr="00A86054">
        <w:rPr>
          <w:rFonts w:ascii="Sylfaen" w:hAnsi="Sylfaen" w:cs="Calibri"/>
          <w:bCs/>
          <w:sz w:val="23"/>
          <w:szCs w:val="23"/>
          <w:lang w:val="hy-AM"/>
        </w:rPr>
        <w:t xml:space="preserve"> </w:t>
      </w:r>
      <w:r w:rsidRPr="00A86054">
        <w:rPr>
          <w:rFonts w:ascii="Sylfaen" w:hAnsi="Sylfaen" w:cs="Sylfaen"/>
          <w:bCs/>
          <w:sz w:val="23"/>
          <w:szCs w:val="23"/>
          <w:lang w:val="hy-AM"/>
        </w:rPr>
        <w:t>աջակցությունը</w:t>
      </w:r>
      <w:r w:rsidRPr="00A86054">
        <w:rPr>
          <w:rFonts w:ascii="Sylfaen" w:hAnsi="Sylfaen" w:cs="Calibri"/>
          <w:bCs/>
          <w:sz w:val="23"/>
          <w:szCs w:val="23"/>
          <w:lang w:val="hy-AM"/>
        </w:rPr>
        <w:t xml:space="preserve">, </w:t>
      </w:r>
      <w:r w:rsidRPr="00A86054">
        <w:rPr>
          <w:rFonts w:ascii="Sylfaen" w:hAnsi="Sylfaen" w:cs="Sylfaen"/>
          <w:bCs/>
          <w:sz w:val="23"/>
          <w:szCs w:val="23"/>
          <w:lang w:val="hy-AM"/>
        </w:rPr>
        <w:t>միջազգային</w:t>
      </w:r>
      <w:r w:rsidRPr="00A86054">
        <w:rPr>
          <w:rFonts w:ascii="Sylfaen" w:hAnsi="Sylfaen" w:cs="Calibri"/>
          <w:bCs/>
          <w:sz w:val="23"/>
          <w:szCs w:val="23"/>
          <w:lang w:val="hy-AM"/>
        </w:rPr>
        <w:t xml:space="preserve"> </w:t>
      </w:r>
      <w:r w:rsidRPr="00A86054">
        <w:rPr>
          <w:rFonts w:ascii="Sylfaen" w:hAnsi="Sylfaen" w:cs="Sylfaen"/>
          <w:bCs/>
          <w:sz w:val="23"/>
          <w:szCs w:val="23"/>
          <w:lang w:val="hy-AM"/>
        </w:rPr>
        <w:t>կազմակերպությունների</w:t>
      </w:r>
      <w:r w:rsidRPr="00A86054">
        <w:rPr>
          <w:rFonts w:ascii="Sylfaen" w:hAnsi="Sylfaen" w:cs="Calibri"/>
          <w:bCs/>
          <w:sz w:val="23"/>
          <w:szCs w:val="23"/>
          <w:lang w:val="hy-AM"/>
        </w:rPr>
        <w:t xml:space="preserve"> </w:t>
      </w:r>
      <w:r w:rsidRPr="00A86054">
        <w:rPr>
          <w:rFonts w:ascii="Sylfaen" w:hAnsi="Sylfaen" w:cs="Sylfaen"/>
          <w:bCs/>
          <w:sz w:val="23"/>
          <w:szCs w:val="23"/>
          <w:lang w:val="hy-AM"/>
        </w:rPr>
        <w:t>կողմից</w:t>
      </w:r>
      <w:r w:rsidRPr="00A86054">
        <w:rPr>
          <w:rFonts w:ascii="Sylfaen" w:hAnsi="Sylfaen" w:cs="Calibri"/>
          <w:bCs/>
          <w:sz w:val="23"/>
          <w:szCs w:val="23"/>
          <w:lang w:val="hy-AM"/>
        </w:rPr>
        <w:t xml:space="preserve"> </w:t>
      </w:r>
      <w:r w:rsidRPr="00A86054">
        <w:rPr>
          <w:rFonts w:ascii="Sylfaen" w:hAnsi="Sylfaen" w:cs="Sylfaen"/>
          <w:bCs/>
          <w:sz w:val="23"/>
          <w:szCs w:val="23"/>
          <w:lang w:val="hy-AM"/>
        </w:rPr>
        <w:t>տրամադրված</w:t>
      </w:r>
      <w:r w:rsidRPr="00A86054">
        <w:rPr>
          <w:rFonts w:ascii="Sylfaen" w:hAnsi="Sylfaen" w:cs="Calibri"/>
          <w:bCs/>
          <w:sz w:val="23"/>
          <w:szCs w:val="23"/>
          <w:lang w:val="hy-AM"/>
        </w:rPr>
        <w:t xml:space="preserve"> </w:t>
      </w:r>
      <w:r w:rsidRPr="00A86054">
        <w:rPr>
          <w:rFonts w:ascii="Sylfaen" w:hAnsi="Sylfaen" w:cs="Sylfaen"/>
          <w:bCs/>
          <w:sz w:val="23"/>
          <w:szCs w:val="23"/>
          <w:lang w:val="hy-AM"/>
        </w:rPr>
        <w:t>աջակցությունը</w:t>
      </w:r>
      <w:r w:rsidRPr="00A86054">
        <w:rPr>
          <w:rFonts w:ascii="Sylfaen" w:hAnsi="Sylfaen" w:cs="Calibri"/>
          <w:bCs/>
          <w:sz w:val="23"/>
          <w:szCs w:val="23"/>
          <w:lang w:val="hy-AM"/>
        </w:rPr>
        <w:t xml:space="preserve"> </w:t>
      </w:r>
      <w:r w:rsidRPr="00A86054">
        <w:rPr>
          <w:rFonts w:ascii="Sylfaen" w:hAnsi="Sylfaen" w:cs="Sylfaen"/>
          <w:bCs/>
          <w:sz w:val="23"/>
          <w:szCs w:val="23"/>
          <w:lang w:val="hy-AM"/>
        </w:rPr>
        <w:t>և</w:t>
      </w:r>
      <w:r w:rsidRPr="00A86054">
        <w:rPr>
          <w:rFonts w:ascii="Sylfaen" w:hAnsi="Sylfaen" w:cs="Calibri"/>
          <w:bCs/>
          <w:sz w:val="23"/>
          <w:szCs w:val="23"/>
          <w:lang w:val="hy-AM"/>
        </w:rPr>
        <w:t xml:space="preserve"> </w:t>
      </w:r>
      <w:r w:rsidRPr="00A86054">
        <w:rPr>
          <w:rFonts w:ascii="Sylfaen" w:hAnsi="Sylfaen" w:cs="Sylfaen"/>
          <w:bCs/>
          <w:sz w:val="23"/>
          <w:szCs w:val="23"/>
          <w:lang w:val="hy-AM"/>
        </w:rPr>
        <w:t>այլն։</w:t>
      </w:r>
      <w:r w:rsidRPr="00A86054">
        <w:rPr>
          <w:rFonts w:ascii="Sylfaen" w:hAnsi="Sylfaen" w:cs="Calibri"/>
          <w:bCs/>
          <w:sz w:val="23"/>
          <w:szCs w:val="23"/>
          <w:lang w:val="hy-AM"/>
        </w:rPr>
        <w:t xml:space="preserve"> </w:t>
      </w:r>
    </w:p>
    <w:bookmarkEnd w:id="7"/>
    <w:bookmarkEnd w:id="8"/>
    <w:bookmarkEnd w:id="9"/>
    <w:bookmarkEnd w:id="10"/>
    <w:p w:rsidR="006C38AE" w:rsidRPr="00A86054" w:rsidRDefault="006C38AE" w:rsidP="006C38AE">
      <w:pPr>
        <w:spacing w:after="0" w:line="240" w:lineRule="auto"/>
        <w:ind w:firstLine="567"/>
        <w:jc w:val="both"/>
        <w:rPr>
          <w:rFonts w:ascii="Sylfaen" w:hAnsi="Sylfaen" w:cs="Arial"/>
          <w:sz w:val="23"/>
          <w:szCs w:val="23"/>
          <w:lang w:val="hy-AM"/>
        </w:rPr>
      </w:pPr>
      <w:r w:rsidRPr="00A86054">
        <w:rPr>
          <w:rFonts w:ascii="Sylfaen" w:hAnsi="Sylfaen" w:cs="Arial"/>
          <w:sz w:val="23"/>
          <w:szCs w:val="23"/>
          <w:lang w:val="hy-AM"/>
        </w:rPr>
        <w:t>Ինչպես արդեն վերը նշվեց`</w:t>
      </w:r>
      <w:r w:rsidRPr="00A86054">
        <w:rPr>
          <w:rFonts w:ascii="Sylfaen" w:hAnsi="Sylfaen" w:cs="Arial"/>
          <w:b/>
          <w:sz w:val="23"/>
          <w:szCs w:val="23"/>
          <w:lang w:val="hy-AM"/>
        </w:rPr>
        <w:t xml:space="preserve"> </w:t>
      </w:r>
      <w:r w:rsidRPr="00A86054">
        <w:rPr>
          <w:rFonts w:ascii="Sylfaen" w:hAnsi="Sylfaen" w:cs="Arial"/>
          <w:sz w:val="23"/>
          <w:szCs w:val="23"/>
          <w:lang w:val="hy-AM"/>
        </w:rPr>
        <w:t>ակտիվների խափանումը կարող է խիստ տնտեսական վնաս հասցնել շահագործող կազմակերպությանը: Այդ վնասը կարող է ներկայացվել նաև չառաքած ջրի քանակով: Վերջինս պայմանավորված է վթարի տեղ</w:t>
      </w:r>
      <w:r w:rsidRPr="00CF5706">
        <w:rPr>
          <w:rFonts w:ascii="Sylfaen" w:hAnsi="Sylfaen" w:cs="Arial"/>
          <w:sz w:val="23"/>
          <w:szCs w:val="23"/>
          <w:lang w:val="hy-AM"/>
        </w:rPr>
        <w:t>այնացման</w:t>
      </w:r>
      <w:r w:rsidRPr="00A86054">
        <w:rPr>
          <w:rFonts w:ascii="Sylfaen" w:hAnsi="Sylfaen" w:cs="Arial"/>
          <w:sz w:val="23"/>
          <w:szCs w:val="23"/>
          <w:lang w:val="hy-AM"/>
        </w:rPr>
        <w:t xml:space="preserve"> աստիճանով, քանի որ վթարի արդյունքում համապատասխան վայրում տեղադրված փականից հետո դադարեցվում է ջրամատակարարումը: Ատենախոսությունում բերված են նաև տարբեր տարածաշրջաններում ջրամատակարարման կառուցվածքների սխեմաները: </w:t>
      </w:r>
    </w:p>
    <w:p w:rsidR="006C38AE" w:rsidRPr="00A86054" w:rsidRDefault="006C38AE" w:rsidP="006C38AE">
      <w:pPr>
        <w:spacing w:after="0" w:line="240" w:lineRule="auto"/>
        <w:ind w:firstLine="567"/>
        <w:jc w:val="both"/>
        <w:rPr>
          <w:rFonts w:ascii="Sylfaen" w:hAnsi="Sylfaen" w:cs="Arial"/>
          <w:sz w:val="23"/>
          <w:szCs w:val="23"/>
          <w:lang w:val="hy-AM"/>
        </w:rPr>
      </w:pPr>
      <w:r w:rsidRPr="00A86054">
        <w:rPr>
          <w:rFonts w:ascii="Sylfaen" w:hAnsi="Sylfaen" w:cs="Arial"/>
          <w:b/>
          <w:sz w:val="23"/>
          <w:szCs w:val="23"/>
          <w:lang w:val="hy-AM"/>
        </w:rPr>
        <w:t>Ատենախոսության երրորդ՝ «Ջրամատակարարման ոլորտում երկրատեղեկատվական համակարգերի ներդրման և դրանց կատարելագործման հիմնական ուղիները»</w:t>
      </w:r>
      <w:r w:rsidRPr="00A86054">
        <w:rPr>
          <w:rFonts w:ascii="Sylfaen" w:hAnsi="Sylfaen" w:cs="Arial"/>
          <w:sz w:val="23"/>
          <w:szCs w:val="23"/>
          <w:lang w:val="hy-AM"/>
        </w:rPr>
        <w:t xml:space="preserve"> </w:t>
      </w:r>
      <w:r w:rsidRPr="00A86054">
        <w:rPr>
          <w:rFonts w:ascii="Sylfaen" w:hAnsi="Sylfaen" w:cs="Arial"/>
          <w:b/>
          <w:sz w:val="23"/>
          <w:szCs w:val="23"/>
          <w:lang w:val="hy-AM"/>
        </w:rPr>
        <w:t>գլխում</w:t>
      </w:r>
      <w:r w:rsidRPr="00A86054">
        <w:rPr>
          <w:rFonts w:ascii="Sylfaen" w:hAnsi="Sylfaen" w:cs="Arial"/>
          <w:sz w:val="23"/>
          <w:szCs w:val="23"/>
          <w:lang w:val="hy-AM"/>
        </w:rPr>
        <w:t xml:space="preserve"> ուսումնասիրվել և ներկայացվել է երկրատեղեկատվական համակարգերի ազդեցությունը պոմպակայանների աշխատանքի արդյունավետության բարձրացման վրա, ներկայացվել է համասեռ գրունտային շերտի հիդրավլիկական լվացման պարամետրերի հաշվարկի </w:t>
      </w:r>
      <w:r w:rsidRPr="00A86054">
        <w:rPr>
          <w:rFonts w:ascii="Sylfaen" w:hAnsi="Sylfaen" w:cs="Arial"/>
          <w:sz w:val="23"/>
          <w:szCs w:val="23"/>
          <w:lang w:val="hy-AM"/>
        </w:rPr>
        <w:lastRenderedPageBreak/>
        <w:t>մեթոդը, խմելու ջրամատակարարման ոլորտում մշակվել է MobiToWeb ծրագրային մոդելը և բացահայտվել</w:t>
      </w:r>
      <w:r w:rsidRPr="00CF5706">
        <w:rPr>
          <w:rFonts w:ascii="Sylfaen" w:hAnsi="Sylfaen" w:cs="Arial"/>
          <w:sz w:val="23"/>
          <w:szCs w:val="23"/>
          <w:lang w:val="hy-AM"/>
        </w:rPr>
        <w:t xml:space="preserve"> են</w:t>
      </w:r>
      <w:r w:rsidRPr="00A86054">
        <w:rPr>
          <w:rFonts w:ascii="Sylfaen" w:hAnsi="Sylfaen" w:cs="Arial"/>
          <w:sz w:val="23"/>
          <w:szCs w:val="23"/>
          <w:lang w:val="hy-AM"/>
        </w:rPr>
        <w:t xml:space="preserve"> դրա ներդրման և շահագործման առանձնահատկությունները (այդ թվում՝ ավտոմատացված հաշվարկային համակարգում):</w:t>
      </w:r>
    </w:p>
    <w:p w:rsidR="006C38AE" w:rsidRPr="00A86054" w:rsidRDefault="006C38AE" w:rsidP="006C38AE">
      <w:pPr>
        <w:spacing w:after="0" w:line="240" w:lineRule="auto"/>
        <w:ind w:firstLine="567"/>
        <w:jc w:val="both"/>
        <w:rPr>
          <w:rFonts w:ascii="Sylfaen" w:hAnsi="Sylfaen" w:cs="Calibri"/>
          <w:sz w:val="23"/>
          <w:szCs w:val="23"/>
          <w:lang w:val="hy-AM"/>
        </w:rPr>
      </w:pPr>
      <w:bookmarkStart w:id="12" w:name="_Toc351412414"/>
      <w:bookmarkStart w:id="13" w:name="_Toc351412449"/>
      <w:r w:rsidRPr="00A86054">
        <w:rPr>
          <w:rFonts w:ascii="Sylfaen" w:hAnsi="Sylfaen" w:cs="Arial"/>
          <w:sz w:val="23"/>
          <w:szCs w:val="23"/>
          <w:lang w:val="hy-AM"/>
        </w:rPr>
        <w:t>Հայաստանի Հանրապետության ջրամատակարար կազմակերպությունների գործունեությունն առանձնակի</w:t>
      </w:r>
      <w:r w:rsidRPr="00A86054">
        <w:rPr>
          <w:rFonts w:ascii="Sylfaen" w:hAnsi="Sylfaen" w:cs="Calibri"/>
          <w:sz w:val="23"/>
          <w:szCs w:val="23"/>
          <w:lang w:val="hy-AM"/>
        </w:rPr>
        <w:t xml:space="preserve"> </w:t>
      </w:r>
      <w:r w:rsidRPr="00A86054">
        <w:rPr>
          <w:rFonts w:ascii="Sylfaen" w:hAnsi="Sylfaen" w:cs="Sylfaen"/>
          <w:sz w:val="23"/>
          <w:szCs w:val="23"/>
          <w:lang w:val="hy-AM"/>
        </w:rPr>
        <w:t>կարևորություն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ձեռք</w:t>
      </w:r>
      <w:r w:rsidRPr="00A86054">
        <w:rPr>
          <w:rFonts w:ascii="Sylfaen" w:hAnsi="Sylfaen" w:cs="Calibri"/>
          <w:sz w:val="23"/>
          <w:szCs w:val="23"/>
          <w:lang w:val="hy-AM"/>
        </w:rPr>
        <w:t xml:space="preserve"> </w:t>
      </w:r>
      <w:r w:rsidRPr="00A86054">
        <w:rPr>
          <w:rFonts w:ascii="Sylfaen" w:hAnsi="Sylfaen" w:cs="Sylfaen"/>
          <w:sz w:val="23"/>
          <w:szCs w:val="23"/>
          <w:lang w:val="hy-AM"/>
        </w:rPr>
        <w:t>բերում</w:t>
      </w:r>
      <w:r w:rsidRPr="00A86054">
        <w:rPr>
          <w:rFonts w:ascii="Sylfaen" w:hAnsi="Sylfaen" w:cs="Calibri"/>
          <w:sz w:val="23"/>
          <w:szCs w:val="23"/>
          <w:lang w:val="hy-AM"/>
        </w:rPr>
        <w:t>:</w:t>
      </w:r>
      <w:r w:rsidRPr="00A86054">
        <w:rPr>
          <w:rFonts w:ascii="Sylfaen" w:hAnsi="Sylfaen"/>
          <w:sz w:val="23"/>
          <w:szCs w:val="23"/>
          <w:lang w:val="hy-AM"/>
        </w:rPr>
        <w:t xml:space="preserve"> </w:t>
      </w:r>
      <w:r w:rsidRPr="00A86054">
        <w:rPr>
          <w:rFonts w:ascii="Sylfaen" w:hAnsi="Sylfaen" w:cs="Sylfaen"/>
          <w:sz w:val="23"/>
          <w:szCs w:val="23"/>
          <w:lang w:val="hy-AM"/>
        </w:rPr>
        <w:t>Այդ</w:t>
      </w:r>
      <w:r w:rsidRPr="00A86054">
        <w:rPr>
          <w:rFonts w:ascii="Sylfaen" w:hAnsi="Sylfaen" w:cs="Calibri"/>
          <w:sz w:val="23"/>
          <w:szCs w:val="23"/>
          <w:lang w:val="hy-AM"/>
        </w:rPr>
        <w:t xml:space="preserve"> </w:t>
      </w:r>
      <w:r w:rsidRPr="00A86054">
        <w:rPr>
          <w:rFonts w:ascii="Sylfaen" w:hAnsi="Sylfaen" w:cs="Sylfaen"/>
          <w:sz w:val="23"/>
          <w:szCs w:val="23"/>
          <w:lang w:val="hy-AM"/>
        </w:rPr>
        <w:t>գործունեության</w:t>
      </w:r>
      <w:r w:rsidRPr="00A86054">
        <w:rPr>
          <w:rFonts w:ascii="Sylfaen" w:hAnsi="Sylfaen" w:cs="Calibri"/>
          <w:sz w:val="23"/>
          <w:szCs w:val="23"/>
          <w:lang w:val="hy-AM"/>
        </w:rPr>
        <w:t xml:space="preserve"> </w:t>
      </w:r>
      <w:r w:rsidRPr="00A86054">
        <w:rPr>
          <w:rFonts w:ascii="Sylfaen" w:hAnsi="Sylfaen" w:cs="Sylfaen"/>
          <w:sz w:val="23"/>
          <w:szCs w:val="23"/>
          <w:lang w:val="hy-AM"/>
        </w:rPr>
        <w:t>արդյունավետության</w:t>
      </w:r>
      <w:r w:rsidRPr="00A86054">
        <w:rPr>
          <w:rFonts w:ascii="Sylfaen" w:hAnsi="Sylfaen" w:cs="Calibri"/>
          <w:sz w:val="23"/>
          <w:szCs w:val="23"/>
          <w:lang w:val="hy-AM"/>
        </w:rPr>
        <w:t xml:space="preserve"> </w:t>
      </w:r>
      <w:r w:rsidRPr="00A86054">
        <w:rPr>
          <w:rFonts w:ascii="Sylfaen" w:hAnsi="Sylfaen" w:cs="Sylfaen"/>
          <w:sz w:val="23"/>
          <w:szCs w:val="23"/>
          <w:lang w:val="hy-AM"/>
        </w:rPr>
        <w:t>ցուցանիշներից</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ջրակորուստների</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կառավարումը և ծախսերի օպտիմ</w:t>
      </w:r>
      <w:r w:rsidRPr="00CF5706">
        <w:rPr>
          <w:rFonts w:ascii="Sylfaen" w:hAnsi="Sylfaen" w:cs="Sylfaen"/>
          <w:sz w:val="23"/>
          <w:szCs w:val="23"/>
          <w:lang w:val="hy-AM"/>
        </w:rPr>
        <w:t>ալ</w:t>
      </w:r>
      <w:r w:rsidRPr="00A86054">
        <w:rPr>
          <w:rFonts w:ascii="Sylfaen" w:hAnsi="Sylfaen" w:cs="Sylfaen"/>
          <w:sz w:val="23"/>
          <w:szCs w:val="23"/>
          <w:lang w:val="hy-AM"/>
        </w:rPr>
        <w:t>ացումը</w:t>
      </w:r>
      <w:r w:rsidRPr="00A86054">
        <w:rPr>
          <w:rFonts w:ascii="Sylfaen" w:hAnsi="Sylfaen" w:cs="Calibri"/>
          <w:sz w:val="23"/>
          <w:szCs w:val="23"/>
          <w:lang w:val="hy-AM"/>
        </w:rPr>
        <w:t>: Ատենախոսությունում վերլուծվել է «</w:t>
      </w:r>
      <w:r w:rsidRPr="00A86054">
        <w:rPr>
          <w:rFonts w:ascii="Sylfaen" w:hAnsi="Sylfaen" w:cs="Sylfaen"/>
          <w:sz w:val="23"/>
          <w:szCs w:val="23"/>
          <w:lang w:val="hy-AM"/>
        </w:rPr>
        <w:t>Հայջրմուղկոյուղի</w:t>
      </w:r>
      <w:r w:rsidRPr="00A86054">
        <w:rPr>
          <w:rFonts w:ascii="Sylfaen" w:hAnsi="Sylfaen" w:cs="Calibri"/>
          <w:sz w:val="23"/>
          <w:szCs w:val="23"/>
          <w:lang w:val="hy-AM"/>
        </w:rPr>
        <w:t xml:space="preserve">» </w:t>
      </w:r>
      <w:r w:rsidRPr="00A86054">
        <w:rPr>
          <w:rFonts w:ascii="Sylfaen" w:hAnsi="Sylfaen" w:cs="Sylfaen"/>
          <w:sz w:val="23"/>
          <w:szCs w:val="23"/>
          <w:lang w:val="hy-AM"/>
        </w:rPr>
        <w:t>փակ</w:t>
      </w:r>
      <w:r w:rsidRPr="00A86054">
        <w:rPr>
          <w:rFonts w:ascii="Sylfaen" w:hAnsi="Sylfaen" w:cs="Calibri"/>
          <w:sz w:val="23"/>
          <w:szCs w:val="23"/>
          <w:lang w:val="hy-AM"/>
        </w:rPr>
        <w:t xml:space="preserve"> </w:t>
      </w:r>
      <w:r w:rsidRPr="00A86054">
        <w:rPr>
          <w:rFonts w:ascii="Sylfaen" w:hAnsi="Sylfaen" w:cs="Sylfaen"/>
          <w:sz w:val="23"/>
          <w:szCs w:val="23"/>
          <w:lang w:val="hy-AM"/>
        </w:rPr>
        <w:t>բաժնետիրական</w:t>
      </w:r>
      <w:r w:rsidRPr="00A86054">
        <w:rPr>
          <w:rFonts w:ascii="Sylfaen" w:hAnsi="Sylfaen"/>
          <w:sz w:val="23"/>
          <w:szCs w:val="23"/>
          <w:lang w:val="hy-AM"/>
        </w:rPr>
        <w:t xml:space="preserve"> </w:t>
      </w:r>
      <w:r w:rsidRPr="00A86054">
        <w:rPr>
          <w:rFonts w:ascii="Sylfaen" w:hAnsi="Sylfaen" w:cs="Sylfaen"/>
          <w:sz w:val="23"/>
          <w:szCs w:val="23"/>
          <w:lang w:val="hy-AM"/>
        </w:rPr>
        <w:t>ընկերության</w:t>
      </w:r>
      <w:r w:rsidRPr="00A86054">
        <w:rPr>
          <w:rFonts w:ascii="Sylfaen" w:hAnsi="Sylfaen"/>
          <w:sz w:val="23"/>
          <w:szCs w:val="23"/>
          <w:lang w:val="hy-AM"/>
        </w:rPr>
        <w:t xml:space="preserve"> </w:t>
      </w:r>
      <w:r w:rsidRPr="00A86054">
        <w:rPr>
          <w:rFonts w:ascii="Sylfaen" w:hAnsi="Sylfaen" w:cs="Sylfaen"/>
          <w:sz w:val="23"/>
          <w:szCs w:val="23"/>
          <w:lang w:val="hy-AM"/>
        </w:rPr>
        <w:t>կորուստների</w:t>
      </w:r>
      <w:r w:rsidRPr="00A86054">
        <w:rPr>
          <w:rFonts w:ascii="Sylfaen" w:hAnsi="Sylfaen" w:cs="Calibri"/>
          <w:sz w:val="23"/>
          <w:szCs w:val="23"/>
          <w:lang w:val="hy-AM"/>
        </w:rPr>
        <w:t xml:space="preserve"> </w:t>
      </w:r>
      <w:r w:rsidRPr="00A86054">
        <w:rPr>
          <w:rFonts w:ascii="Sylfaen" w:hAnsi="Sylfaen" w:cs="Sylfaen"/>
          <w:sz w:val="23"/>
          <w:szCs w:val="23"/>
          <w:lang w:val="hy-AM"/>
        </w:rPr>
        <w:t>հետ</w:t>
      </w:r>
      <w:r w:rsidRPr="00A86054">
        <w:rPr>
          <w:rFonts w:ascii="Sylfaen" w:hAnsi="Sylfaen" w:cs="Calibri"/>
          <w:sz w:val="23"/>
          <w:szCs w:val="23"/>
          <w:lang w:val="hy-AM"/>
        </w:rPr>
        <w:t xml:space="preserve"> </w:t>
      </w:r>
      <w:r w:rsidRPr="00A86054">
        <w:rPr>
          <w:rFonts w:ascii="Sylfaen" w:hAnsi="Sylfaen" w:cs="Sylfaen"/>
          <w:sz w:val="23"/>
          <w:szCs w:val="23"/>
          <w:lang w:val="hy-AM"/>
        </w:rPr>
        <w:t>կապված</w:t>
      </w:r>
      <w:r w:rsidRPr="00A86054">
        <w:rPr>
          <w:rFonts w:ascii="Sylfaen" w:hAnsi="Sylfaen" w:cs="Calibri"/>
          <w:sz w:val="23"/>
          <w:szCs w:val="23"/>
          <w:lang w:val="hy-AM"/>
        </w:rPr>
        <w:t xml:space="preserve"> </w:t>
      </w:r>
      <w:r w:rsidRPr="00A86054">
        <w:rPr>
          <w:rFonts w:ascii="Sylfaen" w:hAnsi="Sylfaen" w:cs="Sylfaen"/>
          <w:sz w:val="23"/>
          <w:szCs w:val="23"/>
          <w:lang w:val="hy-AM"/>
        </w:rPr>
        <w:t>գործունեությունը</w:t>
      </w:r>
      <w:r w:rsidRPr="00A86054">
        <w:rPr>
          <w:rFonts w:ascii="Sylfaen" w:hAnsi="Sylfaen" w:cs="Calibri"/>
          <w:sz w:val="23"/>
          <w:szCs w:val="23"/>
          <w:lang w:val="hy-AM"/>
        </w:rPr>
        <w:t>:</w:t>
      </w:r>
    </w:p>
    <w:p w:rsidR="006C38AE" w:rsidRPr="00A86054" w:rsidRDefault="006C38AE" w:rsidP="006C38AE">
      <w:pPr>
        <w:spacing w:after="0" w:line="240" w:lineRule="auto"/>
        <w:ind w:firstLine="709"/>
        <w:jc w:val="both"/>
        <w:rPr>
          <w:rFonts w:ascii="Sylfaen" w:hAnsi="Sylfaen" w:cs="Calibri"/>
          <w:sz w:val="23"/>
          <w:szCs w:val="23"/>
          <w:lang w:val="hy-AM"/>
        </w:rPr>
      </w:pPr>
      <w:r w:rsidRPr="006C38AE">
        <w:rPr>
          <w:rFonts w:ascii="Sylfaen" w:hAnsi="Sylfaen" w:cs="Sylfaen"/>
          <w:sz w:val="23"/>
          <w:szCs w:val="23"/>
          <w:lang w:val="hy-AM"/>
        </w:rPr>
        <w:t>Ներկայումս</w:t>
      </w:r>
      <w:r w:rsidRPr="006C38AE">
        <w:rPr>
          <w:rFonts w:ascii="Sylfaen" w:hAnsi="Sylfaen" w:cs="Calibri"/>
          <w:sz w:val="23"/>
          <w:szCs w:val="23"/>
          <w:lang w:val="hy-AM"/>
        </w:rPr>
        <w:t xml:space="preserve">, </w:t>
      </w:r>
      <w:r w:rsidRPr="006C38AE">
        <w:rPr>
          <w:rFonts w:ascii="Sylfaen" w:hAnsi="Sylfaen" w:cs="Sylfaen"/>
          <w:sz w:val="23"/>
          <w:szCs w:val="23"/>
          <w:lang w:val="hy-AM"/>
        </w:rPr>
        <w:t>երբ</w:t>
      </w:r>
      <w:r w:rsidRPr="006C38AE">
        <w:rPr>
          <w:rFonts w:ascii="Sylfaen" w:hAnsi="Sylfaen" w:cs="Calibri"/>
          <w:sz w:val="23"/>
          <w:szCs w:val="23"/>
          <w:lang w:val="hy-AM"/>
        </w:rPr>
        <w:t xml:space="preserve"> </w:t>
      </w:r>
      <w:r w:rsidRPr="00CF5706">
        <w:rPr>
          <w:rFonts w:ascii="Sylfaen" w:hAnsi="Sylfaen" w:cs="Sylfaen"/>
          <w:sz w:val="23"/>
          <w:szCs w:val="23"/>
          <w:lang w:val="hy-AM"/>
        </w:rPr>
        <w:t>ջրավազանների</w:t>
      </w:r>
      <w:r w:rsidRPr="006C38AE">
        <w:rPr>
          <w:rFonts w:ascii="Sylfaen" w:hAnsi="Sylfaen" w:cs="Sylfaen"/>
          <w:sz w:val="23"/>
          <w:szCs w:val="23"/>
          <w:lang w:val="hy-AM"/>
        </w:rPr>
        <w:t xml:space="preserve"> տեխնիկական</w:t>
      </w:r>
      <w:r w:rsidRPr="00CF5706">
        <w:rPr>
          <w:rFonts w:ascii="Sylfaen" w:hAnsi="Sylfaen" w:cs="Calibri"/>
          <w:sz w:val="23"/>
          <w:szCs w:val="23"/>
          <w:lang w:val="hy-AM"/>
        </w:rPr>
        <w:t xml:space="preserve"> </w:t>
      </w:r>
      <w:r w:rsidRPr="006C38AE">
        <w:rPr>
          <w:rFonts w:ascii="Sylfaen" w:hAnsi="Sylfaen" w:cs="Sylfaen"/>
          <w:sz w:val="23"/>
          <w:szCs w:val="23"/>
          <w:lang w:val="hy-AM"/>
        </w:rPr>
        <w:t>ցուցանիշները</w:t>
      </w:r>
      <w:r w:rsidRPr="00CF5706">
        <w:rPr>
          <w:rFonts w:ascii="Sylfaen" w:hAnsi="Sylfaen" w:cs="Calibri"/>
          <w:sz w:val="23"/>
          <w:szCs w:val="23"/>
          <w:lang w:val="hy-AM"/>
        </w:rPr>
        <w:t xml:space="preserve"> </w:t>
      </w:r>
      <w:r w:rsidRPr="00CF5706">
        <w:rPr>
          <w:rFonts w:ascii="Sylfaen" w:hAnsi="Sylfaen" w:cs="Sylfaen"/>
          <w:sz w:val="23"/>
          <w:szCs w:val="23"/>
          <w:lang w:val="hy-AM"/>
        </w:rPr>
        <w:t>բարելավվել</w:t>
      </w:r>
      <w:r w:rsidRPr="00CF5706">
        <w:rPr>
          <w:rFonts w:ascii="Sylfaen" w:hAnsi="Sylfaen" w:cs="Calibri"/>
          <w:sz w:val="23"/>
          <w:szCs w:val="23"/>
          <w:lang w:val="hy-AM"/>
        </w:rPr>
        <w:t xml:space="preserve"> </w:t>
      </w:r>
      <w:r w:rsidRPr="00CF5706">
        <w:rPr>
          <w:rFonts w:ascii="Sylfaen" w:hAnsi="Sylfaen" w:cs="Sylfaen"/>
          <w:sz w:val="23"/>
          <w:szCs w:val="23"/>
          <w:lang w:val="hy-AM"/>
        </w:rPr>
        <w:t>են</w:t>
      </w:r>
      <w:r w:rsidRPr="006C38AE">
        <w:rPr>
          <w:rFonts w:ascii="Sylfaen" w:hAnsi="Sylfaen" w:cs="Calibri"/>
          <w:sz w:val="23"/>
          <w:szCs w:val="23"/>
          <w:lang w:val="hy-AM"/>
        </w:rPr>
        <w:t xml:space="preserve"> </w:t>
      </w:r>
      <w:r w:rsidRPr="006C38AE">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ջրօգտագործման</w:t>
      </w:r>
      <w:r w:rsidRPr="00A86054">
        <w:rPr>
          <w:rFonts w:ascii="Sylfaen" w:hAnsi="Sylfaen" w:cs="Calibri"/>
          <w:sz w:val="23"/>
          <w:szCs w:val="23"/>
          <w:lang w:val="hy-AM"/>
        </w:rPr>
        <w:t xml:space="preserve"> </w:t>
      </w:r>
      <w:r w:rsidRPr="00A86054">
        <w:rPr>
          <w:rFonts w:ascii="Sylfaen" w:hAnsi="Sylfaen" w:cs="Sylfaen"/>
          <w:sz w:val="23"/>
          <w:szCs w:val="23"/>
          <w:lang w:val="hy-AM"/>
        </w:rPr>
        <w:t>հետ</w:t>
      </w:r>
      <w:r w:rsidRPr="00A86054">
        <w:rPr>
          <w:rFonts w:ascii="Sylfaen" w:hAnsi="Sylfaen" w:cs="Calibri"/>
          <w:sz w:val="23"/>
          <w:szCs w:val="23"/>
          <w:lang w:val="hy-AM"/>
        </w:rPr>
        <w:t xml:space="preserve"> </w:t>
      </w:r>
      <w:r w:rsidRPr="00A86054">
        <w:rPr>
          <w:rFonts w:ascii="Sylfaen" w:hAnsi="Sylfaen" w:cs="Sylfaen"/>
          <w:sz w:val="23"/>
          <w:szCs w:val="23"/>
          <w:lang w:val="hy-AM"/>
        </w:rPr>
        <w:t>կապված</w:t>
      </w:r>
      <w:r w:rsidRPr="00A86054">
        <w:rPr>
          <w:rFonts w:ascii="Sylfaen" w:hAnsi="Sylfaen" w:cs="Calibri"/>
          <w:sz w:val="23"/>
          <w:szCs w:val="23"/>
          <w:lang w:val="hy-AM"/>
        </w:rPr>
        <w:t xml:space="preserve"> </w:t>
      </w:r>
      <w:r w:rsidRPr="00A86054">
        <w:rPr>
          <w:rFonts w:ascii="Sylfaen" w:hAnsi="Sylfaen" w:cs="Sylfaen"/>
          <w:sz w:val="23"/>
          <w:szCs w:val="23"/>
          <w:lang w:val="hy-AM"/>
        </w:rPr>
        <w:t>սահմանափակումները</w:t>
      </w:r>
      <w:r w:rsidRPr="00A86054">
        <w:rPr>
          <w:rFonts w:ascii="Sylfaen" w:hAnsi="Sylfaen" w:cs="Calibri"/>
          <w:sz w:val="23"/>
          <w:szCs w:val="23"/>
          <w:lang w:val="hy-AM"/>
        </w:rPr>
        <w:t xml:space="preserve"> </w:t>
      </w:r>
      <w:r w:rsidRPr="00A86054">
        <w:rPr>
          <w:rFonts w:ascii="Sylfaen" w:hAnsi="Sylfaen" w:cs="Sylfaen"/>
          <w:sz w:val="23"/>
          <w:szCs w:val="23"/>
          <w:lang w:val="hy-AM"/>
        </w:rPr>
        <w:t>մեղմվել</w:t>
      </w:r>
      <w:r w:rsidRPr="00A86054">
        <w:rPr>
          <w:rFonts w:ascii="Sylfaen" w:hAnsi="Sylfaen" w:cs="Calibri"/>
          <w:sz w:val="23"/>
          <w:szCs w:val="23"/>
          <w:lang w:val="hy-AM"/>
        </w:rPr>
        <w:t xml:space="preserve">, </w:t>
      </w:r>
      <w:r w:rsidRPr="00A86054">
        <w:rPr>
          <w:rFonts w:ascii="Sylfaen" w:hAnsi="Sylfaen" w:cs="Sylfaen"/>
          <w:sz w:val="23"/>
          <w:szCs w:val="23"/>
          <w:lang w:val="hy-AM"/>
        </w:rPr>
        <w:t>ատենախոսությունում առաջարկվել է ներդնել</w:t>
      </w:r>
      <w:r w:rsidRPr="00A86054">
        <w:rPr>
          <w:rFonts w:ascii="Sylfaen" w:hAnsi="Sylfaen" w:cs="Calibri"/>
          <w:sz w:val="23"/>
          <w:szCs w:val="23"/>
          <w:lang w:val="hy-AM"/>
        </w:rPr>
        <w:t xml:space="preserve"> </w:t>
      </w:r>
      <w:r w:rsidRPr="00A86054">
        <w:rPr>
          <w:rFonts w:ascii="Sylfaen" w:hAnsi="Sylfaen" w:cs="Sylfaen"/>
          <w:sz w:val="23"/>
          <w:szCs w:val="23"/>
          <w:lang w:val="hy-AM"/>
        </w:rPr>
        <w:t>երկարաժամկետ</w:t>
      </w:r>
      <w:r w:rsidRPr="00A86054">
        <w:rPr>
          <w:rFonts w:ascii="Sylfaen" w:hAnsi="Sylfaen" w:cs="Calibri"/>
          <w:sz w:val="23"/>
          <w:szCs w:val="23"/>
          <w:lang w:val="hy-AM"/>
        </w:rPr>
        <w:t xml:space="preserve"> </w:t>
      </w:r>
      <w:r w:rsidRPr="00A86054">
        <w:rPr>
          <w:rFonts w:ascii="Sylfaen" w:hAnsi="Sylfaen" w:cs="Sylfaen"/>
          <w:sz w:val="23"/>
          <w:szCs w:val="23"/>
          <w:lang w:val="hy-AM"/>
        </w:rPr>
        <w:t>ռազմավարություններ</w:t>
      </w:r>
      <w:r w:rsidRPr="00A86054">
        <w:rPr>
          <w:rFonts w:ascii="Sylfaen" w:hAnsi="Sylfaen" w:cs="Calibri"/>
          <w:sz w:val="23"/>
          <w:szCs w:val="23"/>
          <w:lang w:val="hy-AM"/>
        </w:rPr>
        <w:t xml:space="preserve">, </w:t>
      </w:r>
      <w:r w:rsidRPr="00A86054">
        <w:rPr>
          <w:rFonts w:ascii="Sylfaen" w:hAnsi="Sylfaen" w:cs="Sylfaen"/>
          <w:sz w:val="23"/>
          <w:szCs w:val="23"/>
          <w:lang w:val="hy-AM"/>
        </w:rPr>
        <w:t>որոնք</w:t>
      </w:r>
      <w:r w:rsidRPr="00A86054">
        <w:rPr>
          <w:rFonts w:ascii="Sylfaen" w:hAnsi="Sylfaen" w:cs="Calibri"/>
          <w:sz w:val="23"/>
          <w:szCs w:val="23"/>
          <w:lang w:val="hy-AM"/>
        </w:rPr>
        <w:t xml:space="preserve"> </w:t>
      </w:r>
      <w:r w:rsidRPr="00A86054">
        <w:rPr>
          <w:rFonts w:ascii="Sylfaen" w:hAnsi="Sylfaen" w:cs="Sylfaen"/>
          <w:sz w:val="23"/>
          <w:szCs w:val="23"/>
          <w:lang w:val="hy-AM"/>
        </w:rPr>
        <w:t>կարող</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օրվա</w:t>
      </w:r>
      <w:r w:rsidRPr="00A86054">
        <w:rPr>
          <w:rFonts w:ascii="Sylfaen" w:hAnsi="Sylfaen" w:cs="Calibri"/>
          <w:sz w:val="23"/>
          <w:szCs w:val="23"/>
          <w:lang w:val="hy-AM"/>
        </w:rPr>
        <w:t xml:space="preserve"> </w:t>
      </w:r>
      <w:r w:rsidRPr="00A86054">
        <w:rPr>
          <w:rFonts w:ascii="Sylfaen" w:hAnsi="Sylfaen" w:cs="Sylfaen"/>
          <w:sz w:val="23"/>
          <w:szCs w:val="23"/>
          <w:lang w:val="hy-AM"/>
        </w:rPr>
        <w:t>կտրվածքով</w:t>
      </w:r>
      <w:r w:rsidRPr="00A86054">
        <w:rPr>
          <w:rFonts w:ascii="Sylfaen" w:hAnsi="Sylfaen" w:cs="Calibri"/>
          <w:sz w:val="23"/>
          <w:szCs w:val="23"/>
          <w:lang w:val="hy-AM"/>
        </w:rPr>
        <w:t xml:space="preserve"> </w:t>
      </w:r>
      <w:r w:rsidRPr="00A86054">
        <w:rPr>
          <w:rFonts w:ascii="Sylfaen" w:hAnsi="Sylfaen" w:cs="Sylfaen"/>
          <w:sz w:val="23"/>
          <w:szCs w:val="23"/>
          <w:lang w:val="hy-AM"/>
        </w:rPr>
        <w:t>կրճատել</w:t>
      </w:r>
      <w:r w:rsidRPr="00A86054">
        <w:rPr>
          <w:rFonts w:ascii="Sylfaen" w:hAnsi="Sylfaen" w:cs="Calibri"/>
          <w:sz w:val="23"/>
          <w:szCs w:val="23"/>
          <w:lang w:val="hy-AM"/>
        </w:rPr>
        <w:t xml:space="preserve"> </w:t>
      </w:r>
      <w:r w:rsidRPr="00A86054">
        <w:rPr>
          <w:rFonts w:ascii="Sylfaen" w:hAnsi="Sylfaen" w:cs="Sylfaen"/>
          <w:sz w:val="23"/>
          <w:szCs w:val="23"/>
          <w:lang w:val="hy-AM"/>
        </w:rPr>
        <w:t>ջրային</w:t>
      </w:r>
      <w:r w:rsidRPr="00A86054">
        <w:rPr>
          <w:rFonts w:ascii="Sylfaen" w:hAnsi="Sylfaen" w:cs="Calibri"/>
          <w:sz w:val="23"/>
          <w:szCs w:val="23"/>
          <w:lang w:val="hy-AM"/>
        </w:rPr>
        <w:t xml:space="preserve"> </w:t>
      </w:r>
      <w:r w:rsidRPr="00A86054">
        <w:rPr>
          <w:rFonts w:ascii="Sylfaen" w:hAnsi="Sylfaen" w:cs="Sylfaen"/>
          <w:sz w:val="23"/>
          <w:szCs w:val="23"/>
          <w:lang w:val="hy-AM"/>
        </w:rPr>
        <w:t>կորուստների</w:t>
      </w:r>
      <w:r w:rsidRPr="00A86054">
        <w:rPr>
          <w:rFonts w:ascii="Sylfaen" w:hAnsi="Sylfaen" w:cs="Calibri"/>
          <w:sz w:val="23"/>
          <w:szCs w:val="23"/>
          <w:lang w:val="hy-AM"/>
        </w:rPr>
        <w:t xml:space="preserve"> </w:t>
      </w:r>
      <w:r w:rsidRPr="00A86054">
        <w:rPr>
          <w:rFonts w:ascii="Sylfaen" w:hAnsi="Sylfaen" w:cs="Sylfaen"/>
          <w:sz w:val="23"/>
          <w:szCs w:val="23"/>
          <w:lang w:val="hy-AM"/>
        </w:rPr>
        <w:t>ծավալները</w:t>
      </w:r>
      <w:r w:rsidRPr="00A86054">
        <w:rPr>
          <w:rFonts w:ascii="Sylfaen" w:hAnsi="Sylfaen" w:cs="Calibri"/>
          <w:sz w:val="23"/>
          <w:szCs w:val="23"/>
          <w:lang w:val="hy-AM"/>
        </w:rPr>
        <w:t xml:space="preserve">: </w:t>
      </w:r>
      <w:r w:rsidRPr="00A86054">
        <w:rPr>
          <w:rFonts w:ascii="Sylfaen" w:hAnsi="Sylfaen" w:cs="Sylfaen"/>
          <w:sz w:val="23"/>
          <w:szCs w:val="23"/>
          <w:lang w:val="hy-AM"/>
        </w:rPr>
        <w:t>Դրանք</w:t>
      </w:r>
      <w:r w:rsidRPr="00A86054">
        <w:rPr>
          <w:rFonts w:ascii="Sylfaen" w:hAnsi="Sylfaen" w:cs="Calibri"/>
          <w:sz w:val="23"/>
          <w:szCs w:val="23"/>
          <w:lang w:val="hy-AM"/>
        </w:rPr>
        <w:t xml:space="preserve"> </w:t>
      </w:r>
      <w:r w:rsidRPr="00A86054">
        <w:rPr>
          <w:rFonts w:ascii="Sylfaen" w:hAnsi="Sylfaen" w:cs="Sylfaen"/>
          <w:sz w:val="23"/>
          <w:szCs w:val="23"/>
          <w:lang w:val="hy-AM"/>
        </w:rPr>
        <w:t>կարող</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հիմնված</w:t>
      </w:r>
      <w:r w:rsidRPr="00A86054">
        <w:rPr>
          <w:rFonts w:ascii="Sylfaen" w:hAnsi="Sylfaen" w:cs="Calibri"/>
          <w:sz w:val="23"/>
          <w:szCs w:val="23"/>
          <w:lang w:val="hy-AM"/>
        </w:rPr>
        <w:t xml:space="preserve"> </w:t>
      </w:r>
      <w:r w:rsidRPr="00A86054">
        <w:rPr>
          <w:rFonts w:ascii="Sylfaen" w:hAnsi="Sylfaen" w:cs="Sylfaen"/>
          <w:sz w:val="23"/>
          <w:szCs w:val="23"/>
          <w:lang w:val="hy-AM"/>
        </w:rPr>
        <w:t>լինել</w:t>
      </w:r>
      <w:r w:rsidRPr="00A86054">
        <w:rPr>
          <w:rFonts w:ascii="Sylfaen" w:hAnsi="Sylfaen" w:cs="Calibri"/>
          <w:sz w:val="23"/>
          <w:szCs w:val="23"/>
          <w:lang w:val="hy-AM"/>
        </w:rPr>
        <w:t xml:space="preserve"> </w:t>
      </w:r>
      <w:r w:rsidRPr="00A86054">
        <w:rPr>
          <w:rFonts w:ascii="Sylfaen" w:hAnsi="Sylfaen" w:cs="Sylfaen"/>
          <w:sz w:val="23"/>
          <w:szCs w:val="23"/>
          <w:lang w:val="hy-AM"/>
        </w:rPr>
        <w:t>առկա</w:t>
      </w:r>
      <w:r w:rsidRPr="00A86054">
        <w:rPr>
          <w:rFonts w:ascii="Sylfaen" w:hAnsi="Sylfaen" w:cs="Calibri"/>
          <w:sz w:val="23"/>
          <w:szCs w:val="23"/>
          <w:lang w:val="hy-AM"/>
        </w:rPr>
        <w:t xml:space="preserve"> </w:t>
      </w:r>
      <w:r w:rsidRPr="00A86054">
        <w:rPr>
          <w:rFonts w:ascii="Sylfaen" w:hAnsi="Sylfaen" w:cs="Sylfaen"/>
          <w:sz w:val="23"/>
          <w:szCs w:val="23"/>
          <w:lang w:val="hy-AM"/>
        </w:rPr>
        <w:t>գրանցումների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երկրատեղեկատվական</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համակարգի</w:t>
      </w:r>
      <w:r w:rsidRPr="00A86054">
        <w:rPr>
          <w:rFonts w:ascii="Sylfaen" w:hAnsi="Sylfaen" w:cs="Calibri"/>
          <w:sz w:val="23"/>
          <w:szCs w:val="23"/>
          <w:lang w:val="hy-AM"/>
        </w:rPr>
        <w:t xml:space="preserve"> </w:t>
      </w:r>
      <w:r w:rsidRPr="00A86054">
        <w:rPr>
          <w:rFonts w:ascii="Sylfaen" w:hAnsi="Sylfaen" w:cs="Sylfaen"/>
          <w:sz w:val="23"/>
          <w:szCs w:val="23"/>
          <w:lang w:val="hy-AM"/>
        </w:rPr>
        <w:t>տեխնոլոգիայի</w:t>
      </w:r>
      <w:r w:rsidRPr="00A86054">
        <w:rPr>
          <w:rFonts w:ascii="Sylfaen" w:hAnsi="Sylfaen" w:cs="Calibri"/>
          <w:sz w:val="23"/>
          <w:szCs w:val="23"/>
          <w:lang w:val="hy-AM"/>
        </w:rPr>
        <w:t xml:space="preserve"> </w:t>
      </w:r>
      <w:r w:rsidRPr="00A86054">
        <w:rPr>
          <w:rFonts w:ascii="Sylfaen" w:hAnsi="Sylfaen" w:cs="Sylfaen"/>
          <w:sz w:val="23"/>
          <w:szCs w:val="23"/>
          <w:lang w:val="hy-AM"/>
        </w:rPr>
        <w:t>վրա</w:t>
      </w:r>
      <w:r w:rsidRPr="00A86054">
        <w:rPr>
          <w:rFonts w:ascii="Sylfaen" w:hAnsi="Sylfaen" w:cs="Calibri"/>
          <w:sz w:val="23"/>
          <w:szCs w:val="23"/>
          <w:lang w:val="hy-AM"/>
        </w:rPr>
        <w:t xml:space="preserve">, </w:t>
      </w:r>
      <w:r w:rsidRPr="00A86054">
        <w:rPr>
          <w:rFonts w:ascii="Sylfaen" w:hAnsi="Sylfaen" w:cs="Sylfaen"/>
          <w:sz w:val="23"/>
          <w:szCs w:val="23"/>
          <w:lang w:val="hy-AM"/>
        </w:rPr>
        <w:t>որպեսզի</w:t>
      </w:r>
      <w:r w:rsidRPr="00A86054">
        <w:rPr>
          <w:rFonts w:ascii="Sylfaen" w:hAnsi="Sylfaen" w:cs="Calibri"/>
          <w:sz w:val="23"/>
          <w:szCs w:val="23"/>
          <w:lang w:val="hy-AM"/>
        </w:rPr>
        <w:t xml:space="preserve"> </w:t>
      </w:r>
      <w:r w:rsidRPr="00A86054">
        <w:rPr>
          <w:rFonts w:ascii="Sylfaen" w:hAnsi="Sylfaen" w:cs="Sylfaen"/>
          <w:sz w:val="23"/>
          <w:szCs w:val="23"/>
          <w:lang w:val="hy-AM"/>
        </w:rPr>
        <w:t>կանխարգելվ</w:t>
      </w:r>
      <w:r w:rsidRPr="00CF5706">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հիմնական</w:t>
      </w:r>
      <w:r w:rsidRPr="00A86054">
        <w:rPr>
          <w:rFonts w:ascii="Sylfaen" w:hAnsi="Sylfaen" w:cs="Calibri"/>
          <w:sz w:val="23"/>
          <w:szCs w:val="23"/>
          <w:lang w:val="hy-AM"/>
        </w:rPr>
        <w:t xml:space="preserve"> </w:t>
      </w:r>
      <w:r w:rsidRPr="00A86054">
        <w:rPr>
          <w:rFonts w:ascii="Sylfaen" w:hAnsi="Sylfaen" w:cs="Sylfaen"/>
          <w:sz w:val="23"/>
          <w:szCs w:val="23"/>
          <w:lang w:val="hy-AM"/>
        </w:rPr>
        <w:t>վնասվածքներից</w:t>
      </w:r>
      <w:r w:rsidRPr="00A86054">
        <w:rPr>
          <w:rFonts w:ascii="Sylfaen" w:hAnsi="Sylfaen" w:cs="Calibri"/>
          <w:sz w:val="23"/>
          <w:szCs w:val="23"/>
          <w:lang w:val="hy-AM"/>
        </w:rPr>
        <w:t xml:space="preserve"> </w:t>
      </w:r>
      <w:r w:rsidRPr="00A86054">
        <w:rPr>
          <w:rFonts w:ascii="Sylfaen" w:hAnsi="Sylfaen" w:cs="Sylfaen"/>
          <w:sz w:val="23"/>
          <w:szCs w:val="23"/>
          <w:lang w:val="hy-AM"/>
        </w:rPr>
        <w:t>առաջացող</w:t>
      </w:r>
      <w:r w:rsidRPr="00A86054">
        <w:rPr>
          <w:rFonts w:ascii="Sylfaen" w:hAnsi="Sylfaen" w:cs="Calibri"/>
          <w:sz w:val="23"/>
          <w:szCs w:val="23"/>
          <w:lang w:val="hy-AM"/>
        </w:rPr>
        <w:t xml:space="preserve"> </w:t>
      </w:r>
      <w:r w:rsidRPr="00A86054">
        <w:rPr>
          <w:rFonts w:ascii="Sylfaen" w:hAnsi="Sylfaen" w:cs="Sylfaen"/>
          <w:sz w:val="23"/>
          <w:szCs w:val="23"/>
          <w:lang w:val="hy-AM"/>
        </w:rPr>
        <w:t>ջրային</w:t>
      </w:r>
      <w:r w:rsidRPr="00A86054">
        <w:rPr>
          <w:rFonts w:ascii="Sylfaen" w:hAnsi="Sylfaen" w:cs="Calibri"/>
          <w:sz w:val="23"/>
          <w:szCs w:val="23"/>
          <w:lang w:val="hy-AM"/>
        </w:rPr>
        <w:t xml:space="preserve"> </w:t>
      </w:r>
      <w:r w:rsidRPr="00A86054">
        <w:rPr>
          <w:rFonts w:ascii="Sylfaen" w:hAnsi="Sylfaen" w:cs="Sylfaen"/>
          <w:sz w:val="23"/>
          <w:szCs w:val="23"/>
          <w:lang w:val="hy-AM"/>
        </w:rPr>
        <w:t>կորուստները և էլեկտրաէներգիայի ծախսը</w:t>
      </w:r>
      <w:r w:rsidRPr="00A86054">
        <w:rPr>
          <w:rFonts w:ascii="Sylfaen" w:hAnsi="Sylfaen" w:cs="Calibri"/>
          <w:sz w:val="23"/>
          <w:szCs w:val="23"/>
          <w:lang w:val="hy-AM"/>
        </w:rPr>
        <w:t>: Ատենախոսությունում վերլուծվել և ներկայացվել են նաև այդ համակարգի ներդրման համեմատական առավելություններն ու թերությունները:</w:t>
      </w:r>
    </w:p>
    <w:p w:rsidR="006C38AE" w:rsidRPr="00A86054" w:rsidRDefault="006C38AE" w:rsidP="006C38AE">
      <w:pPr>
        <w:spacing w:after="0" w:line="240" w:lineRule="auto"/>
        <w:ind w:firstLine="709"/>
        <w:jc w:val="both"/>
        <w:rPr>
          <w:rFonts w:ascii="Sylfaen" w:hAnsi="Sylfaen" w:cs="Calibri"/>
          <w:sz w:val="23"/>
          <w:szCs w:val="23"/>
          <w:lang w:val="hy-AM"/>
        </w:rPr>
      </w:pPr>
      <w:r w:rsidRPr="00A86054">
        <w:rPr>
          <w:rFonts w:ascii="Sylfaen" w:hAnsi="Sylfaen" w:cs="Sylfaen"/>
          <w:sz w:val="23"/>
          <w:szCs w:val="23"/>
          <w:lang w:val="hy-AM"/>
        </w:rPr>
        <w:t>Հարց</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առաջանում</w:t>
      </w:r>
      <w:r w:rsidRPr="00A86054">
        <w:rPr>
          <w:rFonts w:ascii="Sylfaen" w:hAnsi="Sylfaen" w:cs="Calibri"/>
          <w:sz w:val="23"/>
          <w:szCs w:val="23"/>
          <w:lang w:val="hy-AM"/>
        </w:rPr>
        <w:t xml:space="preserve">, </w:t>
      </w:r>
      <w:r w:rsidRPr="00A86054">
        <w:rPr>
          <w:rFonts w:ascii="Sylfaen" w:hAnsi="Sylfaen" w:cs="Sylfaen"/>
          <w:sz w:val="23"/>
          <w:szCs w:val="23"/>
          <w:lang w:val="hy-AM"/>
        </w:rPr>
        <w:t>ինչպես</w:t>
      </w:r>
      <w:r w:rsidRPr="00A86054">
        <w:rPr>
          <w:rFonts w:ascii="Sylfaen" w:hAnsi="Sylfaen" w:cs="Calibri"/>
          <w:sz w:val="23"/>
          <w:szCs w:val="23"/>
          <w:lang w:val="hy-AM"/>
        </w:rPr>
        <w:t xml:space="preserve"> </w:t>
      </w:r>
      <w:r w:rsidRPr="00A86054">
        <w:rPr>
          <w:rFonts w:ascii="Sylfaen" w:hAnsi="Sylfaen" w:cs="Sylfaen"/>
          <w:sz w:val="23"/>
          <w:szCs w:val="23"/>
          <w:lang w:val="hy-AM"/>
        </w:rPr>
        <w:t>գործնականում</w:t>
      </w:r>
      <w:r w:rsidRPr="00A86054">
        <w:rPr>
          <w:rFonts w:ascii="Sylfaen" w:hAnsi="Sylfaen" w:cs="Calibri"/>
          <w:sz w:val="23"/>
          <w:szCs w:val="23"/>
          <w:lang w:val="hy-AM"/>
        </w:rPr>
        <w:t xml:space="preserve"> </w:t>
      </w:r>
      <w:r w:rsidRPr="00A86054">
        <w:rPr>
          <w:rFonts w:ascii="Sylfaen" w:hAnsi="Sylfaen" w:cs="Sylfaen"/>
          <w:sz w:val="23"/>
          <w:szCs w:val="23"/>
          <w:lang w:val="hy-AM"/>
        </w:rPr>
        <w:t>նվազեցնել</w:t>
      </w:r>
      <w:r w:rsidRPr="00A86054">
        <w:rPr>
          <w:rFonts w:ascii="Sylfaen" w:hAnsi="Sylfaen" w:cs="Calibri"/>
          <w:sz w:val="23"/>
          <w:szCs w:val="23"/>
          <w:lang w:val="hy-AM"/>
        </w:rPr>
        <w:t xml:space="preserve"> </w:t>
      </w:r>
      <w:r w:rsidRPr="00A86054">
        <w:rPr>
          <w:rFonts w:ascii="Sylfaen" w:hAnsi="Sylfaen" w:cs="Sylfaen"/>
          <w:sz w:val="23"/>
          <w:szCs w:val="23"/>
          <w:lang w:val="hy-AM"/>
        </w:rPr>
        <w:t>մեխանիկական</w:t>
      </w:r>
      <w:r w:rsidRPr="00A86054">
        <w:rPr>
          <w:rFonts w:ascii="Sylfaen" w:hAnsi="Sylfaen" w:cs="Calibri"/>
          <w:sz w:val="23"/>
          <w:szCs w:val="23"/>
          <w:lang w:val="hy-AM"/>
        </w:rPr>
        <w:t xml:space="preserve"> </w:t>
      </w:r>
      <w:r w:rsidRPr="00A86054">
        <w:rPr>
          <w:rFonts w:ascii="Sylfaen" w:hAnsi="Sylfaen" w:cs="Sylfaen"/>
          <w:sz w:val="23"/>
          <w:szCs w:val="23"/>
          <w:lang w:val="hy-AM"/>
        </w:rPr>
        <w:t>ջրարտադրության</w:t>
      </w:r>
      <w:r w:rsidRPr="00A86054">
        <w:rPr>
          <w:rFonts w:ascii="Sylfaen" w:hAnsi="Sylfaen" w:cs="Calibri"/>
          <w:sz w:val="23"/>
          <w:szCs w:val="23"/>
          <w:lang w:val="hy-AM"/>
        </w:rPr>
        <w:t xml:space="preserve"> </w:t>
      </w:r>
      <w:r w:rsidRPr="00A86054">
        <w:rPr>
          <w:rFonts w:ascii="Sylfaen" w:hAnsi="Sylfaen" w:cs="Sylfaen"/>
          <w:sz w:val="23"/>
          <w:szCs w:val="23"/>
          <w:lang w:val="hy-AM"/>
        </w:rPr>
        <w:t>գործակիցը</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առհասարակ</w:t>
      </w:r>
      <w:r w:rsidRPr="00A86054">
        <w:rPr>
          <w:rFonts w:ascii="Sylfaen" w:hAnsi="Sylfaen" w:cs="Calibri"/>
          <w:sz w:val="23"/>
          <w:szCs w:val="23"/>
          <w:lang w:val="hy-AM"/>
        </w:rPr>
        <w:t xml:space="preserve"> </w:t>
      </w:r>
      <w:r w:rsidRPr="00A86054">
        <w:rPr>
          <w:rFonts w:ascii="Sylfaen" w:hAnsi="Sylfaen" w:cs="Sylfaen"/>
          <w:sz w:val="23"/>
          <w:szCs w:val="23"/>
          <w:lang w:val="hy-AM"/>
        </w:rPr>
        <w:t>մեղմել</w:t>
      </w:r>
      <w:r w:rsidRPr="00A86054">
        <w:rPr>
          <w:rFonts w:ascii="Sylfaen" w:hAnsi="Sylfaen" w:cs="Calibri"/>
          <w:sz w:val="23"/>
          <w:szCs w:val="23"/>
          <w:lang w:val="hy-AM"/>
        </w:rPr>
        <w:t xml:space="preserve"> </w:t>
      </w:r>
      <w:r w:rsidRPr="00A86054">
        <w:rPr>
          <w:rFonts w:ascii="Sylfaen" w:hAnsi="Sylfaen" w:cs="Sylfaen"/>
          <w:sz w:val="23"/>
          <w:szCs w:val="23"/>
          <w:lang w:val="hy-AM"/>
        </w:rPr>
        <w:t>ջրակորուստների</w:t>
      </w:r>
      <w:r w:rsidRPr="00A86054">
        <w:rPr>
          <w:rFonts w:ascii="Sylfaen" w:hAnsi="Sylfaen" w:cs="Calibri"/>
          <w:sz w:val="23"/>
          <w:szCs w:val="23"/>
          <w:lang w:val="hy-AM"/>
        </w:rPr>
        <w:t xml:space="preserve"> </w:t>
      </w:r>
      <w:r w:rsidRPr="00A86054">
        <w:rPr>
          <w:rFonts w:ascii="Sylfaen" w:hAnsi="Sylfaen" w:cs="Sylfaen"/>
          <w:sz w:val="23"/>
          <w:szCs w:val="23"/>
          <w:lang w:val="hy-AM"/>
        </w:rPr>
        <w:t>բարձր</w:t>
      </w:r>
      <w:r w:rsidRPr="00A86054">
        <w:rPr>
          <w:rFonts w:ascii="Sylfaen" w:hAnsi="Sylfaen" w:cs="Calibri"/>
          <w:sz w:val="23"/>
          <w:szCs w:val="23"/>
          <w:lang w:val="hy-AM"/>
        </w:rPr>
        <w:t xml:space="preserve"> </w:t>
      </w:r>
      <w:r w:rsidRPr="00A86054">
        <w:rPr>
          <w:rFonts w:ascii="Sylfaen" w:hAnsi="Sylfaen" w:cs="Sylfaen"/>
          <w:sz w:val="23"/>
          <w:szCs w:val="23"/>
          <w:lang w:val="hy-AM"/>
        </w:rPr>
        <w:t>ցուցանիշը</w:t>
      </w:r>
      <w:r w:rsidRPr="00A86054">
        <w:rPr>
          <w:rFonts w:ascii="Sylfaen" w:hAnsi="Sylfaen" w:cs="Calibri"/>
          <w:sz w:val="23"/>
          <w:szCs w:val="23"/>
          <w:lang w:val="hy-AM"/>
        </w:rPr>
        <w:t xml:space="preserve">: </w:t>
      </w:r>
      <w:r w:rsidRPr="00A86054">
        <w:rPr>
          <w:rFonts w:ascii="Sylfaen" w:hAnsi="Sylfaen" w:cs="Sylfaen"/>
          <w:sz w:val="23"/>
          <w:szCs w:val="23"/>
          <w:lang w:val="hy-AM"/>
        </w:rPr>
        <w:t>Այստեղ</w:t>
      </w:r>
      <w:r w:rsidRPr="00A86054">
        <w:rPr>
          <w:rFonts w:ascii="Sylfaen" w:hAnsi="Sylfaen" w:cs="Calibri"/>
          <w:sz w:val="23"/>
          <w:szCs w:val="23"/>
          <w:lang w:val="hy-AM"/>
        </w:rPr>
        <w:t xml:space="preserve"> </w:t>
      </w:r>
      <w:r w:rsidRPr="00A86054">
        <w:rPr>
          <w:rFonts w:ascii="Sylfaen" w:hAnsi="Sylfaen" w:cs="Sylfaen"/>
          <w:sz w:val="23"/>
          <w:szCs w:val="23"/>
          <w:lang w:val="hy-AM"/>
        </w:rPr>
        <w:t>օգնության</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գալիս</w:t>
      </w:r>
      <w:r w:rsidRPr="00A86054">
        <w:rPr>
          <w:rFonts w:ascii="Sylfaen" w:hAnsi="Sylfaen" w:cs="Calibri"/>
          <w:sz w:val="23"/>
          <w:szCs w:val="23"/>
          <w:lang w:val="hy-AM"/>
        </w:rPr>
        <w:t xml:space="preserve"> </w:t>
      </w:r>
      <w:r w:rsidRPr="00A86054">
        <w:rPr>
          <w:rFonts w:ascii="Sylfaen" w:hAnsi="Sylfaen" w:cs="Sylfaen"/>
          <w:sz w:val="23"/>
          <w:szCs w:val="23"/>
          <w:lang w:val="hy-AM"/>
        </w:rPr>
        <w:t>երկրատեղեկատվական</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համակարգերը</w:t>
      </w:r>
      <w:r w:rsidRPr="00A86054">
        <w:rPr>
          <w:rFonts w:ascii="Sylfaen" w:hAnsi="Sylfaen" w:cs="Calibri"/>
          <w:sz w:val="23"/>
          <w:szCs w:val="23"/>
          <w:lang w:val="hy-AM"/>
        </w:rPr>
        <w:t xml:space="preserve">, </w:t>
      </w:r>
      <w:r w:rsidRPr="00A86054">
        <w:rPr>
          <w:rFonts w:ascii="Sylfaen" w:hAnsi="Sylfaen" w:cs="Sylfaen"/>
          <w:sz w:val="23"/>
          <w:szCs w:val="23"/>
          <w:lang w:val="hy-AM"/>
        </w:rPr>
        <w:t>որոնք</w:t>
      </w:r>
      <w:r w:rsidRPr="00A86054">
        <w:rPr>
          <w:rFonts w:ascii="Sylfaen" w:hAnsi="Sylfaen" w:cs="Calibri"/>
          <w:sz w:val="23"/>
          <w:szCs w:val="23"/>
          <w:lang w:val="hy-AM"/>
        </w:rPr>
        <w:t xml:space="preserve"> </w:t>
      </w:r>
      <w:r w:rsidRPr="00A86054">
        <w:rPr>
          <w:rFonts w:ascii="Sylfaen" w:hAnsi="Sylfaen" w:cs="Sylfaen"/>
          <w:sz w:val="23"/>
          <w:szCs w:val="23"/>
          <w:lang w:val="hy-AM"/>
        </w:rPr>
        <w:t>թույլ</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տալիս</w:t>
      </w:r>
      <w:r w:rsidRPr="00A86054">
        <w:rPr>
          <w:rFonts w:ascii="Sylfaen" w:hAnsi="Sylfaen" w:cs="Calibri"/>
          <w:sz w:val="23"/>
          <w:szCs w:val="23"/>
          <w:lang w:val="hy-AM"/>
        </w:rPr>
        <w:t xml:space="preserve"> </w:t>
      </w:r>
      <w:r w:rsidRPr="00A86054">
        <w:rPr>
          <w:rFonts w:ascii="Sylfaen" w:hAnsi="Sylfaen" w:cs="Sylfaen"/>
          <w:sz w:val="23"/>
          <w:szCs w:val="23"/>
          <w:lang w:val="hy-AM"/>
        </w:rPr>
        <w:t>ինչպես</w:t>
      </w:r>
      <w:r w:rsidRPr="00A86054">
        <w:rPr>
          <w:rFonts w:ascii="Sylfaen" w:hAnsi="Sylfaen" w:cs="Calibri"/>
          <w:sz w:val="23"/>
          <w:szCs w:val="23"/>
          <w:lang w:val="hy-AM"/>
        </w:rPr>
        <w:t xml:space="preserve"> </w:t>
      </w:r>
      <w:r w:rsidRPr="00A86054">
        <w:rPr>
          <w:rFonts w:ascii="Sylfaen" w:hAnsi="Sylfaen" w:cs="Sylfaen"/>
          <w:sz w:val="23"/>
          <w:szCs w:val="23"/>
          <w:lang w:val="hy-AM"/>
        </w:rPr>
        <w:t>ճշգրիտ</w:t>
      </w:r>
      <w:r w:rsidRPr="00CF5706">
        <w:rPr>
          <w:rFonts w:ascii="Sylfaen" w:hAnsi="Sylfaen" w:cs="Sylfaen"/>
          <w:sz w:val="23"/>
          <w:szCs w:val="23"/>
          <w:lang w:val="hy-AM"/>
        </w:rPr>
        <w:t xml:space="preserve"> կերպով</w:t>
      </w:r>
      <w:r w:rsidRPr="00A86054">
        <w:rPr>
          <w:rFonts w:ascii="Sylfaen" w:hAnsi="Sylfaen" w:cs="Calibri"/>
          <w:sz w:val="23"/>
          <w:szCs w:val="23"/>
          <w:lang w:val="hy-AM"/>
        </w:rPr>
        <w:t xml:space="preserve"> </w:t>
      </w:r>
      <w:r w:rsidRPr="00A86054">
        <w:rPr>
          <w:rFonts w:ascii="Sylfaen" w:hAnsi="Sylfaen" w:cs="Sylfaen"/>
          <w:sz w:val="23"/>
          <w:szCs w:val="23"/>
          <w:lang w:val="hy-AM"/>
        </w:rPr>
        <w:t>գնահատել</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համակարգում</w:t>
      </w:r>
      <w:r w:rsidRPr="00A86054">
        <w:rPr>
          <w:rFonts w:ascii="Sylfaen" w:hAnsi="Sylfaen" w:cs="Calibri"/>
          <w:sz w:val="23"/>
          <w:szCs w:val="23"/>
          <w:lang w:val="hy-AM"/>
        </w:rPr>
        <w:t xml:space="preserve"> </w:t>
      </w:r>
      <w:r w:rsidRPr="00A86054">
        <w:rPr>
          <w:rFonts w:ascii="Sylfaen" w:hAnsi="Sylfaen" w:cs="Sylfaen"/>
          <w:sz w:val="23"/>
          <w:szCs w:val="23"/>
          <w:lang w:val="hy-AM"/>
        </w:rPr>
        <w:t>առկա</w:t>
      </w:r>
      <w:r w:rsidRPr="00A86054">
        <w:rPr>
          <w:rFonts w:ascii="Sylfaen" w:hAnsi="Sylfaen" w:cs="Calibri"/>
          <w:sz w:val="23"/>
          <w:szCs w:val="23"/>
          <w:lang w:val="hy-AM"/>
        </w:rPr>
        <w:t xml:space="preserve"> </w:t>
      </w:r>
      <w:r w:rsidRPr="00A86054">
        <w:rPr>
          <w:rFonts w:ascii="Sylfaen" w:hAnsi="Sylfaen" w:cs="Sylfaen"/>
          <w:sz w:val="23"/>
          <w:szCs w:val="23"/>
          <w:lang w:val="hy-AM"/>
        </w:rPr>
        <w:t>իրական</w:t>
      </w:r>
      <w:r w:rsidRPr="00A86054">
        <w:rPr>
          <w:rFonts w:ascii="Sylfaen" w:hAnsi="Sylfaen" w:cs="Calibri"/>
          <w:sz w:val="23"/>
          <w:szCs w:val="23"/>
          <w:lang w:val="hy-AM"/>
        </w:rPr>
        <w:t xml:space="preserve"> </w:t>
      </w:r>
      <w:r w:rsidRPr="00A86054">
        <w:rPr>
          <w:rFonts w:ascii="Sylfaen" w:hAnsi="Sylfaen" w:cs="Sylfaen"/>
          <w:sz w:val="23"/>
          <w:szCs w:val="23"/>
          <w:lang w:val="hy-AM"/>
        </w:rPr>
        <w:t>ջրահոսքերը</w:t>
      </w:r>
      <w:r w:rsidRPr="00A86054">
        <w:rPr>
          <w:rFonts w:ascii="Sylfaen" w:hAnsi="Sylfaen" w:cs="Calibri"/>
          <w:sz w:val="23"/>
          <w:szCs w:val="23"/>
          <w:lang w:val="hy-AM"/>
        </w:rPr>
        <w:t xml:space="preserve">, </w:t>
      </w:r>
      <w:r w:rsidRPr="00A86054">
        <w:rPr>
          <w:rFonts w:ascii="Sylfaen" w:hAnsi="Sylfaen" w:cs="Sylfaen"/>
          <w:sz w:val="23"/>
          <w:szCs w:val="23"/>
          <w:lang w:val="hy-AM"/>
        </w:rPr>
        <w:t>այնպես</w:t>
      </w:r>
      <w:r w:rsidRPr="00A86054">
        <w:rPr>
          <w:rFonts w:ascii="Sylfaen" w:hAnsi="Sylfaen" w:cs="Calibri"/>
          <w:sz w:val="23"/>
          <w:szCs w:val="23"/>
          <w:lang w:val="hy-AM"/>
        </w:rPr>
        <w:t xml:space="preserve"> </w:t>
      </w:r>
      <w:r w:rsidRPr="00A86054">
        <w:rPr>
          <w:rFonts w:ascii="Sylfaen" w:hAnsi="Sylfaen" w:cs="Sylfaen"/>
          <w:sz w:val="23"/>
          <w:szCs w:val="23"/>
          <w:lang w:val="hy-AM"/>
        </w:rPr>
        <w:t>էլ</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ստեղծում</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կառավարել</w:t>
      </w:r>
      <w:r w:rsidRPr="00CF5706">
        <w:rPr>
          <w:rFonts w:ascii="Sylfaen" w:hAnsi="Sylfaen" w:cs="Sylfaen"/>
          <w:sz w:val="23"/>
          <w:szCs w:val="23"/>
          <w:lang w:val="hy-AM"/>
        </w:rPr>
        <w:t>ու</w:t>
      </w:r>
      <w:r w:rsidRPr="00A86054">
        <w:rPr>
          <w:rFonts w:ascii="Sylfaen" w:hAnsi="Sylfaen" w:cs="Calibri"/>
          <w:sz w:val="23"/>
          <w:szCs w:val="23"/>
          <w:lang w:val="hy-AM"/>
        </w:rPr>
        <w:t xml:space="preserve"> </w:t>
      </w:r>
      <w:r w:rsidRPr="00A86054">
        <w:rPr>
          <w:rFonts w:ascii="Sylfaen" w:hAnsi="Sylfaen" w:cs="Sylfaen"/>
          <w:sz w:val="23"/>
          <w:szCs w:val="23"/>
          <w:lang w:val="hy-AM"/>
        </w:rPr>
        <w:t>այդ</w:t>
      </w:r>
      <w:r w:rsidRPr="00A86054">
        <w:rPr>
          <w:rFonts w:ascii="Sylfaen" w:hAnsi="Sylfaen" w:cs="Calibri"/>
          <w:sz w:val="23"/>
          <w:szCs w:val="23"/>
          <w:lang w:val="hy-AM"/>
        </w:rPr>
        <w:t xml:space="preserve"> </w:t>
      </w:r>
      <w:r w:rsidRPr="00A86054">
        <w:rPr>
          <w:rFonts w:ascii="Sylfaen" w:hAnsi="Sylfaen" w:cs="Sylfaen"/>
          <w:sz w:val="23"/>
          <w:szCs w:val="23"/>
          <w:lang w:val="hy-AM"/>
        </w:rPr>
        <w:t>հոսքերն</w:t>
      </w:r>
      <w:r w:rsidRPr="00CF5706">
        <w:rPr>
          <w:rFonts w:ascii="Sylfaen" w:hAnsi="Sylfaen" w:cs="Sylfaen"/>
          <w:sz w:val="23"/>
          <w:szCs w:val="23"/>
          <w:lang w:val="hy-AM"/>
        </w:rPr>
        <w:t>`</w:t>
      </w:r>
      <w:r w:rsidRPr="00A86054">
        <w:rPr>
          <w:rFonts w:ascii="Sylfaen" w:hAnsi="Sylfaen" w:cs="Calibri"/>
          <w:sz w:val="23"/>
          <w:szCs w:val="23"/>
          <w:lang w:val="hy-AM"/>
        </w:rPr>
        <w:t xml:space="preserve"> </w:t>
      </w:r>
      <w:r w:rsidRPr="00A86054">
        <w:rPr>
          <w:rFonts w:ascii="Sylfaen" w:hAnsi="Sylfaen" w:cs="Sylfaen"/>
          <w:sz w:val="23"/>
          <w:szCs w:val="23"/>
          <w:lang w:val="hy-AM"/>
        </w:rPr>
        <w:t>արդիական</w:t>
      </w:r>
      <w:r w:rsidRPr="00A86054">
        <w:rPr>
          <w:rFonts w:ascii="Sylfaen" w:hAnsi="Sylfaen" w:cs="Calibri"/>
          <w:sz w:val="23"/>
          <w:szCs w:val="23"/>
          <w:lang w:val="hy-AM"/>
        </w:rPr>
        <w:t xml:space="preserve"> </w:t>
      </w:r>
      <w:r w:rsidRPr="00A86054">
        <w:rPr>
          <w:rFonts w:ascii="Sylfaen" w:hAnsi="Sylfaen" w:cs="Sylfaen"/>
          <w:sz w:val="23"/>
          <w:szCs w:val="23"/>
          <w:lang w:val="hy-AM"/>
        </w:rPr>
        <w:t>թվային</w:t>
      </w:r>
      <w:r w:rsidRPr="00A86054">
        <w:rPr>
          <w:rFonts w:ascii="Sylfaen" w:hAnsi="Sylfaen" w:cs="Calibri"/>
          <w:sz w:val="23"/>
          <w:szCs w:val="23"/>
          <w:lang w:val="hy-AM"/>
        </w:rPr>
        <w:t xml:space="preserve"> </w:t>
      </w:r>
      <w:r w:rsidRPr="00A86054">
        <w:rPr>
          <w:rFonts w:ascii="Sylfaen" w:hAnsi="Sylfaen" w:cs="Sylfaen"/>
          <w:sz w:val="23"/>
          <w:szCs w:val="23"/>
          <w:lang w:val="hy-AM"/>
        </w:rPr>
        <w:t>տեղեկատվական</w:t>
      </w:r>
      <w:r w:rsidRPr="00A86054">
        <w:rPr>
          <w:rFonts w:ascii="Sylfaen" w:hAnsi="Sylfaen" w:cs="Calibri"/>
          <w:sz w:val="23"/>
          <w:szCs w:val="23"/>
          <w:lang w:val="hy-AM"/>
        </w:rPr>
        <w:t xml:space="preserve"> </w:t>
      </w:r>
      <w:r w:rsidRPr="00A86054">
        <w:rPr>
          <w:rFonts w:ascii="Sylfaen" w:hAnsi="Sylfaen" w:cs="Sylfaen"/>
          <w:sz w:val="23"/>
          <w:szCs w:val="23"/>
          <w:lang w:val="hy-AM"/>
        </w:rPr>
        <w:t>տեխնոլոգիաների</w:t>
      </w:r>
      <w:r w:rsidRPr="00A86054">
        <w:rPr>
          <w:rFonts w:ascii="Sylfaen" w:hAnsi="Sylfaen" w:cs="Calibri"/>
          <w:sz w:val="23"/>
          <w:szCs w:val="23"/>
          <w:lang w:val="hy-AM"/>
        </w:rPr>
        <w:t xml:space="preserve"> </w:t>
      </w:r>
      <w:r w:rsidRPr="00A86054">
        <w:rPr>
          <w:rFonts w:ascii="Sylfaen" w:hAnsi="Sylfaen" w:cs="Sylfaen"/>
          <w:sz w:val="23"/>
          <w:szCs w:val="23"/>
          <w:lang w:val="hy-AM"/>
        </w:rPr>
        <w:t>միջոցով</w:t>
      </w:r>
      <w:r w:rsidRPr="00A86054">
        <w:rPr>
          <w:rFonts w:ascii="Sylfaen" w:hAnsi="Sylfaen" w:cs="Calibri"/>
          <w:sz w:val="23"/>
          <w:szCs w:val="23"/>
          <w:lang w:val="hy-AM"/>
        </w:rPr>
        <w:t xml:space="preserve">: </w:t>
      </w:r>
      <w:r w:rsidRPr="00A86054">
        <w:rPr>
          <w:rFonts w:ascii="Sylfaen" w:hAnsi="Sylfaen" w:cs="Sylfaen"/>
          <w:sz w:val="23"/>
          <w:szCs w:val="23"/>
          <w:lang w:val="hy-AM"/>
        </w:rPr>
        <w:t>Նշվածի</w:t>
      </w:r>
      <w:r w:rsidRPr="00A86054">
        <w:rPr>
          <w:rFonts w:ascii="Sylfaen" w:hAnsi="Sylfaen" w:cs="Calibri"/>
          <w:sz w:val="23"/>
          <w:szCs w:val="23"/>
          <w:lang w:val="hy-AM"/>
        </w:rPr>
        <w:t xml:space="preserve"> </w:t>
      </w:r>
      <w:r w:rsidRPr="00A86054">
        <w:rPr>
          <w:rFonts w:ascii="Sylfaen" w:hAnsi="Sylfaen" w:cs="Sylfaen"/>
          <w:sz w:val="23"/>
          <w:szCs w:val="23"/>
          <w:lang w:val="hy-AM"/>
        </w:rPr>
        <w:t>օրինակներից</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Հայջրմուղկոյուղի</w:t>
      </w:r>
      <w:r w:rsidRPr="00A86054">
        <w:rPr>
          <w:rFonts w:ascii="Sylfaen" w:hAnsi="Sylfaen" w:cs="Calibri"/>
          <w:sz w:val="23"/>
          <w:szCs w:val="23"/>
          <w:lang w:val="hy-AM"/>
        </w:rPr>
        <w:t xml:space="preserve">» </w:t>
      </w:r>
      <w:r w:rsidRPr="00A86054">
        <w:rPr>
          <w:rFonts w:ascii="Sylfaen" w:hAnsi="Sylfaen" w:cs="Sylfaen"/>
          <w:sz w:val="23"/>
          <w:szCs w:val="23"/>
          <w:lang w:val="hy-AM"/>
        </w:rPr>
        <w:t>ՓԲԸ</w:t>
      </w:r>
      <w:r w:rsidRPr="00A86054">
        <w:rPr>
          <w:rFonts w:ascii="Sylfaen" w:hAnsi="Sylfaen" w:cs="Calibri"/>
          <w:sz w:val="23"/>
          <w:szCs w:val="23"/>
          <w:lang w:val="hy-AM"/>
        </w:rPr>
        <w:t>-</w:t>
      </w:r>
      <w:r w:rsidRPr="00A86054">
        <w:rPr>
          <w:rFonts w:ascii="Sylfaen" w:hAnsi="Sylfaen" w:cs="Sylfaen"/>
          <w:sz w:val="23"/>
          <w:szCs w:val="23"/>
          <w:lang w:val="hy-AM"/>
        </w:rPr>
        <w:t>ի</w:t>
      </w:r>
      <w:r w:rsidRPr="00A86054">
        <w:rPr>
          <w:rFonts w:ascii="Sylfaen" w:hAnsi="Sylfaen" w:cs="Calibri"/>
          <w:sz w:val="23"/>
          <w:szCs w:val="23"/>
          <w:lang w:val="hy-AM"/>
        </w:rPr>
        <w:t xml:space="preserve"> «</w:t>
      </w:r>
      <w:r w:rsidRPr="00A86054">
        <w:rPr>
          <w:rFonts w:ascii="Sylfaen" w:hAnsi="Sylfaen" w:cs="Sylfaen"/>
          <w:sz w:val="23"/>
          <w:szCs w:val="23"/>
          <w:lang w:val="hy-AM"/>
        </w:rPr>
        <w:t>Գավառ</w:t>
      </w:r>
      <w:r w:rsidRPr="00A86054">
        <w:rPr>
          <w:rFonts w:ascii="Sylfaen" w:hAnsi="Sylfaen" w:cs="Calibri"/>
          <w:sz w:val="23"/>
          <w:szCs w:val="23"/>
          <w:lang w:val="hy-AM"/>
        </w:rPr>
        <w:t xml:space="preserve">» </w:t>
      </w:r>
      <w:r w:rsidRPr="00A86054">
        <w:rPr>
          <w:rFonts w:ascii="Sylfaen" w:hAnsi="Sylfaen" w:cs="Sylfaen"/>
          <w:sz w:val="23"/>
          <w:szCs w:val="23"/>
          <w:lang w:val="hy-AM"/>
        </w:rPr>
        <w:t>տեղամասում</w:t>
      </w:r>
      <w:r w:rsidRPr="00A86054">
        <w:rPr>
          <w:rFonts w:ascii="Sylfaen" w:hAnsi="Sylfaen" w:cs="Calibri"/>
          <w:sz w:val="23"/>
          <w:szCs w:val="23"/>
          <w:lang w:val="hy-AM"/>
        </w:rPr>
        <w:t xml:space="preserve"> (Նկ. 1.) </w:t>
      </w:r>
      <w:r w:rsidRPr="00A86054">
        <w:rPr>
          <w:rFonts w:ascii="Sylfaen" w:hAnsi="Sylfaen" w:cs="Sylfaen"/>
          <w:sz w:val="23"/>
          <w:szCs w:val="23"/>
          <w:lang w:val="hy-AM"/>
        </w:rPr>
        <w:t>գործող</w:t>
      </w:r>
      <w:r w:rsidRPr="00A86054">
        <w:rPr>
          <w:rFonts w:ascii="Sylfaen" w:hAnsi="Sylfaen" w:cs="Calibri"/>
          <w:sz w:val="23"/>
          <w:szCs w:val="23"/>
          <w:lang w:val="hy-AM"/>
        </w:rPr>
        <w:t xml:space="preserve"> </w:t>
      </w:r>
      <w:r w:rsidRPr="00A86054">
        <w:rPr>
          <w:rFonts w:ascii="Sylfaen" w:hAnsi="Sylfaen" w:cs="Sylfaen"/>
          <w:sz w:val="23"/>
          <w:szCs w:val="23"/>
          <w:lang w:val="hy-AM"/>
        </w:rPr>
        <w:t>պոմպակայանները</w:t>
      </w:r>
      <w:r w:rsidRPr="00A86054">
        <w:rPr>
          <w:rFonts w:ascii="Sylfaen" w:hAnsi="Sylfaen" w:cs="Calibri"/>
          <w:sz w:val="23"/>
          <w:szCs w:val="23"/>
          <w:lang w:val="hy-AM"/>
        </w:rPr>
        <w:t xml:space="preserve"> (</w:t>
      </w:r>
      <w:r w:rsidRPr="00A86054">
        <w:rPr>
          <w:rFonts w:ascii="Sylfaen" w:hAnsi="Sylfaen" w:cs="Sylfaen"/>
          <w:sz w:val="23"/>
          <w:szCs w:val="23"/>
          <w:lang w:val="hy-AM"/>
        </w:rPr>
        <w:t>որի գաղափարի</w:t>
      </w:r>
      <w:r w:rsidRPr="00A86054">
        <w:rPr>
          <w:rFonts w:ascii="Sylfaen" w:hAnsi="Sylfaen" w:cs="Calibri"/>
          <w:sz w:val="23"/>
          <w:szCs w:val="23"/>
          <w:lang w:val="hy-AM"/>
        </w:rPr>
        <w:t xml:space="preserve"> </w:t>
      </w:r>
      <w:r w:rsidRPr="00A86054">
        <w:rPr>
          <w:rFonts w:ascii="Sylfaen" w:hAnsi="Sylfaen" w:cs="Sylfaen"/>
          <w:sz w:val="23"/>
          <w:szCs w:val="23"/>
          <w:lang w:val="hy-AM"/>
        </w:rPr>
        <w:t>ներդրմանը, իրականացման</w:t>
      </w:r>
      <w:r w:rsidRPr="00A86054">
        <w:rPr>
          <w:rFonts w:ascii="Sylfaen" w:hAnsi="Sylfaen" w:cs="Calibri"/>
          <w:sz w:val="23"/>
          <w:szCs w:val="23"/>
          <w:lang w:val="hy-AM"/>
        </w:rPr>
        <w:t xml:space="preserve"> </w:t>
      </w:r>
      <w:r w:rsidRPr="00A86054">
        <w:rPr>
          <w:rFonts w:ascii="Sylfaen" w:hAnsi="Sylfaen" w:cs="Sylfaen"/>
          <w:sz w:val="23"/>
          <w:szCs w:val="23"/>
          <w:lang w:val="hy-AM"/>
        </w:rPr>
        <w:t>տեխնիկական</w:t>
      </w:r>
      <w:r w:rsidRPr="00A86054">
        <w:rPr>
          <w:rFonts w:ascii="Sylfaen" w:hAnsi="Sylfaen" w:cs="Calibri"/>
          <w:sz w:val="23"/>
          <w:szCs w:val="23"/>
          <w:lang w:val="hy-AM"/>
        </w:rPr>
        <w:t xml:space="preserve"> </w:t>
      </w:r>
      <w:r w:rsidRPr="00A86054">
        <w:rPr>
          <w:rFonts w:ascii="Sylfaen" w:hAnsi="Sylfaen" w:cs="Sylfaen"/>
          <w:sz w:val="23"/>
          <w:szCs w:val="23"/>
          <w:lang w:val="hy-AM"/>
        </w:rPr>
        <w:t>առաջադրանքի</w:t>
      </w:r>
      <w:r w:rsidRPr="00A86054">
        <w:rPr>
          <w:rFonts w:ascii="Sylfaen" w:hAnsi="Sylfaen"/>
          <w:sz w:val="23"/>
          <w:szCs w:val="23"/>
          <w:lang w:val="hy-AM"/>
        </w:rPr>
        <w:t xml:space="preserve"> </w:t>
      </w:r>
      <w:r w:rsidRPr="00A86054">
        <w:rPr>
          <w:rFonts w:ascii="Sylfaen" w:hAnsi="Sylfaen" w:cs="Sylfaen"/>
          <w:sz w:val="23"/>
          <w:szCs w:val="23"/>
          <w:lang w:val="hy-AM"/>
        </w:rPr>
        <w:t>մշակմանը</w:t>
      </w:r>
      <w:r w:rsidRPr="00A86054">
        <w:rPr>
          <w:rFonts w:ascii="Sylfaen" w:hAnsi="Sylfaen" w:cs="Calibri"/>
          <w:sz w:val="23"/>
          <w:szCs w:val="23"/>
          <w:lang w:val="hy-AM"/>
        </w:rPr>
        <w:t xml:space="preserve">, </w:t>
      </w:r>
      <w:r w:rsidRPr="00A86054">
        <w:rPr>
          <w:rFonts w:ascii="Sylfaen" w:hAnsi="Sylfaen" w:cs="Sylfaen"/>
          <w:sz w:val="23"/>
          <w:szCs w:val="23"/>
          <w:lang w:val="hy-AM"/>
        </w:rPr>
        <w:t>ինչպես</w:t>
      </w:r>
      <w:r w:rsidRPr="00A86054">
        <w:rPr>
          <w:rFonts w:ascii="Sylfaen" w:hAnsi="Sylfaen" w:cs="Calibri"/>
          <w:sz w:val="23"/>
          <w:szCs w:val="23"/>
          <w:lang w:val="hy-AM"/>
        </w:rPr>
        <w:t xml:space="preserve"> </w:t>
      </w:r>
      <w:r w:rsidRPr="00A86054">
        <w:rPr>
          <w:rFonts w:ascii="Sylfaen" w:hAnsi="Sylfaen" w:cs="Sylfaen"/>
          <w:sz w:val="23"/>
          <w:szCs w:val="23"/>
          <w:lang w:val="hy-AM"/>
        </w:rPr>
        <w:t>նաև</w:t>
      </w:r>
      <w:r w:rsidRPr="00A86054">
        <w:rPr>
          <w:rFonts w:ascii="Sylfaen" w:hAnsi="Sylfaen" w:cs="Calibri"/>
          <w:sz w:val="23"/>
          <w:szCs w:val="23"/>
          <w:lang w:val="hy-AM"/>
        </w:rPr>
        <w:t xml:space="preserve"> </w:t>
      </w:r>
      <w:r w:rsidRPr="00A86054">
        <w:rPr>
          <w:rFonts w:ascii="Sylfaen" w:hAnsi="Sylfaen" w:cs="Sylfaen"/>
          <w:sz w:val="23"/>
          <w:szCs w:val="23"/>
          <w:lang w:val="hy-AM"/>
        </w:rPr>
        <w:t>սարքավորումների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ընտրությանը</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տեղաբաշխմանն</w:t>
      </w:r>
      <w:r w:rsidRPr="00A86054">
        <w:rPr>
          <w:rFonts w:ascii="Sylfaen" w:hAnsi="Sylfaen" w:cs="Calibri"/>
          <w:sz w:val="23"/>
          <w:szCs w:val="23"/>
          <w:lang w:val="hy-AM"/>
        </w:rPr>
        <w:t xml:space="preserve"> </w:t>
      </w:r>
      <w:r w:rsidRPr="00A86054">
        <w:rPr>
          <w:rFonts w:ascii="Sylfaen" w:hAnsi="Sylfaen" w:cs="Sylfaen"/>
          <w:sz w:val="23"/>
          <w:szCs w:val="23"/>
          <w:lang w:val="hy-AM"/>
        </w:rPr>
        <w:t>իր</w:t>
      </w:r>
      <w:r w:rsidRPr="00A86054">
        <w:rPr>
          <w:rFonts w:ascii="Sylfaen" w:hAnsi="Sylfaen" w:cs="Calibri"/>
          <w:sz w:val="23"/>
          <w:szCs w:val="23"/>
          <w:lang w:val="hy-AM"/>
        </w:rPr>
        <w:t xml:space="preserve"> </w:t>
      </w:r>
      <w:r w:rsidRPr="00A86054">
        <w:rPr>
          <w:rFonts w:ascii="Sylfaen" w:hAnsi="Sylfaen" w:cs="Sylfaen"/>
          <w:sz w:val="23"/>
          <w:szCs w:val="23"/>
          <w:lang w:val="hy-AM"/>
        </w:rPr>
        <w:t>գործուն</w:t>
      </w:r>
      <w:r w:rsidRPr="00A86054">
        <w:rPr>
          <w:rFonts w:ascii="Sylfaen" w:hAnsi="Sylfaen" w:cs="Calibri"/>
          <w:sz w:val="23"/>
          <w:szCs w:val="23"/>
          <w:lang w:val="hy-AM"/>
        </w:rPr>
        <w:t xml:space="preserve"> </w:t>
      </w:r>
      <w:r w:rsidRPr="00A86054">
        <w:rPr>
          <w:rFonts w:ascii="Sylfaen" w:hAnsi="Sylfaen" w:cs="Sylfaen"/>
          <w:sz w:val="23"/>
          <w:szCs w:val="23"/>
          <w:lang w:val="hy-AM"/>
        </w:rPr>
        <w:t>մասնակցությունն</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ունեցել</w:t>
      </w:r>
      <w:r w:rsidRPr="00A86054">
        <w:rPr>
          <w:rFonts w:ascii="Sylfaen" w:hAnsi="Sylfaen" w:cs="Calibri"/>
          <w:sz w:val="23"/>
          <w:szCs w:val="23"/>
          <w:lang w:val="hy-AM"/>
        </w:rPr>
        <w:t xml:space="preserve"> </w:t>
      </w:r>
      <w:r w:rsidRPr="00A86054">
        <w:rPr>
          <w:rFonts w:ascii="Sylfaen" w:hAnsi="Sylfaen" w:cs="Sylfaen"/>
          <w:sz w:val="23"/>
          <w:szCs w:val="23"/>
          <w:lang w:val="hy-AM"/>
        </w:rPr>
        <w:t>սույն</w:t>
      </w:r>
      <w:r w:rsidRPr="00A86054">
        <w:rPr>
          <w:rFonts w:ascii="Sylfaen" w:hAnsi="Sylfaen" w:cs="Calibri"/>
          <w:sz w:val="23"/>
          <w:szCs w:val="23"/>
          <w:lang w:val="hy-AM"/>
        </w:rPr>
        <w:t xml:space="preserve"> </w:t>
      </w:r>
      <w:r w:rsidRPr="00A86054">
        <w:rPr>
          <w:rFonts w:ascii="Sylfaen" w:hAnsi="Sylfaen" w:cs="Sylfaen"/>
          <w:sz w:val="23"/>
          <w:szCs w:val="23"/>
          <w:lang w:val="hy-AM"/>
        </w:rPr>
        <w:t>ատենախոսության</w:t>
      </w:r>
      <w:r w:rsidRPr="00A86054">
        <w:rPr>
          <w:rFonts w:ascii="Sylfaen" w:hAnsi="Sylfaen" w:cs="Calibri"/>
          <w:sz w:val="23"/>
          <w:szCs w:val="23"/>
          <w:lang w:val="hy-AM"/>
        </w:rPr>
        <w:t xml:space="preserve"> </w:t>
      </w:r>
      <w:r w:rsidRPr="00A86054">
        <w:rPr>
          <w:rFonts w:ascii="Sylfaen" w:hAnsi="Sylfaen" w:cs="Sylfaen"/>
          <w:sz w:val="23"/>
          <w:szCs w:val="23"/>
          <w:lang w:val="hy-AM"/>
        </w:rPr>
        <w:t>հեղինակը</w:t>
      </w:r>
      <w:r w:rsidRPr="00A86054">
        <w:rPr>
          <w:rFonts w:ascii="Sylfaen" w:hAnsi="Sylfaen" w:cs="Calibri"/>
          <w:sz w:val="23"/>
          <w:szCs w:val="23"/>
          <w:lang w:val="hy-AM"/>
        </w:rPr>
        <w:t xml:space="preserve">), </w:t>
      </w:r>
      <w:r w:rsidRPr="00A86054">
        <w:rPr>
          <w:rFonts w:ascii="Sylfaen" w:hAnsi="Sylfaen" w:cs="Sylfaen"/>
          <w:sz w:val="23"/>
          <w:szCs w:val="23"/>
          <w:lang w:val="hy-AM"/>
        </w:rPr>
        <w:t>որոնք</w:t>
      </w:r>
      <w:r w:rsidRPr="00A86054">
        <w:rPr>
          <w:rFonts w:ascii="Sylfaen" w:hAnsi="Sylfaen" w:cs="Calibri"/>
          <w:sz w:val="23"/>
          <w:szCs w:val="23"/>
          <w:lang w:val="hy-AM"/>
        </w:rPr>
        <w:t xml:space="preserve"> </w:t>
      </w:r>
      <w:r w:rsidRPr="00A86054">
        <w:rPr>
          <w:rFonts w:ascii="Sylfaen" w:hAnsi="Sylfaen" w:cs="Sylfaen"/>
          <w:sz w:val="23"/>
          <w:szCs w:val="23"/>
          <w:lang w:val="hy-AM"/>
        </w:rPr>
        <w:t>ամբողջովին</w:t>
      </w:r>
      <w:r w:rsidRPr="00A86054">
        <w:rPr>
          <w:rFonts w:ascii="Sylfaen" w:hAnsi="Sylfaen" w:cs="Calibri"/>
          <w:sz w:val="23"/>
          <w:szCs w:val="23"/>
          <w:lang w:val="hy-AM"/>
        </w:rPr>
        <w:t xml:space="preserve"> </w:t>
      </w:r>
      <w:r w:rsidRPr="00A86054">
        <w:rPr>
          <w:rFonts w:ascii="Sylfaen" w:hAnsi="Sylfaen" w:cs="Sylfaen"/>
          <w:sz w:val="23"/>
          <w:szCs w:val="23"/>
          <w:lang w:val="hy-AM"/>
        </w:rPr>
        <w:t>զինված</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արդիականացված</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հեռակառավարման</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հնարավորությամբ</w:t>
      </w:r>
      <w:r w:rsidRPr="00A86054">
        <w:rPr>
          <w:rFonts w:ascii="Sylfaen" w:hAnsi="Sylfaen" w:cs="Calibri"/>
          <w:sz w:val="23"/>
          <w:szCs w:val="23"/>
          <w:lang w:val="hy-AM"/>
        </w:rPr>
        <w:t xml:space="preserve"> </w:t>
      </w:r>
      <w:r w:rsidRPr="00A86054">
        <w:rPr>
          <w:rFonts w:ascii="Sylfaen" w:hAnsi="Sylfaen" w:cs="Sylfaen"/>
          <w:sz w:val="23"/>
          <w:szCs w:val="23"/>
          <w:lang w:val="hy-AM"/>
        </w:rPr>
        <w:t>հագեցած</w:t>
      </w:r>
      <w:r w:rsidRPr="00A86054">
        <w:rPr>
          <w:rFonts w:ascii="Sylfaen" w:hAnsi="Sylfaen" w:cs="Calibri"/>
          <w:sz w:val="23"/>
          <w:szCs w:val="23"/>
          <w:lang w:val="hy-AM"/>
        </w:rPr>
        <w:t xml:space="preserve"> </w:t>
      </w:r>
      <w:r w:rsidRPr="00A86054">
        <w:rPr>
          <w:rFonts w:ascii="Sylfaen" w:hAnsi="Sylfaen" w:cs="Sylfaen"/>
          <w:sz w:val="23"/>
          <w:szCs w:val="23"/>
          <w:lang w:val="hy-AM"/>
        </w:rPr>
        <w:t>սարքավորումներով</w:t>
      </w:r>
      <w:r w:rsidRPr="00A86054">
        <w:rPr>
          <w:rFonts w:ascii="Sylfaen" w:hAnsi="Sylfaen" w:cs="Calibri"/>
          <w:sz w:val="23"/>
          <w:szCs w:val="23"/>
          <w:lang w:val="hy-AM"/>
        </w:rPr>
        <w:t xml:space="preserve">: </w:t>
      </w:r>
      <w:r w:rsidRPr="00A86054">
        <w:rPr>
          <w:rFonts w:ascii="Sylfaen" w:hAnsi="Sylfaen" w:cs="Sylfaen"/>
          <w:sz w:val="23"/>
          <w:szCs w:val="23"/>
          <w:lang w:val="hy-AM"/>
        </w:rPr>
        <w:t>Այս</w:t>
      </w:r>
      <w:r w:rsidRPr="00A86054">
        <w:rPr>
          <w:rFonts w:ascii="Sylfaen" w:hAnsi="Sylfaen" w:cs="Calibri"/>
          <w:sz w:val="23"/>
          <w:szCs w:val="23"/>
          <w:lang w:val="hy-AM"/>
        </w:rPr>
        <w:t xml:space="preserve"> </w:t>
      </w:r>
      <w:r w:rsidRPr="00A86054">
        <w:rPr>
          <w:rFonts w:ascii="Sylfaen" w:hAnsi="Sylfaen" w:cs="Sylfaen"/>
          <w:sz w:val="23"/>
          <w:szCs w:val="23"/>
          <w:lang w:val="hy-AM"/>
        </w:rPr>
        <w:t>թվային</w:t>
      </w:r>
      <w:r w:rsidRPr="00A86054">
        <w:rPr>
          <w:rFonts w:ascii="Sylfaen" w:hAnsi="Sylfaen" w:cs="Calibri"/>
          <w:sz w:val="23"/>
          <w:szCs w:val="23"/>
          <w:lang w:val="hy-AM"/>
        </w:rPr>
        <w:t xml:space="preserve"> </w:t>
      </w:r>
      <w:r w:rsidRPr="00A86054">
        <w:rPr>
          <w:rFonts w:ascii="Sylfaen" w:hAnsi="Sylfaen" w:cs="Sylfaen"/>
          <w:sz w:val="23"/>
          <w:szCs w:val="23"/>
          <w:lang w:val="hy-AM"/>
        </w:rPr>
        <w:t>ժամանակակից</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կառավարման</w:t>
      </w:r>
      <w:r w:rsidRPr="00A86054">
        <w:rPr>
          <w:rFonts w:ascii="Sylfaen" w:hAnsi="Sylfaen" w:cs="Calibri"/>
          <w:sz w:val="23"/>
          <w:szCs w:val="23"/>
          <w:lang w:val="hy-AM"/>
        </w:rPr>
        <w:t xml:space="preserve"> </w:t>
      </w:r>
      <w:r w:rsidRPr="00A86054">
        <w:rPr>
          <w:rFonts w:ascii="Sylfaen" w:hAnsi="Sylfaen" w:cs="Sylfaen"/>
          <w:sz w:val="23"/>
          <w:szCs w:val="23"/>
          <w:lang w:val="hy-AM"/>
        </w:rPr>
        <w:t>գործիքներն</w:t>
      </w:r>
      <w:r w:rsidRPr="00A86054">
        <w:rPr>
          <w:rFonts w:ascii="Sylfaen" w:hAnsi="Sylfaen" w:cs="Calibri"/>
          <w:sz w:val="23"/>
          <w:szCs w:val="23"/>
          <w:lang w:val="hy-AM"/>
        </w:rPr>
        <w:t xml:space="preserve"> </w:t>
      </w:r>
      <w:r w:rsidRPr="00A86054">
        <w:rPr>
          <w:rFonts w:ascii="Sylfaen" w:hAnsi="Sylfaen" w:cs="Sylfaen"/>
          <w:sz w:val="23"/>
          <w:szCs w:val="23"/>
          <w:lang w:val="hy-AM"/>
        </w:rPr>
        <w:t>իրենց</w:t>
      </w:r>
      <w:r w:rsidRPr="00A86054">
        <w:rPr>
          <w:rFonts w:ascii="Sylfaen" w:hAnsi="Sylfaen" w:cs="Calibri"/>
          <w:sz w:val="23"/>
          <w:szCs w:val="23"/>
          <w:lang w:val="hy-AM"/>
        </w:rPr>
        <w:t xml:space="preserve"> </w:t>
      </w:r>
      <w:r w:rsidRPr="00A86054">
        <w:rPr>
          <w:rFonts w:ascii="Sylfaen" w:hAnsi="Sylfaen" w:cs="Sylfaen"/>
          <w:sz w:val="23"/>
          <w:szCs w:val="23"/>
          <w:lang w:val="hy-AM"/>
        </w:rPr>
        <w:t>հերթին</w:t>
      </w:r>
      <w:r w:rsidRPr="00A86054">
        <w:rPr>
          <w:rFonts w:ascii="Sylfaen" w:hAnsi="Sylfaen" w:cs="Calibri"/>
          <w:sz w:val="23"/>
          <w:szCs w:val="23"/>
          <w:lang w:val="hy-AM"/>
        </w:rPr>
        <w:t xml:space="preserve"> </w:t>
      </w:r>
      <w:r w:rsidRPr="00A86054">
        <w:rPr>
          <w:rFonts w:ascii="Sylfaen" w:hAnsi="Sylfaen" w:cs="Sylfaen"/>
          <w:sz w:val="23"/>
          <w:szCs w:val="23"/>
          <w:lang w:val="hy-AM"/>
        </w:rPr>
        <w:t>էապես</w:t>
      </w:r>
      <w:r w:rsidRPr="00A86054">
        <w:rPr>
          <w:rFonts w:ascii="Sylfaen" w:hAnsi="Sylfaen" w:cs="Calibri"/>
          <w:sz w:val="23"/>
          <w:szCs w:val="23"/>
          <w:lang w:val="hy-AM"/>
        </w:rPr>
        <w:t xml:space="preserve"> </w:t>
      </w:r>
      <w:r w:rsidRPr="00A86054">
        <w:rPr>
          <w:rFonts w:ascii="Sylfaen" w:hAnsi="Sylfaen" w:cs="Sylfaen"/>
          <w:sz w:val="23"/>
          <w:szCs w:val="23"/>
          <w:lang w:val="hy-AM"/>
        </w:rPr>
        <w:t>նպաստում</w:t>
      </w:r>
      <w:r w:rsidRPr="00A86054">
        <w:rPr>
          <w:rFonts w:ascii="Sylfaen" w:hAnsi="Sylfaen" w:cs="Calibri"/>
          <w:sz w:val="23"/>
          <w:szCs w:val="23"/>
          <w:lang w:val="hy-AM"/>
        </w:rPr>
        <w:t xml:space="preserve"> </w:t>
      </w:r>
      <w:r w:rsidRPr="00A86054">
        <w:rPr>
          <w:rFonts w:ascii="Sylfaen" w:hAnsi="Sylfaen" w:cs="Sylfaen"/>
          <w:sz w:val="23"/>
          <w:szCs w:val="23"/>
          <w:lang w:val="hy-AM"/>
        </w:rPr>
        <w:t>են</w:t>
      </w:r>
      <w:r w:rsidRPr="00A86054">
        <w:rPr>
          <w:rFonts w:ascii="Sylfaen" w:hAnsi="Sylfaen" w:cs="Calibri"/>
          <w:sz w:val="23"/>
          <w:szCs w:val="23"/>
          <w:lang w:val="hy-AM"/>
        </w:rPr>
        <w:t xml:space="preserve"> </w:t>
      </w:r>
      <w:r w:rsidRPr="00A86054">
        <w:rPr>
          <w:rFonts w:ascii="Sylfaen" w:hAnsi="Sylfaen" w:cs="Sylfaen"/>
          <w:sz w:val="23"/>
          <w:szCs w:val="23"/>
          <w:lang w:val="hy-AM"/>
        </w:rPr>
        <w:t>պոմպակայանների</w:t>
      </w:r>
      <w:r w:rsidRPr="00A86054">
        <w:rPr>
          <w:rFonts w:ascii="Sylfaen" w:hAnsi="Sylfaen" w:cs="Calibri"/>
          <w:sz w:val="23"/>
          <w:szCs w:val="23"/>
          <w:lang w:val="hy-AM"/>
        </w:rPr>
        <w:t xml:space="preserve"> </w:t>
      </w:r>
      <w:r w:rsidRPr="00A86054">
        <w:rPr>
          <w:rFonts w:ascii="Sylfaen" w:hAnsi="Sylfaen" w:cs="Sylfaen"/>
          <w:sz w:val="23"/>
          <w:szCs w:val="23"/>
          <w:lang w:val="hy-AM"/>
        </w:rPr>
        <w:t>աշխատանքի</w:t>
      </w:r>
      <w:r w:rsidRPr="00A86054">
        <w:rPr>
          <w:rFonts w:ascii="Sylfaen" w:hAnsi="Sylfaen" w:cs="Calibri"/>
          <w:sz w:val="23"/>
          <w:szCs w:val="23"/>
          <w:lang w:val="hy-AM"/>
        </w:rPr>
        <w:t xml:space="preserve"> </w:t>
      </w:r>
      <w:r w:rsidRPr="00A86054">
        <w:rPr>
          <w:rFonts w:ascii="Sylfaen" w:hAnsi="Sylfaen" w:cs="Sylfaen"/>
          <w:sz w:val="23"/>
          <w:szCs w:val="23"/>
          <w:lang w:val="hy-AM"/>
        </w:rPr>
        <w:t>արդյունավետության</w:t>
      </w:r>
      <w:r w:rsidRPr="00A86054">
        <w:rPr>
          <w:rFonts w:ascii="Sylfaen" w:hAnsi="Sylfaen" w:cs="Calibri"/>
          <w:sz w:val="23"/>
          <w:szCs w:val="23"/>
          <w:lang w:val="hy-AM"/>
        </w:rPr>
        <w:t xml:space="preserve"> </w:t>
      </w:r>
      <w:r w:rsidRPr="00A86054">
        <w:rPr>
          <w:rFonts w:ascii="Sylfaen" w:hAnsi="Sylfaen" w:cs="Sylfaen"/>
          <w:sz w:val="23"/>
          <w:szCs w:val="23"/>
          <w:lang w:val="hy-AM"/>
        </w:rPr>
        <w:t>բարձրացմանը</w:t>
      </w:r>
      <w:r w:rsidRPr="00A86054">
        <w:rPr>
          <w:rFonts w:ascii="Sylfaen" w:hAnsi="Sylfaen" w:cs="Calibri"/>
          <w:sz w:val="23"/>
          <w:szCs w:val="23"/>
          <w:lang w:val="hy-AM"/>
        </w:rPr>
        <w:t xml:space="preserve">` </w:t>
      </w:r>
      <w:r w:rsidRPr="00A86054">
        <w:rPr>
          <w:rFonts w:ascii="Sylfaen" w:hAnsi="Sylfaen" w:cs="Sylfaen"/>
          <w:sz w:val="23"/>
          <w:szCs w:val="23"/>
          <w:lang w:val="hy-AM"/>
        </w:rPr>
        <w:t>էլեկտրաէներգիայի</w:t>
      </w:r>
      <w:r w:rsidRPr="00A86054">
        <w:rPr>
          <w:rFonts w:ascii="Sylfaen" w:hAnsi="Sylfaen" w:cs="Calibri"/>
          <w:sz w:val="23"/>
          <w:szCs w:val="23"/>
          <w:lang w:val="hy-AM"/>
        </w:rPr>
        <w:t xml:space="preserve"> </w:t>
      </w:r>
      <w:r w:rsidRPr="00A86054">
        <w:rPr>
          <w:rFonts w:ascii="Sylfaen" w:hAnsi="Sylfaen" w:cs="Sylfaen"/>
          <w:sz w:val="23"/>
          <w:szCs w:val="23"/>
          <w:lang w:val="hy-AM"/>
        </w:rPr>
        <w:t>ծախսի</w:t>
      </w:r>
      <w:r w:rsidRPr="00A86054">
        <w:rPr>
          <w:rFonts w:ascii="Sylfaen" w:hAnsi="Sylfaen" w:cs="Calibri"/>
          <w:sz w:val="23"/>
          <w:szCs w:val="23"/>
          <w:lang w:val="hy-AM"/>
        </w:rPr>
        <w:t xml:space="preserve"> </w:t>
      </w:r>
      <w:r w:rsidRPr="00A86054">
        <w:rPr>
          <w:rFonts w:ascii="Sylfaen" w:hAnsi="Sylfaen" w:cs="Sylfaen"/>
          <w:sz w:val="23"/>
          <w:szCs w:val="23"/>
          <w:lang w:val="hy-AM"/>
        </w:rPr>
        <w:t>զգալի</w:t>
      </w:r>
      <w:r w:rsidRPr="00A86054">
        <w:rPr>
          <w:rFonts w:ascii="Sylfaen" w:hAnsi="Sylfaen" w:cs="Calibri"/>
          <w:sz w:val="23"/>
          <w:szCs w:val="23"/>
          <w:lang w:val="hy-AM"/>
        </w:rPr>
        <w:t xml:space="preserve"> </w:t>
      </w:r>
      <w:r w:rsidRPr="00A86054">
        <w:rPr>
          <w:rFonts w:ascii="Sylfaen" w:hAnsi="Sylfaen" w:cs="Sylfaen"/>
          <w:sz w:val="23"/>
          <w:szCs w:val="23"/>
          <w:lang w:val="hy-AM"/>
        </w:rPr>
        <w:t>խնայողությունների</w:t>
      </w:r>
      <w:r w:rsidRPr="00A86054">
        <w:rPr>
          <w:rFonts w:ascii="Sylfaen" w:hAnsi="Sylfaen" w:cs="Calibri"/>
          <w:sz w:val="23"/>
          <w:szCs w:val="23"/>
          <w:lang w:val="hy-AM"/>
        </w:rPr>
        <w:t xml:space="preserve"> </w:t>
      </w:r>
      <w:r w:rsidRPr="00A86054">
        <w:rPr>
          <w:rFonts w:ascii="Sylfaen" w:hAnsi="Sylfaen" w:cs="Sylfaen"/>
          <w:sz w:val="23"/>
          <w:szCs w:val="23"/>
          <w:lang w:val="hy-AM"/>
        </w:rPr>
        <w:t>միջոցով</w:t>
      </w:r>
      <w:r w:rsidRPr="00A86054">
        <w:rPr>
          <w:rFonts w:ascii="Sylfaen" w:hAnsi="Sylfaen" w:cs="Calibri"/>
          <w:sz w:val="23"/>
          <w:szCs w:val="23"/>
          <w:lang w:val="hy-AM"/>
        </w:rPr>
        <w:t>:</w:t>
      </w:r>
    </w:p>
    <w:p w:rsidR="006C38AE" w:rsidRPr="00A86054" w:rsidRDefault="006C38AE" w:rsidP="006C38AE">
      <w:pPr>
        <w:spacing w:after="0" w:line="240" w:lineRule="auto"/>
        <w:jc w:val="center"/>
        <w:rPr>
          <w:rFonts w:ascii="Sylfaen" w:hAnsi="Sylfaen"/>
          <w:sz w:val="23"/>
          <w:szCs w:val="23"/>
          <w:lang w:val="hy-AM"/>
        </w:rPr>
      </w:pPr>
      <w:r w:rsidRPr="00A86054">
        <w:rPr>
          <w:rFonts w:ascii="Sylfaen" w:hAnsi="Sylfaen"/>
          <w:noProof/>
          <w:sz w:val="23"/>
          <w:szCs w:val="23"/>
        </w:rPr>
        <w:drawing>
          <wp:inline distT="0" distB="0" distL="0" distR="0" wp14:anchorId="7C1AAB40" wp14:editId="2628C37E">
            <wp:extent cx="3619500" cy="24288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2428875"/>
                    </a:xfrm>
                    <a:prstGeom prst="rect">
                      <a:avLst/>
                    </a:prstGeom>
                    <a:noFill/>
                    <a:ln w="6350" cmpd="sng">
                      <a:solidFill>
                        <a:srgbClr val="000000"/>
                      </a:solidFill>
                      <a:miter lim="800000"/>
                      <a:headEnd/>
                      <a:tailEnd/>
                    </a:ln>
                    <a:effectLst/>
                  </pic:spPr>
                </pic:pic>
              </a:graphicData>
            </a:graphic>
          </wp:inline>
        </w:drawing>
      </w:r>
    </w:p>
    <w:p w:rsidR="006C38AE" w:rsidRPr="00A86054" w:rsidRDefault="006C38AE" w:rsidP="006C38AE">
      <w:pPr>
        <w:spacing w:after="0" w:line="240" w:lineRule="auto"/>
        <w:ind w:firstLine="709"/>
        <w:jc w:val="center"/>
        <w:rPr>
          <w:rFonts w:ascii="Sylfaen" w:hAnsi="Sylfaen" w:cs="Sylfaen"/>
          <w:b/>
          <w:sz w:val="23"/>
          <w:szCs w:val="23"/>
          <w:lang w:val="hy-AM"/>
        </w:rPr>
      </w:pPr>
      <w:r w:rsidRPr="00A86054">
        <w:rPr>
          <w:rFonts w:ascii="Sylfaen" w:hAnsi="Sylfaen" w:cs="Sylfaen"/>
          <w:b/>
          <w:sz w:val="23"/>
          <w:szCs w:val="23"/>
          <w:lang w:val="hy-AM"/>
        </w:rPr>
        <w:t>Նկ</w:t>
      </w:r>
      <w:r w:rsidRPr="00A86054">
        <w:rPr>
          <w:rFonts w:ascii="Sylfaen" w:hAnsi="Sylfaen" w:cs="Calibri"/>
          <w:b/>
          <w:sz w:val="23"/>
          <w:szCs w:val="23"/>
          <w:lang w:val="hy-AM"/>
        </w:rPr>
        <w:t xml:space="preserve">. 1 «Հայջրմուղկոյուղի» ՓԲԸ-ի </w:t>
      </w:r>
      <w:r w:rsidRPr="00A86054">
        <w:rPr>
          <w:rFonts w:ascii="Sylfaen" w:hAnsi="Sylfaen" w:cs="Sylfaen"/>
          <w:b/>
          <w:sz w:val="23"/>
          <w:szCs w:val="23"/>
          <w:lang w:val="hy-AM"/>
        </w:rPr>
        <w:t>Գավառ</w:t>
      </w:r>
      <w:r w:rsidRPr="00A86054">
        <w:rPr>
          <w:rFonts w:ascii="Sylfaen" w:hAnsi="Sylfaen" w:cs="Calibri"/>
          <w:b/>
          <w:sz w:val="23"/>
          <w:szCs w:val="23"/>
          <w:lang w:val="hy-AM"/>
        </w:rPr>
        <w:t xml:space="preserve"> </w:t>
      </w:r>
      <w:r w:rsidRPr="00A86054">
        <w:rPr>
          <w:rFonts w:ascii="Sylfaen" w:hAnsi="Sylfaen" w:cs="Sylfaen"/>
          <w:b/>
          <w:sz w:val="23"/>
          <w:szCs w:val="23"/>
          <w:lang w:val="hy-AM"/>
        </w:rPr>
        <w:t>տեղամասի</w:t>
      </w:r>
      <w:r w:rsidRPr="00A86054">
        <w:rPr>
          <w:rFonts w:ascii="Sylfaen" w:hAnsi="Sylfaen" w:cs="Calibri"/>
          <w:b/>
          <w:sz w:val="23"/>
          <w:szCs w:val="23"/>
          <w:lang w:val="hy-AM"/>
        </w:rPr>
        <w:t xml:space="preserve"> </w:t>
      </w:r>
      <w:r w:rsidRPr="00A86054">
        <w:rPr>
          <w:rFonts w:ascii="Sylfaen" w:hAnsi="Sylfaen" w:cs="Sylfaen"/>
          <w:b/>
          <w:sz w:val="23"/>
          <w:szCs w:val="23"/>
          <w:lang w:val="hy-AM"/>
        </w:rPr>
        <w:t>պոմպակայանների</w:t>
      </w:r>
      <w:r w:rsidRPr="00A86054">
        <w:rPr>
          <w:rFonts w:ascii="Sylfaen" w:hAnsi="Sylfaen" w:cs="Calibri"/>
          <w:b/>
          <w:sz w:val="23"/>
          <w:szCs w:val="23"/>
          <w:lang w:val="hy-AM"/>
        </w:rPr>
        <w:t xml:space="preserve"> </w:t>
      </w:r>
      <w:r w:rsidRPr="00A86054">
        <w:rPr>
          <w:rFonts w:ascii="Sylfaen" w:hAnsi="Sylfaen" w:cs="Sylfaen"/>
          <w:b/>
          <w:sz w:val="23"/>
          <w:szCs w:val="23"/>
          <w:lang w:val="hy-AM"/>
        </w:rPr>
        <w:t>աշխատանքների</w:t>
      </w:r>
      <w:r w:rsidRPr="00A86054">
        <w:rPr>
          <w:rFonts w:ascii="Sylfaen" w:hAnsi="Sylfaen" w:cs="Calibri"/>
          <w:b/>
          <w:sz w:val="23"/>
          <w:szCs w:val="23"/>
          <w:lang w:val="hy-AM"/>
        </w:rPr>
        <w:t xml:space="preserve"> </w:t>
      </w:r>
      <w:r w:rsidRPr="00A86054">
        <w:rPr>
          <w:rFonts w:ascii="Sylfaen" w:hAnsi="Sylfaen" w:cs="Sylfaen"/>
          <w:b/>
          <w:sz w:val="23"/>
          <w:szCs w:val="23"/>
          <w:lang w:val="hy-AM"/>
        </w:rPr>
        <w:t>կառավարման</w:t>
      </w:r>
      <w:r w:rsidRPr="00A86054">
        <w:rPr>
          <w:rFonts w:ascii="Sylfaen" w:hAnsi="Sylfaen" w:cs="Calibri"/>
          <w:b/>
          <w:sz w:val="23"/>
          <w:szCs w:val="23"/>
          <w:lang w:val="hy-AM"/>
        </w:rPr>
        <w:t xml:space="preserve"> </w:t>
      </w:r>
      <w:r w:rsidRPr="00A86054">
        <w:rPr>
          <w:rFonts w:ascii="Sylfaen" w:hAnsi="Sylfaen" w:cs="Sylfaen"/>
          <w:b/>
          <w:sz w:val="23"/>
          <w:szCs w:val="23"/>
          <w:lang w:val="hy-AM"/>
        </w:rPr>
        <w:t>համակարգչային</w:t>
      </w:r>
      <w:r w:rsidRPr="00A86054">
        <w:rPr>
          <w:rFonts w:ascii="Sylfaen" w:hAnsi="Sylfaen" w:cs="Calibri"/>
          <w:b/>
          <w:sz w:val="23"/>
          <w:szCs w:val="23"/>
          <w:lang w:val="hy-AM"/>
        </w:rPr>
        <w:t xml:space="preserve"> </w:t>
      </w:r>
      <w:r w:rsidRPr="00A86054">
        <w:rPr>
          <w:rFonts w:ascii="Sylfaen" w:hAnsi="Sylfaen" w:cs="Sylfaen"/>
          <w:b/>
          <w:sz w:val="23"/>
          <w:szCs w:val="23"/>
          <w:lang w:val="hy-AM"/>
        </w:rPr>
        <w:t>ծրագրի</w:t>
      </w:r>
      <w:r w:rsidRPr="00A86054">
        <w:rPr>
          <w:rFonts w:ascii="Sylfaen" w:hAnsi="Sylfaen" w:cs="Calibri"/>
          <w:b/>
          <w:sz w:val="23"/>
          <w:szCs w:val="23"/>
          <w:lang w:val="hy-AM"/>
        </w:rPr>
        <w:t xml:space="preserve"> </w:t>
      </w:r>
      <w:r w:rsidRPr="00A86054">
        <w:rPr>
          <w:rFonts w:ascii="Sylfaen" w:hAnsi="Sylfaen" w:cs="Sylfaen"/>
          <w:b/>
          <w:sz w:val="23"/>
          <w:szCs w:val="23"/>
          <w:lang w:val="hy-AM"/>
        </w:rPr>
        <w:t>սխեմատիկ</w:t>
      </w:r>
      <w:r w:rsidRPr="00A86054">
        <w:rPr>
          <w:rFonts w:ascii="Sylfaen" w:hAnsi="Sylfaen" w:cs="Calibri"/>
          <w:b/>
          <w:sz w:val="23"/>
          <w:szCs w:val="23"/>
          <w:lang w:val="hy-AM"/>
        </w:rPr>
        <w:t xml:space="preserve"> </w:t>
      </w:r>
      <w:r w:rsidRPr="00A86054">
        <w:rPr>
          <w:rFonts w:ascii="Sylfaen" w:hAnsi="Sylfaen" w:cs="Sylfaen"/>
          <w:b/>
          <w:sz w:val="23"/>
          <w:szCs w:val="23"/>
          <w:lang w:val="hy-AM"/>
        </w:rPr>
        <w:t>կառուցվածքը</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cs="Sylfaen"/>
          <w:sz w:val="23"/>
          <w:szCs w:val="23"/>
          <w:lang w:val="hy-AM"/>
        </w:rPr>
        <w:t>Ներկայացված</w:t>
      </w:r>
      <w:r w:rsidRPr="00A86054">
        <w:rPr>
          <w:rFonts w:ascii="Sylfaen" w:hAnsi="Sylfaen" w:cs="Calibri"/>
          <w:sz w:val="23"/>
          <w:szCs w:val="23"/>
          <w:lang w:val="hy-AM"/>
        </w:rPr>
        <w:t xml:space="preserve"> </w:t>
      </w:r>
      <w:r w:rsidRPr="00A86054">
        <w:rPr>
          <w:rFonts w:ascii="Sylfaen" w:hAnsi="Sylfaen" w:cs="Sylfaen"/>
          <w:sz w:val="23"/>
          <w:szCs w:val="23"/>
          <w:lang w:val="hy-AM"/>
        </w:rPr>
        <w:t>ծրագիրը</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տալիս</w:t>
      </w:r>
      <w:r w:rsidRPr="00A86054">
        <w:rPr>
          <w:rFonts w:ascii="Sylfaen" w:hAnsi="Sylfaen" w:cs="Calibri"/>
          <w:sz w:val="23"/>
          <w:szCs w:val="23"/>
          <w:lang w:val="hy-AM"/>
        </w:rPr>
        <w:t xml:space="preserve"> </w:t>
      </w:r>
      <w:r w:rsidRPr="00A86054">
        <w:rPr>
          <w:rFonts w:ascii="Sylfaen" w:hAnsi="Sylfaen" w:cs="Sylfaen"/>
          <w:sz w:val="23"/>
          <w:szCs w:val="23"/>
          <w:lang w:val="hy-AM"/>
        </w:rPr>
        <w:t>պոմպակայանը</w:t>
      </w:r>
      <w:r w:rsidRPr="00A86054">
        <w:rPr>
          <w:rFonts w:ascii="Sylfaen" w:hAnsi="Sylfaen" w:cs="Calibri"/>
          <w:sz w:val="23"/>
          <w:szCs w:val="23"/>
          <w:lang w:val="hy-AM"/>
        </w:rPr>
        <w:t xml:space="preserve"> </w:t>
      </w:r>
      <w:r w:rsidRPr="00A86054">
        <w:rPr>
          <w:rFonts w:ascii="Sylfaen" w:hAnsi="Sylfaen" w:cs="Sylfaen"/>
          <w:sz w:val="23"/>
          <w:szCs w:val="23"/>
          <w:lang w:val="hy-AM"/>
        </w:rPr>
        <w:t>շահագործողներին</w:t>
      </w:r>
      <w:r w:rsidRPr="00A86054">
        <w:rPr>
          <w:rFonts w:ascii="Sylfaen" w:hAnsi="Sylfaen" w:cs="Calibri"/>
          <w:sz w:val="23"/>
          <w:szCs w:val="23"/>
          <w:lang w:val="hy-AM"/>
        </w:rPr>
        <w:t xml:space="preserve"> </w:t>
      </w:r>
      <w:r w:rsidRPr="00A86054">
        <w:rPr>
          <w:rFonts w:ascii="Sylfaen" w:hAnsi="Sylfaen" w:cs="Sylfaen"/>
          <w:sz w:val="23"/>
          <w:szCs w:val="23"/>
          <w:lang w:val="hy-AM"/>
        </w:rPr>
        <w:t>առանց</w:t>
      </w:r>
      <w:r w:rsidRPr="00A86054">
        <w:rPr>
          <w:rFonts w:ascii="Sylfaen" w:hAnsi="Sylfaen" w:cs="Calibri"/>
          <w:sz w:val="23"/>
          <w:szCs w:val="23"/>
          <w:lang w:val="hy-AM"/>
        </w:rPr>
        <w:t xml:space="preserve"> </w:t>
      </w:r>
      <w:r w:rsidRPr="00A86054">
        <w:rPr>
          <w:rFonts w:ascii="Sylfaen" w:hAnsi="Sylfaen" w:cs="Sylfaen"/>
          <w:sz w:val="23"/>
          <w:szCs w:val="23"/>
          <w:lang w:val="hy-AM"/>
        </w:rPr>
        <w:t>պոմպակայանում</w:t>
      </w:r>
      <w:r w:rsidRPr="00A86054">
        <w:rPr>
          <w:rFonts w:ascii="Sylfaen" w:hAnsi="Sylfaen" w:cs="Calibri"/>
          <w:sz w:val="23"/>
          <w:szCs w:val="23"/>
          <w:lang w:val="hy-AM"/>
        </w:rPr>
        <w:t xml:space="preserve"> </w:t>
      </w:r>
      <w:r w:rsidRPr="00A86054">
        <w:rPr>
          <w:rFonts w:ascii="Sylfaen" w:hAnsi="Sylfaen" w:cs="Sylfaen"/>
          <w:sz w:val="23"/>
          <w:szCs w:val="23"/>
          <w:lang w:val="hy-AM"/>
        </w:rPr>
        <w:t>ֆիզիկապես</w:t>
      </w:r>
      <w:r w:rsidRPr="00A86054">
        <w:rPr>
          <w:rFonts w:ascii="Sylfaen" w:hAnsi="Sylfaen" w:cs="Calibri"/>
          <w:sz w:val="23"/>
          <w:szCs w:val="23"/>
          <w:lang w:val="hy-AM"/>
        </w:rPr>
        <w:t xml:space="preserve"> </w:t>
      </w:r>
      <w:r w:rsidRPr="00A86054">
        <w:rPr>
          <w:rFonts w:ascii="Sylfaen" w:hAnsi="Sylfaen" w:cs="Sylfaen"/>
          <w:sz w:val="23"/>
          <w:szCs w:val="23"/>
          <w:lang w:val="hy-AM"/>
        </w:rPr>
        <w:t>գտնվելու</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կառավարել</w:t>
      </w:r>
      <w:r w:rsidRPr="00A86054">
        <w:rPr>
          <w:rFonts w:ascii="Sylfaen" w:hAnsi="Sylfaen" w:cs="Calibri"/>
          <w:sz w:val="23"/>
          <w:szCs w:val="23"/>
          <w:lang w:val="hy-AM"/>
        </w:rPr>
        <w:t xml:space="preserve"> </w:t>
      </w:r>
      <w:r w:rsidRPr="00A86054">
        <w:rPr>
          <w:rFonts w:ascii="Sylfaen" w:hAnsi="Sylfaen" w:cs="Sylfaen"/>
          <w:sz w:val="23"/>
          <w:szCs w:val="23"/>
          <w:lang w:val="hy-AM"/>
        </w:rPr>
        <w:t>պոմպերի</w:t>
      </w:r>
      <w:r w:rsidRPr="00A86054">
        <w:rPr>
          <w:rFonts w:ascii="Sylfaen" w:hAnsi="Sylfaen" w:cs="Calibri"/>
          <w:sz w:val="23"/>
          <w:szCs w:val="23"/>
          <w:lang w:val="hy-AM"/>
        </w:rPr>
        <w:t xml:space="preserve"> </w:t>
      </w:r>
      <w:r w:rsidRPr="00A86054">
        <w:rPr>
          <w:rFonts w:ascii="Sylfaen" w:hAnsi="Sylfaen" w:cs="Sylfaen"/>
          <w:sz w:val="23"/>
          <w:szCs w:val="23"/>
          <w:lang w:val="hy-AM"/>
        </w:rPr>
        <w:lastRenderedPageBreak/>
        <w:t>աշխատանքները</w:t>
      </w:r>
      <w:r w:rsidRPr="00A86054">
        <w:rPr>
          <w:rFonts w:ascii="Sylfaen" w:hAnsi="Sylfaen" w:cs="Calibri"/>
          <w:sz w:val="23"/>
          <w:szCs w:val="23"/>
          <w:lang w:val="hy-AM"/>
        </w:rPr>
        <w:t xml:space="preserve">, </w:t>
      </w:r>
      <w:r w:rsidRPr="00A86054">
        <w:rPr>
          <w:rFonts w:ascii="Sylfaen" w:hAnsi="Sylfaen" w:cs="Sylfaen"/>
          <w:sz w:val="23"/>
          <w:szCs w:val="23"/>
          <w:lang w:val="hy-AM"/>
        </w:rPr>
        <w:t>անհրաժեշտության</w:t>
      </w:r>
      <w:r w:rsidRPr="00A86054">
        <w:rPr>
          <w:rFonts w:ascii="Sylfaen" w:hAnsi="Sylfaen" w:cs="Calibri"/>
          <w:sz w:val="23"/>
          <w:szCs w:val="23"/>
          <w:lang w:val="hy-AM"/>
        </w:rPr>
        <w:t xml:space="preserve"> </w:t>
      </w:r>
      <w:r w:rsidRPr="00A86054">
        <w:rPr>
          <w:rFonts w:ascii="Sylfaen" w:hAnsi="Sylfaen" w:cs="Sylfaen"/>
          <w:sz w:val="23"/>
          <w:szCs w:val="23"/>
          <w:lang w:val="hy-AM"/>
        </w:rPr>
        <w:t>դեպքում</w:t>
      </w:r>
      <w:r w:rsidRPr="00A86054">
        <w:rPr>
          <w:rFonts w:ascii="Sylfaen" w:hAnsi="Sylfaen" w:cs="Calibri"/>
          <w:sz w:val="23"/>
          <w:szCs w:val="23"/>
          <w:lang w:val="hy-AM"/>
        </w:rPr>
        <w:t xml:space="preserve"> </w:t>
      </w:r>
      <w:r w:rsidRPr="00A86054">
        <w:rPr>
          <w:rFonts w:ascii="Sylfaen" w:hAnsi="Sylfaen" w:cs="Sylfaen"/>
          <w:sz w:val="23"/>
          <w:szCs w:val="23"/>
          <w:lang w:val="hy-AM"/>
        </w:rPr>
        <w:t>անջատել</w:t>
      </w:r>
      <w:r w:rsidRPr="00A86054">
        <w:rPr>
          <w:rFonts w:ascii="Sylfaen" w:hAnsi="Sylfaen" w:cs="Calibri"/>
          <w:sz w:val="23"/>
          <w:szCs w:val="23"/>
          <w:lang w:val="hy-AM"/>
        </w:rPr>
        <w:t xml:space="preserve"> </w:t>
      </w:r>
      <w:r w:rsidRPr="00A86054">
        <w:rPr>
          <w:rFonts w:ascii="Sylfaen" w:hAnsi="Sylfaen" w:cs="Sylfaen"/>
          <w:sz w:val="23"/>
          <w:szCs w:val="23"/>
          <w:lang w:val="hy-AM"/>
        </w:rPr>
        <w:t>կամ</w:t>
      </w:r>
      <w:r w:rsidRPr="00A86054">
        <w:rPr>
          <w:rFonts w:ascii="Sylfaen" w:hAnsi="Sylfaen" w:cs="Calibri"/>
          <w:sz w:val="23"/>
          <w:szCs w:val="23"/>
          <w:lang w:val="hy-AM"/>
        </w:rPr>
        <w:t xml:space="preserve"> </w:t>
      </w:r>
      <w:r w:rsidRPr="00A86054">
        <w:rPr>
          <w:rFonts w:ascii="Sylfaen" w:hAnsi="Sylfaen" w:cs="Sylfaen"/>
          <w:sz w:val="23"/>
          <w:szCs w:val="23"/>
          <w:lang w:val="hy-AM"/>
        </w:rPr>
        <w:t>գործարկել</w:t>
      </w:r>
      <w:r w:rsidRPr="00A86054">
        <w:rPr>
          <w:rFonts w:ascii="Sylfaen" w:hAnsi="Sylfaen" w:cs="Calibri"/>
          <w:sz w:val="23"/>
          <w:szCs w:val="23"/>
          <w:lang w:val="hy-AM"/>
        </w:rPr>
        <w:t xml:space="preserve"> </w:t>
      </w:r>
      <w:r w:rsidRPr="00A86054">
        <w:rPr>
          <w:rFonts w:ascii="Sylfaen" w:hAnsi="Sylfaen" w:cs="Sylfaen"/>
          <w:sz w:val="23"/>
          <w:szCs w:val="23"/>
          <w:lang w:val="hy-AM"/>
        </w:rPr>
        <w:t>դրանք</w:t>
      </w:r>
      <w:r w:rsidRPr="00A86054">
        <w:rPr>
          <w:rFonts w:ascii="Sylfaen" w:hAnsi="Sylfaen" w:cs="Calibri"/>
          <w:sz w:val="23"/>
          <w:szCs w:val="23"/>
          <w:lang w:val="hy-AM"/>
        </w:rPr>
        <w:t xml:space="preserve">: </w:t>
      </w:r>
      <w:r w:rsidRPr="00A86054">
        <w:rPr>
          <w:rFonts w:ascii="Sylfaen" w:hAnsi="Sylfaen" w:cs="Sylfaen"/>
          <w:sz w:val="23"/>
          <w:szCs w:val="23"/>
          <w:lang w:val="hy-AM"/>
        </w:rPr>
        <w:t>Այն</w:t>
      </w:r>
      <w:r w:rsidRPr="00A86054">
        <w:rPr>
          <w:rFonts w:ascii="Sylfaen" w:hAnsi="Sylfaen" w:cs="Calibri"/>
          <w:sz w:val="23"/>
          <w:szCs w:val="23"/>
          <w:lang w:val="hy-AM"/>
        </w:rPr>
        <w:t xml:space="preserve"> </w:t>
      </w:r>
      <w:r w:rsidRPr="00A86054">
        <w:rPr>
          <w:rFonts w:ascii="Sylfaen" w:hAnsi="Sylfaen" w:cs="Sylfaen"/>
          <w:sz w:val="23"/>
          <w:szCs w:val="23"/>
          <w:lang w:val="hy-AM"/>
        </w:rPr>
        <w:t>միաժամանակ</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ընձեռում</w:t>
      </w:r>
      <w:r w:rsidRPr="00A86054">
        <w:rPr>
          <w:rFonts w:ascii="Sylfaen" w:hAnsi="Sylfaen" w:cs="Calibri"/>
          <w:sz w:val="23"/>
          <w:szCs w:val="23"/>
          <w:lang w:val="hy-AM"/>
        </w:rPr>
        <w:t xml:space="preserve"> </w:t>
      </w:r>
      <w:r w:rsidRPr="00A86054">
        <w:rPr>
          <w:rFonts w:ascii="Sylfaen" w:hAnsi="Sylfaen" w:cs="Sylfaen"/>
          <w:sz w:val="23"/>
          <w:szCs w:val="23"/>
          <w:lang w:val="hy-AM"/>
        </w:rPr>
        <w:t>հետևել</w:t>
      </w:r>
      <w:r w:rsidRPr="00CF5706">
        <w:rPr>
          <w:rFonts w:ascii="Sylfaen" w:hAnsi="Sylfaen" w:cs="Sylfaen"/>
          <w:sz w:val="23"/>
          <w:szCs w:val="23"/>
          <w:lang w:val="hy-AM"/>
        </w:rPr>
        <w:t>ու</w:t>
      </w:r>
      <w:r w:rsidRPr="00A86054">
        <w:rPr>
          <w:rFonts w:ascii="Sylfaen" w:hAnsi="Sylfaen" w:cs="Calibri"/>
          <w:sz w:val="23"/>
          <w:szCs w:val="23"/>
          <w:lang w:val="hy-AM"/>
        </w:rPr>
        <w:t xml:space="preserve"> </w:t>
      </w:r>
      <w:r w:rsidRPr="00A86054">
        <w:rPr>
          <w:rFonts w:ascii="Sylfaen" w:hAnsi="Sylfaen" w:cs="Sylfaen"/>
          <w:sz w:val="23"/>
          <w:szCs w:val="23"/>
          <w:lang w:val="hy-AM"/>
        </w:rPr>
        <w:t>պոմպերի</w:t>
      </w:r>
      <w:r w:rsidRPr="00A86054">
        <w:rPr>
          <w:rFonts w:ascii="Sylfaen" w:hAnsi="Sylfaen" w:cs="Calibri"/>
          <w:sz w:val="23"/>
          <w:szCs w:val="23"/>
          <w:lang w:val="hy-AM"/>
        </w:rPr>
        <w:t xml:space="preserve"> </w:t>
      </w:r>
      <w:r w:rsidRPr="00A86054">
        <w:rPr>
          <w:rFonts w:ascii="Sylfaen" w:hAnsi="Sylfaen" w:cs="Sylfaen"/>
          <w:sz w:val="23"/>
          <w:szCs w:val="23"/>
          <w:lang w:val="hy-AM"/>
        </w:rPr>
        <w:t>աշխատանքների</w:t>
      </w:r>
      <w:r w:rsidRPr="00A86054">
        <w:rPr>
          <w:rFonts w:ascii="Sylfaen" w:hAnsi="Sylfaen" w:cs="Calibri"/>
          <w:sz w:val="23"/>
          <w:szCs w:val="23"/>
          <w:lang w:val="hy-AM"/>
        </w:rPr>
        <w:t xml:space="preserve"> </w:t>
      </w:r>
      <w:r w:rsidRPr="00A86054">
        <w:rPr>
          <w:rFonts w:ascii="Sylfaen" w:hAnsi="Sylfaen" w:cs="Sylfaen"/>
          <w:sz w:val="23"/>
          <w:szCs w:val="23"/>
          <w:lang w:val="hy-AM"/>
        </w:rPr>
        <w:t>ծանրաբեռնվածությանը</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անհրաժեշտության</w:t>
      </w:r>
      <w:r w:rsidRPr="00A86054">
        <w:rPr>
          <w:rFonts w:ascii="Sylfaen" w:hAnsi="Sylfaen" w:cs="Calibri"/>
          <w:sz w:val="23"/>
          <w:szCs w:val="23"/>
          <w:lang w:val="hy-AM"/>
        </w:rPr>
        <w:t xml:space="preserve"> </w:t>
      </w:r>
      <w:r w:rsidRPr="00A86054">
        <w:rPr>
          <w:rFonts w:ascii="Sylfaen" w:hAnsi="Sylfaen" w:cs="Sylfaen"/>
          <w:sz w:val="23"/>
          <w:szCs w:val="23"/>
          <w:lang w:val="hy-AM"/>
        </w:rPr>
        <w:t>դեպքում</w:t>
      </w:r>
      <w:r w:rsidRPr="00A86054">
        <w:rPr>
          <w:rFonts w:ascii="Sylfaen" w:hAnsi="Sylfaen" w:cs="Calibri"/>
          <w:sz w:val="23"/>
          <w:szCs w:val="23"/>
          <w:lang w:val="hy-AM"/>
        </w:rPr>
        <w:t xml:space="preserve"> </w:t>
      </w:r>
      <w:r w:rsidRPr="00A86054">
        <w:rPr>
          <w:rFonts w:ascii="Sylfaen" w:hAnsi="Sylfaen" w:cs="Sylfaen"/>
          <w:sz w:val="23"/>
          <w:szCs w:val="23"/>
          <w:lang w:val="hy-AM"/>
        </w:rPr>
        <w:t>կատարել</w:t>
      </w:r>
      <w:r w:rsidRPr="00A86054">
        <w:rPr>
          <w:rFonts w:ascii="Sylfaen" w:hAnsi="Sylfaen" w:cs="Calibri"/>
          <w:sz w:val="23"/>
          <w:szCs w:val="23"/>
          <w:lang w:val="hy-AM"/>
        </w:rPr>
        <w:t xml:space="preserve"> </w:t>
      </w:r>
      <w:r w:rsidRPr="00A86054">
        <w:rPr>
          <w:rFonts w:ascii="Sylfaen" w:hAnsi="Sylfaen" w:cs="Sylfaen"/>
          <w:sz w:val="23"/>
          <w:szCs w:val="23"/>
          <w:lang w:val="hy-AM"/>
        </w:rPr>
        <w:t>փոփոխություններ</w:t>
      </w:r>
      <w:r w:rsidRPr="00A86054">
        <w:rPr>
          <w:rFonts w:ascii="Sylfaen" w:hAnsi="Sylfaen" w:cs="Calibri"/>
          <w:sz w:val="23"/>
          <w:szCs w:val="23"/>
          <w:lang w:val="hy-AM"/>
        </w:rPr>
        <w:t xml:space="preserve">: </w:t>
      </w:r>
    </w:p>
    <w:p w:rsidR="006C38AE" w:rsidRPr="00A86054" w:rsidRDefault="006C38AE" w:rsidP="006C38AE">
      <w:pPr>
        <w:spacing w:after="0" w:line="240" w:lineRule="auto"/>
        <w:ind w:firstLine="709"/>
        <w:jc w:val="both"/>
        <w:rPr>
          <w:rFonts w:ascii="Sylfaen" w:hAnsi="Sylfaen" w:cs="Sylfaen"/>
          <w:sz w:val="23"/>
          <w:szCs w:val="23"/>
          <w:lang w:val="hy-AM"/>
        </w:rPr>
      </w:pPr>
      <w:r w:rsidRPr="00A86054">
        <w:rPr>
          <w:rFonts w:ascii="Sylfaen" w:hAnsi="Sylfaen" w:cs="Sylfaen"/>
          <w:sz w:val="23"/>
          <w:szCs w:val="23"/>
          <w:lang w:val="hy-AM"/>
        </w:rPr>
        <w:t>Տվյալ</w:t>
      </w:r>
      <w:r w:rsidRPr="00A86054">
        <w:rPr>
          <w:rFonts w:ascii="Sylfaen" w:hAnsi="Sylfaen" w:cs="Calibri"/>
          <w:sz w:val="23"/>
          <w:szCs w:val="23"/>
          <w:lang w:val="hy-AM"/>
        </w:rPr>
        <w:t xml:space="preserve"> </w:t>
      </w:r>
      <w:r w:rsidRPr="00A86054">
        <w:rPr>
          <w:rFonts w:ascii="Sylfaen" w:hAnsi="Sylfaen" w:cs="Sylfaen"/>
          <w:sz w:val="23"/>
          <w:szCs w:val="23"/>
          <w:lang w:val="hy-AM"/>
        </w:rPr>
        <w:t>ինքնուրույն</w:t>
      </w:r>
      <w:r w:rsidRPr="00A86054">
        <w:rPr>
          <w:rFonts w:ascii="Sylfaen" w:hAnsi="Sylfaen" w:cs="Calibri"/>
          <w:sz w:val="23"/>
          <w:szCs w:val="23"/>
          <w:lang w:val="hy-AM"/>
        </w:rPr>
        <w:t xml:space="preserve"> </w:t>
      </w:r>
      <w:r w:rsidRPr="00A86054">
        <w:rPr>
          <w:rFonts w:ascii="Sylfaen" w:hAnsi="Sylfaen" w:cs="Sylfaen"/>
          <w:sz w:val="23"/>
          <w:szCs w:val="23"/>
          <w:lang w:val="hy-AM"/>
        </w:rPr>
        <w:t>աշխատող</w:t>
      </w:r>
      <w:r w:rsidRPr="00A86054">
        <w:rPr>
          <w:rFonts w:ascii="Sylfaen" w:hAnsi="Sylfaen" w:cs="Calibri"/>
          <w:sz w:val="23"/>
          <w:szCs w:val="23"/>
          <w:lang w:val="hy-AM"/>
        </w:rPr>
        <w:t xml:space="preserve"> </w:t>
      </w:r>
      <w:r w:rsidRPr="00A86054">
        <w:rPr>
          <w:rFonts w:ascii="Sylfaen" w:hAnsi="Sylfaen" w:cs="Sylfaen"/>
          <w:sz w:val="23"/>
          <w:szCs w:val="23"/>
          <w:lang w:val="hy-AM"/>
        </w:rPr>
        <w:t>ավտոմատ</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կառավարման</w:t>
      </w:r>
      <w:r w:rsidRPr="00A86054">
        <w:rPr>
          <w:rFonts w:ascii="Sylfaen" w:hAnsi="Sylfaen" w:cs="Calibri"/>
          <w:sz w:val="23"/>
          <w:szCs w:val="23"/>
          <w:lang w:val="hy-AM"/>
        </w:rPr>
        <w:t xml:space="preserve"> </w:t>
      </w:r>
      <w:r w:rsidRPr="00A86054">
        <w:rPr>
          <w:rFonts w:ascii="Sylfaen" w:hAnsi="Sylfaen" w:cs="Sylfaen"/>
          <w:sz w:val="23"/>
          <w:szCs w:val="23"/>
          <w:lang w:val="hy-AM"/>
        </w:rPr>
        <w:t>ծրագրային</w:t>
      </w:r>
      <w:r w:rsidRPr="00A86054">
        <w:rPr>
          <w:rFonts w:ascii="Sylfaen" w:hAnsi="Sylfaen" w:cs="Calibri"/>
          <w:sz w:val="23"/>
          <w:szCs w:val="23"/>
          <w:lang w:val="hy-AM"/>
        </w:rPr>
        <w:t xml:space="preserve"> </w:t>
      </w:r>
      <w:r w:rsidRPr="00A86054">
        <w:rPr>
          <w:rFonts w:ascii="Sylfaen" w:hAnsi="Sylfaen" w:cs="Sylfaen"/>
          <w:sz w:val="23"/>
          <w:szCs w:val="23"/>
          <w:lang w:val="hy-AM"/>
        </w:rPr>
        <w:t>գործիքը</w:t>
      </w:r>
      <w:r w:rsidRPr="00A86054">
        <w:rPr>
          <w:rFonts w:ascii="Sylfaen" w:hAnsi="Sylfaen" w:cs="Calibri"/>
          <w:sz w:val="23"/>
          <w:szCs w:val="23"/>
          <w:lang w:val="hy-AM"/>
        </w:rPr>
        <w:t xml:space="preserve"> </w:t>
      </w:r>
      <w:r w:rsidRPr="00A86054">
        <w:rPr>
          <w:rFonts w:ascii="Sylfaen" w:hAnsi="Sylfaen" w:cs="Sylfaen"/>
          <w:sz w:val="23"/>
          <w:szCs w:val="23"/>
          <w:lang w:val="hy-AM"/>
        </w:rPr>
        <w:t>թույլ</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տալիս</w:t>
      </w:r>
      <w:r w:rsidRPr="00A86054">
        <w:rPr>
          <w:rFonts w:ascii="Sylfaen" w:hAnsi="Sylfaen" w:cs="Calibri"/>
          <w:sz w:val="23"/>
          <w:szCs w:val="23"/>
          <w:lang w:val="hy-AM"/>
        </w:rPr>
        <w:t xml:space="preserve"> </w:t>
      </w:r>
      <w:r w:rsidRPr="00A86054">
        <w:rPr>
          <w:rFonts w:ascii="Sylfaen" w:hAnsi="Sylfaen" w:cs="Sylfaen"/>
          <w:sz w:val="23"/>
          <w:szCs w:val="23"/>
          <w:lang w:val="hy-AM"/>
        </w:rPr>
        <w:t>նաև</w:t>
      </w:r>
      <w:r w:rsidRPr="00A86054">
        <w:rPr>
          <w:rFonts w:ascii="Sylfaen" w:hAnsi="Sylfaen" w:cs="Calibri"/>
          <w:sz w:val="23"/>
          <w:szCs w:val="23"/>
          <w:lang w:val="hy-AM"/>
        </w:rPr>
        <w:t xml:space="preserve"> </w:t>
      </w:r>
      <w:r w:rsidRPr="00A86054">
        <w:rPr>
          <w:rFonts w:ascii="Sylfaen" w:hAnsi="Sylfaen" w:cs="Sylfaen"/>
          <w:sz w:val="23"/>
          <w:szCs w:val="23"/>
          <w:lang w:val="hy-AM"/>
        </w:rPr>
        <w:t>հետևել</w:t>
      </w:r>
      <w:r w:rsidRPr="00A86054">
        <w:rPr>
          <w:rFonts w:ascii="Sylfaen" w:hAnsi="Sylfaen" w:cs="Calibri"/>
          <w:sz w:val="23"/>
          <w:szCs w:val="23"/>
          <w:lang w:val="hy-AM"/>
        </w:rPr>
        <w:t xml:space="preserve"> </w:t>
      </w:r>
      <w:r w:rsidRPr="00A86054">
        <w:rPr>
          <w:rFonts w:ascii="Sylfaen" w:hAnsi="Sylfaen" w:cs="Sylfaen"/>
          <w:sz w:val="23"/>
          <w:szCs w:val="23"/>
          <w:lang w:val="hy-AM"/>
        </w:rPr>
        <w:t>օրվա</w:t>
      </w:r>
      <w:r w:rsidRPr="00A86054">
        <w:rPr>
          <w:rFonts w:ascii="Sylfaen" w:hAnsi="Sylfaen" w:cs="Calibri"/>
          <w:sz w:val="23"/>
          <w:szCs w:val="23"/>
          <w:lang w:val="hy-AM"/>
        </w:rPr>
        <w:t xml:space="preserve"> </w:t>
      </w:r>
      <w:r w:rsidRPr="00A86054">
        <w:rPr>
          <w:rFonts w:ascii="Sylfaen" w:hAnsi="Sylfaen" w:cs="Sylfaen"/>
          <w:sz w:val="23"/>
          <w:szCs w:val="23"/>
          <w:lang w:val="hy-AM"/>
        </w:rPr>
        <w:t>կարգավորիչ</w:t>
      </w:r>
      <w:r w:rsidRPr="00A86054">
        <w:rPr>
          <w:rFonts w:ascii="Sylfaen" w:hAnsi="Sylfaen" w:cs="Calibri"/>
          <w:sz w:val="23"/>
          <w:szCs w:val="23"/>
          <w:lang w:val="hy-AM"/>
        </w:rPr>
        <w:t xml:space="preserve"> </w:t>
      </w:r>
      <w:r w:rsidRPr="00A86054">
        <w:rPr>
          <w:rFonts w:ascii="Sylfaen" w:hAnsi="Sylfaen" w:cs="Sylfaen"/>
          <w:sz w:val="23"/>
          <w:szCs w:val="23"/>
          <w:lang w:val="hy-AM"/>
        </w:rPr>
        <w:t>ջրամբարների</w:t>
      </w:r>
      <w:r w:rsidRPr="00A86054">
        <w:rPr>
          <w:rFonts w:ascii="Sylfaen" w:hAnsi="Sylfaen" w:cs="Calibri"/>
          <w:sz w:val="23"/>
          <w:szCs w:val="23"/>
          <w:lang w:val="hy-AM"/>
        </w:rPr>
        <w:t xml:space="preserve"> </w:t>
      </w:r>
      <w:r w:rsidRPr="00A86054">
        <w:rPr>
          <w:rFonts w:ascii="Sylfaen" w:hAnsi="Sylfaen" w:cs="Sylfaen"/>
          <w:sz w:val="23"/>
          <w:szCs w:val="23"/>
          <w:lang w:val="hy-AM"/>
        </w:rPr>
        <w:t>նիշերի</w:t>
      </w:r>
      <w:r w:rsidRPr="00A86054">
        <w:rPr>
          <w:rFonts w:ascii="Sylfaen" w:hAnsi="Sylfaen"/>
          <w:sz w:val="23"/>
          <w:szCs w:val="23"/>
          <w:lang w:val="hy-AM"/>
        </w:rPr>
        <w:t xml:space="preserve"> </w:t>
      </w:r>
      <w:r w:rsidRPr="00A86054">
        <w:rPr>
          <w:rFonts w:ascii="Sylfaen" w:hAnsi="Sylfaen" w:cs="Sylfaen"/>
          <w:sz w:val="23"/>
          <w:szCs w:val="23"/>
          <w:lang w:val="hy-AM"/>
        </w:rPr>
        <w:t>տատանումներին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արտակարգ</w:t>
      </w:r>
      <w:r w:rsidRPr="00A86054">
        <w:rPr>
          <w:rFonts w:ascii="Sylfaen" w:hAnsi="Sylfaen" w:cs="Calibri"/>
          <w:sz w:val="23"/>
          <w:szCs w:val="23"/>
          <w:lang w:val="hy-AM"/>
        </w:rPr>
        <w:t xml:space="preserve"> </w:t>
      </w:r>
      <w:r w:rsidRPr="00A86054">
        <w:rPr>
          <w:rFonts w:ascii="Sylfaen" w:hAnsi="Sylfaen" w:cs="Sylfaen"/>
          <w:sz w:val="23"/>
          <w:szCs w:val="23"/>
          <w:lang w:val="hy-AM"/>
        </w:rPr>
        <w:t>իրավիճակներում</w:t>
      </w:r>
      <w:r w:rsidRPr="00A86054">
        <w:rPr>
          <w:rFonts w:ascii="Sylfaen" w:hAnsi="Sylfaen" w:cs="Calibri"/>
          <w:sz w:val="23"/>
          <w:szCs w:val="23"/>
          <w:lang w:val="hy-AM"/>
        </w:rPr>
        <w:t xml:space="preserve"> </w:t>
      </w:r>
      <w:r w:rsidRPr="00A86054">
        <w:rPr>
          <w:rFonts w:ascii="Sylfaen" w:hAnsi="Sylfaen" w:cs="Sylfaen"/>
          <w:sz w:val="23"/>
          <w:szCs w:val="23"/>
          <w:lang w:val="hy-AM"/>
        </w:rPr>
        <w:t>օպերատիվ</w:t>
      </w:r>
      <w:r w:rsidRPr="00CF5706">
        <w:rPr>
          <w:rFonts w:ascii="Sylfaen" w:hAnsi="Sylfaen" w:cs="Sylfaen"/>
          <w:sz w:val="23"/>
          <w:szCs w:val="23"/>
          <w:lang w:val="hy-AM"/>
        </w:rPr>
        <w:t>որեն</w:t>
      </w:r>
      <w:r w:rsidRPr="00A86054">
        <w:rPr>
          <w:rFonts w:ascii="Sylfaen" w:hAnsi="Sylfaen" w:cs="Calibri"/>
          <w:sz w:val="23"/>
          <w:szCs w:val="23"/>
          <w:lang w:val="hy-AM"/>
        </w:rPr>
        <w:t xml:space="preserve"> </w:t>
      </w:r>
      <w:r w:rsidRPr="00A86054">
        <w:rPr>
          <w:rFonts w:ascii="Sylfaen" w:hAnsi="Sylfaen" w:cs="Sylfaen"/>
          <w:sz w:val="23"/>
          <w:szCs w:val="23"/>
          <w:lang w:val="hy-AM"/>
        </w:rPr>
        <w:t>արձագանքել</w:t>
      </w:r>
      <w:r w:rsidRPr="00A86054">
        <w:rPr>
          <w:rFonts w:ascii="Sylfaen" w:hAnsi="Sylfaen" w:cs="Calibri"/>
          <w:sz w:val="23"/>
          <w:szCs w:val="23"/>
          <w:lang w:val="hy-AM"/>
        </w:rPr>
        <w:t xml:space="preserve">: </w:t>
      </w:r>
      <w:r w:rsidRPr="00A86054">
        <w:rPr>
          <w:rFonts w:ascii="Sylfaen" w:hAnsi="Sylfaen" w:cs="Sylfaen"/>
          <w:sz w:val="23"/>
          <w:szCs w:val="23"/>
          <w:lang w:val="hy-AM"/>
        </w:rPr>
        <w:t>Վերոնշյալ</w:t>
      </w:r>
      <w:r w:rsidRPr="00A86054">
        <w:rPr>
          <w:rFonts w:ascii="Sylfaen" w:hAnsi="Sylfaen" w:cs="Calibri"/>
          <w:sz w:val="23"/>
          <w:szCs w:val="23"/>
          <w:lang w:val="hy-AM"/>
        </w:rPr>
        <w:t xml:space="preserve"> </w:t>
      </w:r>
      <w:r w:rsidRPr="00A86054">
        <w:rPr>
          <w:rFonts w:ascii="Sylfaen" w:hAnsi="Sylfaen" w:cs="Sylfaen"/>
          <w:sz w:val="23"/>
          <w:szCs w:val="23"/>
          <w:lang w:val="hy-AM"/>
        </w:rPr>
        <w:t>ծրագրի</w:t>
      </w:r>
      <w:r w:rsidRPr="00A86054">
        <w:rPr>
          <w:rFonts w:ascii="Sylfaen" w:hAnsi="Sylfaen" w:cs="Calibri"/>
          <w:sz w:val="23"/>
          <w:szCs w:val="23"/>
          <w:lang w:val="hy-AM"/>
        </w:rPr>
        <w:t xml:space="preserve"> </w:t>
      </w:r>
      <w:r w:rsidRPr="00A86054">
        <w:rPr>
          <w:rFonts w:ascii="Sylfaen" w:hAnsi="Sylfaen" w:cs="Sylfaen"/>
          <w:sz w:val="23"/>
          <w:szCs w:val="23"/>
          <w:lang w:val="hy-AM"/>
        </w:rPr>
        <w:t>ներդրմամբ</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ընձեռնվեց</w:t>
      </w:r>
      <w:r w:rsidRPr="00A86054">
        <w:rPr>
          <w:rFonts w:ascii="Sylfaen" w:hAnsi="Sylfaen" w:cs="Calibri"/>
          <w:sz w:val="23"/>
          <w:szCs w:val="23"/>
          <w:lang w:val="hy-AM"/>
        </w:rPr>
        <w:t xml:space="preserve"> </w:t>
      </w:r>
      <w:r w:rsidRPr="00A86054">
        <w:rPr>
          <w:rFonts w:ascii="Sylfaen" w:hAnsi="Sylfaen" w:cs="Sylfaen"/>
          <w:sz w:val="23"/>
          <w:szCs w:val="23"/>
          <w:lang w:val="hy-AM"/>
        </w:rPr>
        <w:t>ճշգրտ</w:t>
      </w:r>
      <w:r w:rsidRPr="00CF5706">
        <w:rPr>
          <w:rFonts w:ascii="Sylfaen" w:hAnsi="Sylfaen" w:cs="Sylfaen"/>
          <w:sz w:val="23"/>
          <w:szCs w:val="23"/>
          <w:lang w:val="hy-AM"/>
        </w:rPr>
        <w:t>որեն</w:t>
      </w:r>
      <w:r w:rsidRPr="00A86054">
        <w:rPr>
          <w:rFonts w:ascii="Sylfaen" w:hAnsi="Sylfaen" w:cs="Calibri"/>
          <w:sz w:val="23"/>
          <w:szCs w:val="23"/>
          <w:lang w:val="hy-AM"/>
        </w:rPr>
        <w:t xml:space="preserve"> </w:t>
      </w:r>
      <w:r w:rsidRPr="00A86054">
        <w:rPr>
          <w:rFonts w:ascii="Sylfaen" w:hAnsi="Sylfaen" w:cs="Sylfaen"/>
          <w:sz w:val="23"/>
          <w:szCs w:val="23"/>
          <w:lang w:val="hy-AM"/>
        </w:rPr>
        <w:t>վերլուծել</w:t>
      </w:r>
      <w:r w:rsidRPr="00CF5706">
        <w:rPr>
          <w:rFonts w:ascii="Sylfaen" w:hAnsi="Sylfaen" w:cs="Sylfaen"/>
          <w:sz w:val="23"/>
          <w:szCs w:val="23"/>
          <w:lang w:val="hy-AM"/>
        </w:rPr>
        <w:t>ու</w:t>
      </w:r>
      <w:r w:rsidRPr="00A86054">
        <w:rPr>
          <w:rFonts w:ascii="Sylfaen" w:hAnsi="Sylfaen" w:cs="Calibri"/>
          <w:sz w:val="23"/>
          <w:szCs w:val="23"/>
          <w:lang w:val="hy-AM"/>
        </w:rPr>
        <w:t xml:space="preserve"> </w:t>
      </w:r>
      <w:r w:rsidRPr="00A86054">
        <w:rPr>
          <w:rFonts w:ascii="Sylfaen" w:hAnsi="Sylfaen" w:cs="Sylfaen"/>
          <w:sz w:val="23"/>
          <w:szCs w:val="23"/>
          <w:lang w:val="hy-AM"/>
        </w:rPr>
        <w:t>պոմպերի</w:t>
      </w:r>
      <w:r w:rsidRPr="00A86054">
        <w:rPr>
          <w:rFonts w:ascii="Sylfaen" w:hAnsi="Sylfaen" w:cs="Calibri"/>
          <w:sz w:val="23"/>
          <w:szCs w:val="23"/>
          <w:lang w:val="hy-AM"/>
        </w:rPr>
        <w:t xml:space="preserve"> </w:t>
      </w:r>
      <w:r w:rsidRPr="00A86054">
        <w:rPr>
          <w:rFonts w:ascii="Sylfaen" w:hAnsi="Sylfaen" w:cs="Sylfaen"/>
          <w:sz w:val="23"/>
          <w:szCs w:val="23"/>
          <w:lang w:val="hy-AM"/>
        </w:rPr>
        <w:t>աշխատանքը</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արդյունքում</w:t>
      </w:r>
      <w:r w:rsidRPr="00A86054">
        <w:rPr>
          <w:rFonts w:ascii="Sylfaen" w:hAnsi="Sylfaen" w:cs="Calibri"/>
          <w:sz w:val="23"/>
          <w:szCs w:val="23"/>
          <w:lang w:val="hy-AM"/>
        </w:rPr>
        <w:t xml:space="preserve"> </w:t>
      </w:r>
      <w:r w:rsidRPr="00A86054">
        <w:rPr>
          <w:rFonts w:ascii="Sylfaen" w:hAnsi="Sylfaen" w:cs="Sylfaen"/>
          <w:sz w:val="23"/>
          <w:szCs w:val="23"/>
          <w:lang w:val="hy-AM"/>
        </w:rPr>
        <w:t>անցնել</w:t>
      </w:r>
      <w:r w:rsidRPr="00CF5706">
        <w:rPr>
          <w:rFonts w:ascii="Sylfaen" w:hAnsi="Sylfaen" w:cs="Sylfaen"/>
          <w:sz w:val="23"/>
          <w:szCs w:val="23"/>
          <w:lang w:val="hy-AM"/>
        </w:rPr>
        <w:t>ու</w:t>
      </w:r>
      <w:r w:rsidRPr="00A86054">
        <w:rPr>
          <w:rFonts w:ascii="Sylfaen" w:hAnsi="Sylfaen" w:cs="Calibri"/>
          <w:sz w:val="23"/>
          <w:szCs w:val="23"/>
          <w:lang w:val="hy-AM"/>
        </w:rPr>
        <w:t xml:space="preserve"> </w:t>
      </w:r>
      <w:r w:rsidRPr="00A86054">
        <w:rPr>
          <w:rFonts w:ascii="Sylfaen" w:hAnsi="Sylfaen" w:cs="Sylfaen"/>
          <w:sz w:val="23"/>
          <w:szCs w:val="23"/>
          <w:lang w:val="hy-AM"/>
        </w:rPr>
        <w:t>պոմպերի</w:t>
      </w:r>
      <w:r w:rsidRPr="00A86054">
        <w:rPr>
          <w:rFonts w:ascii="Sylfaen" w:hAnsi="Sylfaen" w:cs="Calibri"/>
          <w:sz w:val="23"/>
          <w:szCs w:val="23"/>
          <w:lang w:val="hy-AM"/>
        </w:rPr>
        <w:t xml:space="preserve"> </w:t>
      </w:r>
      <w:r w:rsidRPr="00A86054">
        <w:rPr>
          <w:rFonts w:ascii="Sylfaen" w:hAnsi="Sylfaen" w:cs="Sylfaen"/>
          <w:sz w:val="23"/>
          <w:szCs w:val="23"/>
          <w:lang w:val="hy-AM"/>
        </w:rPr>
        <w:t>գործարկման</w:t>
      </w:r>
      <w:r w:rsidRPr="00A86054">
        <w:rPr>
          <w:rFonts w:ascii="Sylfaen" w:hAnsi="Sylfaen" w:cs="Calibri"/>
          <w:sz w:val="23"/>
          <w:szCs w:val="23"/>
          <w:lang w:val="hy-AM"/>
        </w:rPr>
        <w:t xml:space="preserve"> </w:t>
      </w:r>
      <w:r w:rsidRPr="00A86054">
        <w:rPr>
          <w:rFonts w:ascii="Sylfaen" w:hAnsi="Sylfaen" w:cs="Sylfaen"/>
          <w:sz w:val="23"/>
          <w:szCs w:val="23"/>
          <w:lang w:val="hy-AM"/>
        </w:rPr>
        <w:t>գիշերային</w:t>
      </w:r>
      <w:r w:rsidRPr="00A86054">
        <w:rPr>
          <w:rFonts w:ascii="Sylfaen" w:hAnsi="Sylfaen" w:cs="Calibri"/>
          <w:sz w:val="23"/>
          <w:szCs w:val="23"/>
          <w:lang w:val="hy-AM"/>
        </w:rPr>
        <w:t xml:space="preserve"> </w:t>
      </w:r>
      <w:r w:rsidRPr="00A86054">
        <w:rPr>
          <w:rFonts w:ascii="Sylfaen" w:hAnsi="Sylfaen" w:cs="Sylfaen"/>
          <w:sz w:val="23"/>
          <w:szCs w:val="23"/>
          <w:lang w:val="hy-AM"/>
        </w:rPr>
        <w:t>ռեժիմների (Նկ. 2.)</w:t>
      </w:r>
      <w:r w:rsidRPr="00A86054">
        <w:rPr>
          <w:rFonts w:ascii="Sylfaen" w:hAnsi="Sylfaen" w:cs="Calibri"/>
          <w:sz w:val="23"/>
          <w:szCs w:val="23"/>
          <w:lang w:val="hy-AM"/>
        </w:rPr>
        <w:t xml:space="preserve">, </w:t>
      </w:r>
      <w:r w:rsidRPr="00A86054">
        <w:rPr>
          <w:rFonts w:ascii="Sylfaen" w:hAnsi="Sylfaen" w:cs="Sylfaen"/>
          <w:sz w:val="23"/>
          <w:szCs w:val="23"/>
          <w:lang w:val="hy-AM"/>
        </w:rPr>
        <w:t>ինչն</w:t>
      </w:r>
      <w:r w:rsidRPr="00A86054">
        <w:rPr>
          <w:rFonts w:ascii="Sylfaen" w:hAnsi="Sylfaen" w:cs="Calibri"/>
          <w:sz w:val="23"/>
          <w:szCs w:val="23"/>
          <w:lang w:val="hy-AM"/>
        </w:rPr>
        <w:t xml:space="preserve"> </w:t>
      </w:r>
      <w:r w:rsidRPr="00A86054">
        <w:rPr>
          <w:rFonts w:ascii="Sylfaen" w:hAnsi="Sylfaen" w:cs="Sylfaen"/>
          <w:sz w:val="23"/>
          <w:szCs w:val="23"/>
          <w:lang w:val="hy-AM"/>
        </w:rPr>
        <w:t>իր</w:t>
      </w:r>
      <w:r w:rsidRPr="00A86054">
        <w:rPr>
          <w:rFonts w:ascii="Sylfaen" w:hAnsi="Sylfaen" w:cs="Calibri"/>
          <w:sz w:val="23"/>
          <w:szCs w:val="23"/>
          <w:lang w:val="hy-AM"/>
        </w:rPr>
        <w:t xml:space="preserve"> </w:t>
      </w:r>
      <w:r w:rsidRPr="00A86054">
        <w:rPr>
          <w:rFonts w:ascii="Sylfaen" w:hAnsi="Sylfaen" w:cs="Sylfaen"/>
          <w:sz w:val="23"/>
          <w:szCs w:val="23"/>
          <w:lang w:val="hy-AM"/>
        </w:rPr>
        <w:t>հերթին</w:t>
      </w:r>
      <w:r w:rsidRPr="00A86054">
        <w:rPr>
          <w:rFonts w:ascii="Sylfaen" w:hAnsi="Sylfaen" w:cs="Calibri"/>
          <w:sz w:val="23"/>
          <w:szCs w:val="23"/>
          <w:lang w:val="hy-AM"/>
        </w:rPr>
        <w:t xml:space="preserve"> </w:t>
      </w:r>
      <w:r w:rsidRPr="00A86054">
        <w:rPr>
          <w:rFonts w:ascii="Sylfaen" w:hAnsi="Sylfaen" w:cs="Sylfaen"/>
          <w:sz w:val="23"/>
          <w:szCs w:val="23"/>
          <w:lang w:val="hy-AM"/>
        </w:rPr>
        <w:t>էլեկտրաէներգիայի</w:t>
      </w:r>
      <w:r w:rsidRPr="00A86054">
        <w:rPr>
          <w:rFonts w:ascii="Sylfaen" w:hAnsi="Sylfaen" w:cs="Calibri"/>
          <w:sz w:val="23"/>
          <w:szCs w:val="23"/>
          <w:lang w:val="hy-AM"/>
        </w:rPr>
        <w:t xml:space="preserve"> </w:t>
      </w:r>
      <w:r w:rsidRPr="00A86054">
        <w:rPr>
          <w:rFonts w:ascii="Sylfaen" w:hAnsi="Sylfaen" w:cs="Sylfaen"/>
          <w:sz w:val="23"/>
          <w:szCs w:val="23"/>
          <w:lang w:val="hy-AM"/>
        </w:rPr>
        <w:t>զգալի</w:t>
      </w:r>
      <w:r w:rsidRPr="00A86054">
        <w:rPr>
          <w:rFonts w:ascii="Sylfaen" w:hAnsi="Sylfaen" w:cs="Calibri"/>
          <w:sz w:val="23"/>
          <w:szCs w:val="23"/>
          <w:lang w:val="hy-AM"/>
        </w:rPr>
        <w:t xml:space="preserve"> </w:t>
      </w:r>
      <w:r w:rsidRPr="00A86054">
        <w:rPr>
          <w:rFonts w:ascii="Sylfaen" w:hAnsi="Sylfaen" w:cs="Sylfaen"/>
          <w:sz w:val="23"/>
          <w:szCs w:val="23"/>
          <w:lang w:val="hy-AM"/>
        </w:rPr>
        <w:t>խնայողությունների</w:t>
      </w:r>
      <w:r w:rsidRPr="00A86054">
        <w:rPr>
          <w:rFonts w:ascii="Sylfaen" w:hAnsi="Sylfaen" w:cs="Calibri"/>
          <w:sz w:val="23"/>
          <w:szCs w:val="23"/>
          <w:lang w:val="hy-AM"/>
        </w:rPr>
        <w:t xml:space="preserve"> </w:t>
      </w:r>
      <w:r w:rsidRPr="00A86054">
        <w:rPr>
          <w:rFonts w:ascii="Sylfaen" w:hAnsi="Sylfaen" w:cs="Sylfaen"/>
          <w:sz w:val="23"/>
          <w:szCs w:val="23"/>
          <w:lang w:val="hy-AM"/>
        </w:rPr>
        <w:t>առիթ</w:t>
      </w:r>
      <w:r w:rsidRPr="00A86054">
        <w:rPr>
          <w:rFonts w:ascii="Sylfaen" w:hAnsi="Sylfaen" w:cs="Calibri"/>
          <w:sz w:val="23"/>
          <w:szCs w:val="23"/>
          <w:lang w:val="hy-AM"/>
        </w:rPr>
        <w:t xml:space="preserve"> </w:t>
      </w:r>
      <w:r w:rsidRPr="00A86054">
        <w:rPr>
          <w:rFonts w:ascii="Sylfaen" w:hAnsi="Sylfaen" w:cs="Sylfaen"/>
          <w:sz w:val="23"/>
          <w:szCs w:val="23"/>
          <w:lang w:val="hy-AM"/>
        </w:rPr>
        <w:t>հանդիսացավ</w:t>
      </w:r>
      <w:r w:rsidRPr="00A86054">
        <w:rPr>
          <w:rFonts w:ascii="Sylfaen" w:hAnsi="Sylfaen" w:cs="Calibri"/>
          <w:sz w:val="23"/>
          <w:szCs w:val="23"/>
          <w:lang w:val="hy-AM"/>
        </w:rPr>
        <w:t xml:space="preserve">` </w:t>
      </w:r>
      <w:r w:rsidRPr="00A86054">
        <w:rPr>
          <w:rFonts w:ascii="Sylfaen" w:hAnsi="Sylfaen" w:cs="Sylfaen"/>
          <w:sz w:val="23"/>
          <w:szCs w:val="23"/>
          <w:lang w:val="hy-AM"/>
        </w:rPr>
        <w:t>էլեկտրաէներգիա</w:t>
      </w:r>
      <w:r w:rsidRPr="00CF5706">
        <w:rPr>
          <w:rFonts w:ascii="Sylfaen" w:hAnsi="Sylfaen" w:cs="Sylfaen"/>
          <w:sz w:val="23"/>
          <w:szCs w:val="23"/>
          <w:lang w:val="hy-AM"/>
        </w:rPr>
        <w:t>ն</w:t>
      </w:r>
      <w:r w:rsidRPr="00A86054">
        <w:rPr>
          <w:rFonts w:ascii="Sylfaen" w:hAnsi="Sylfaen" w:cs="Calibri"/>
          <w:sz w:val="23"/>
          <w:szCs w:val="23"/>
          <w:lang w:val="hy-AM"/>
        </w:rPr>
        <w:t xml:space="preserve"> </w:t>
      </w:r>
      <w:r w:rsidRPr="00A86054">
        <w:rPr>
          <w:rFonts w:ascii="Sylfaen" w:hAnsi="Sylfaen" w:cs="Sylfaen"/>
          <w:sz w:val="23"/>
          <w:szCs w:val="23"/>
          <w:lang w:val="hy-AM"/>
        </w:rPr>
        <w:t>սպառելով</w:t>
      </w:r>
      <w:r w:rsidRPr="00A86054">
        <w:rPr>
          <w:rFonts w:ascii="Sylfaen" w:hAnsi="Sylfaen" w:cs="Calibri"/>
          <w:sz w:val="23"/>
          <w:szCs w:val="23"/>
          <w:lang w:val="hy-AM"/>
        </w:rPr>
        <w:t xml:space="preserve"> </w:t>
      </w:r>
      <w:r w:rsidRPr="00A86054">
        <w:rPr>
          <w:rFonts w:ascii="Sylfaen" w:hAnsi="Sylfaen" w:cs="Sylfaen"/>
          <w:sz w:val="23"/>
          <w:szCs w:val="23"/>
          <w:lang w:val="hy-AM"/>
        </w:rPr>
        <w:t>գիշերային</w:t>
      </w:r>
      <w:r w:rsidRPr="00A86054">
        <w:rPr>
          <w:rFonts w:ascii="Sylfaen" w:hAnsi="Sylfaen" w:cs="Calibri"/>
          <w:sz w:val="23"/>
          <w:szCs w:val="23"/>
          <w:lang w:val="hy-AM"/>
        </w:rPr>
        <w:t xml:space="preserve"> </w:t>
      </w:r>
      <w:r w:rsidRPr="00A86054">
        <w:rPr>
          <w:rFonts w:ascii="Sylfaen" w:hAnsi="Sylfaen" w:cs="Sylfaen"/>
          <w:sz w:val="23"/>
          <w:szCs w:val="23"/>
          <w:lang w:val="hy-AM"/>
        </w:rPr>
        <w:t>սակագներով (տնտեսելով</w:t>
      </w:r>
      <w:r w:rsidRPr="00A86054">
        <w:rPr>
          <w:rFonts w:ascii="Sylfaen" w:hAnsi="Sylfaen"/>
          <w:sz w:val="23"/>
          <w:szCs w:val="23"/>
          <w:lang w:val="hy-AM"/>
        </w:rPr>
        <w:t xml:space="preserve"> </w:t>
      </w:r>
      <w:r w:rsidRPr="00A86054">
        <w:rPr>
          <w:rFonts w:ascii="Sylfaen" w:hAnsi="Sylfaen" w:cs="Sylfaen"/>
          <w:sz w:val="23"/>
          <w:szCs w:val="23"/>
          <w:lang w:val="hy-AM"/>
        </w:rPr>
        <w:t>շուրջ</w:t>
      </w:r>
      <w:r w:rsidRPr="00A86054">
        <w:rPr>
          <w:rFonts w:ascii="Sylfaen" w:hAnsi="Sylfaen" w:cs="Calibri"/>
          <w:sz w:val="23"/>
          <w:szCs w:val="23"/>
          <w:lang w:val="hy-AM"/>
        </w:rPr>
        <w:t xml:space="preserve"> 100 </w:t>
      </w:r>
      <w:r w:rsidRPr="00A86054">
        <w:rPr>
          <w:rFonts w:ascii="Sylfaen" w:hAnsi="Sylfaen" w:cs="Sylfaen"/>
          <w:sz w:val="23"/>
          <w:szCs w:val="23"/>
          <w:lang w:val="hy-AM"/>
        </w:rPr>
        <w:t>հազ</w:t>
      </w:r>
      <w:r w:rsidRPr="00A86054">
        <w:rPr>
          <w:rFonts w:ascii="Sylfaen" w:hAnsi="Sylfaen" w:cs="Calibri"/>
          <w:sz w:val="23"/>
          <w:szCs w:val="23"/>
          <w:lang w:val="hy-AM"/>
        </w:rPr>
        <w:t xml:space="preserve">. </w:t>
      </w:r>
      <w:r w:rsidRPr="00A86054">
        <w:rPr>
          <w:rFonts w:ascii="Sylfaen" w:hAnsi="Sylfaen" w:cs="Sylfaen"/>
          <w:sz w:val="23"/>
          <w:szCs w:val="23"/>
          <w:lang w:val="hy-AM"/>
        </w:rPr>
        <w:t>կվտ</w:t>
      </w:r>
      <w:r w:rsidRPr="00A86054">
        <w:rPr>
          <w:rFonts w:ascii="Sylfaen" w:hAnsi="Sylfaen" w:cs="Calibri"/>
          <w:sz w:val="23"/>
          <w:szCs w:val="23"/>
          <w:lang w:val="hy-AM"/>
        </w:rPr>
        <w:t>/</w:t>
      </w:r>
      <w:r w:rsidRPr="00A86054">
        <w:rPr>
          <w:rFonts w:ascii="Sylfaen" w:hAnsi="Sylfaen" w:cs="Sylfaen"/>
          <w:sz w:val="23"/>
          <w:szCs w:val="23"/>
          <w:lang w:val="hy-AM"/>
        </w:rPr>
        <w:t>ժամ)</w:t>
      </w:r>
      <w:r w:rsidRPr="00A86054">
        <w:rPr>
          <w:rFonts w:ascii="Sylfaen" w:hAnsi="Sylfaen" w:cs="Calibri"/>
          <w:sz w:val="23"/>
          <w:szCs w:val="23"/>
          <w:lang w:val="hy-AM"/>
        </w:rPr>
        <w:t>:</w:t>
      </w:r>
    </w:p>
    <w:p w:rsidR="006C38AE" w:rsidRPr="00A86054" w:rsidRDefault="006C38AE" w:rsidP="006C38AE">
      <w:pPr>
        <w:spacing w:after="0" w:line="240" w:lineRule="auto"/>
        <w:jc w:val="center"/>
        <w:rPr>
          <w:rFonts w:ascii="Sylfaen" w:hAnsi="Sylfaen"/>
          <w:sz w:val="23"/>
          <w:szCs w:val="23"/>
          <w:lang w:val="hy-AM"/>
        </w:rPr>
      </w:pPr>
      <w:r w:rsidRPr="00A86054">
        <w:rPr>
          <w:rFonts w:ascii="Sylfaen" w:hAnsi="Sylfaen"/>
          <w:noProof/>
          <w:sz w:val="23"/>
          <w:szCs w:val="23"/>
        </w:rPr>
        <w:drawing>
          <wp:inline distT="0" distB="0" distL="0" distR="0" wp14:anchorId="04E07B63" wp14:editId="32EA4ACD">
            <wp:extent cx="4105275" cy="25717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2571750"/>
                    </a:xfrm>
                    <a:prstGeom prst="rect">
                      <a:avLst/>
                    </a:prstGeom>
                    <a:noFill/>
                    <a:ln w="6350" cmpd="sng">
                      <a:solidFill>
                        <a:srgbClr val="000000"/>
                      </a:solidFill>
                      <a:miter lim="800000"/>
                      <a:headEnd/>
                      <a:tailEnd/>
                    </a:ln>
                    <a:effectLst/>
                  </pic:spPr>
                </pic:pic>
              </a:graphicData>
            </a:graphic>
          </wp:inline>
        </w:drawing>
      </w:r>
    </w:p>
    <w:p w:rsidR="006C38AE" w:rsidRPr="00A86054" w:rsidRDefault="006C38AE" w:rsidP="006C38AE">
      <w:pPr>
        <w:spacing w:after="0" w:line="240" w:lineRule="auto"/>
        <w:ind w:firstLine="709"/>
        <w:jc w:val="center"/>
        <w:rPr>
          <w:rFonts w:ascii="Sylfaen" w:hAnsi="Sylfaen" w:cs="Sylfaen"/>
          <w:b/>
          <w:sz w:val="23"/>
          <w:szCs w:val="23"/>
          <w:lang w:val="hy-AM"/>
        </w:rPr>
      </w:pPr>
      <w:r w:rsidRPr="00A86054">
        <w:rPr>
          <w:rFonts w:ascii="Sylfaen" w:hAnsi="Sylfaen" w:cs="Sylfaen"/>
          <w:b/>
          <w:sz w:val="23"/>
          <w:szCs w:val="23"/>
          <w:lang w:val="hy-AM"/>
        </w:rPr>
        <w:t>Նկ</w:t>
      </w:r>
      <w:r w:rsidRPr="00A86054">
        <w:rPr>
          <w:rFonts w:ascii="Sylfaen" w:hAnsi="Sylfaen" w:cs="Calibri"/>
          <w:b/>
          <w:sz w:val="23"/>
          <w:szCs w:val="23"/>
          <w:lang w:val="hy-AM"/>
        </w:rPr>
        <w:t xml:space="preserve">. 2 </w:t>
      </w:r>
      <w:r w:rsidRPr="00A86054">
        <w:rPr>
          <w:rFonts w:ascii="Sylfaen" w:hAnsi="Sylfaen" w:cs="Sylfaen"/>
          <w:b/>
          <w:sz w:val="23"/>
          <w:szCs w:val="23"/>
          <w:lang w:val="hy-AM"/>
        </w:rPr>
        <w:t>Էլեկտրաէներգիայի</w:t>
      </w:r>
      <w:r w:rsidRPr="00A86054">
        <w:rPr>
          <w:rFonts w:ascii="Sylfaen" w:hAnsi="Sylfaen" w:cs="Calibri"/>
          <w:b/>
          <w:sz w:val="23"/>
          <w:szCs w:val="23"/>
          <w:lang w:val="hy-AM"/>
        </w:rPr>
        <w:t xml:space="preserve"> </w:t>
      </w:r>
      <w:r w:rsidRPr="00A86054">
        <w:rPr>
          <w:rFonts w:ascii="Sylfaen" w:hAnsi="Sylfaen" w:cs="Sylfaen"/>
          <w:b/>
          <w:sz w:val="23"/>
          <w:szCs w:val="23"/>
          <w:lang w:val="hy-AM"/>
        </w:rPr>
        <w:t>սպառման</w:t>
      </w:r>
      <w:r w:rsidRPr="00A86054">
        <w:rPr>
          <w:rFonts w:ascii="Sylfaen" w:hAnsi="Sylfaen" w:cs="Calibri"/>
          <w:b/>
          <w:sz w:val="23"/>
          <w:szCs w:val="23"/>
          <w:lang w:val="hy-AM"/>
        </w:rPr>
        <w:t xml:space="preserve"> </w:t>
      </w:r>
      <w:r w:rsidRPr="00A86054">
        <w:rPr>
          <w:rFonts w:ascii="Sylfaen" w:hAnsi="Sylfaen" w:cs="Sylfaen"/>
          <w:b/>
          <w:sz w:val="23"/>
          <w:szCs w:val="23"/>
          <w:lang w:val="hy-AM"/>
        </w:rPr>
        <w:t>դինամիկայի</w:t>
      </w:r>
      <w:r w:rsidRPr="00A86054">
        <w:rPr>
          <w:rFonts w:ascii="Sylfaen" w:hAnsi="Sylfaen" w:cs="Calibri"/>
          <w:b/>
          <w:sz w:val="23"/>
          <w:szCs w:val="23"/>
          <w:lang w:val="hy-AM"/>
        </w:rPr>
        <w:t xml:space="preserve">, </w:t>
      </w:r>
      <w:r w:rsidRPr="00A86054">
        <w:rPr>
          <w:rFonts w:ascii="Sylfaen" w:hAnsi="Sylfaen" w:cs="Sylfaen"/>
          <w:b/>
          <w:sz w:val="23"/>
          <w:szCs w:val="23"/>
          <w:lang w:val="hy-AM"/>
        </w:rPr>
        <w:t>ինչպես</w:t>
      </w:r>
      <w:r w:rsidRPr="00A86054">
        <w:rPr>
          <w:rFonts w:ascii="Sylfaen" w:hAnsi="Sylfaen" w:cs="Calibri"/>
          <w:b/>
          <w:sz w:val="23"/>
          <w:szCs w:val="23"/>
          <w:lang w:val="hy-AM"/>
        </w:rPr>
        <w:t xml:space="preserve"> </w:t>
      </w:r>
      <w:r w:rsidRPr="00A86054">
        <w:rPr>
          <w:rFonts w:ascii="Sylfaen" w:hAnsi="Sylfaen" w:cs="Sylfaen"/>
          <w:b/>
          <w:sz w:val="23"/>
          <w:szCs w:val="23"/>
          <w:lang w:val="hy-AM"/>
        </w:rPr>
        <w:t>նաև</w:t>
      </w:r>
      <w:r w:rsidRPr="00A86054">
        <w:rPr>
          <w:rFonts w:ascii="Sylfaen" w:hAnsi="Sylfaen" w:cs="Calibri"/>
          <w:b/>
          <w:sz w:val="23"/>
          <w:szCs w:val="23"/>
          <w:lang w:val="hy-AM"/>
        </w:rPr>
        <w:t xml:space="preserve"> </w:t>
      </w:r>
      <w:r w:rsidRPr="00A86054">
        <w:rPr>
          <w:rFonts w:ascii="Sylfaen" w:hAnsi="Sylfaen" w:cs="Sylfaen"/>
          <w:b/>
          <w:sz w:val="23"/>
          <w:szCs w:val="23"/>
          <w:lang w:val="hy-AM"/>
        </w:rPr>
        <w:t>պոմպերի</w:t>
      </w:r>
      <w:r w:rsidRPr="00A86054">
        <w:rPr>
          <w:rFonts w:ascii="Sylfaen" w:hAnsi="Sylfaen" w:cs="Calibri"/>
          <w:b/>
          <w:sz w:val="23"/>
          <w:szCs w:val="23"/>
          <w:lang w:val="hy-AM"/>
        </w:rPr>
        <w:t xml:space="preserve"> </w:t>
      </w:r>
      <w:r w:rsidRPr="00A86054">
        <w:rPr>
          <w:rFonts w:ascii="Sylfaen" w:hAnsi="Sylfaen" w:cs="Sylfaen"/>
          <w:b/>
          <w:sz w:val="23"/>
          <w:szCs w:val="23"/>
          <w:lang w:val="hy-AM"/>
        </w:rPr>
        <w:t>աշխատանքների</w:t>
      </w:r>
      <w:r w:rsidRPr="00A86054">
        <w:rPr>
          <w:rFonts w:ascii="Sylfaen" w:hAnsi="Sylfaen" w:cs="Calibri"/>
          <w:b/>
          <w:sz w:val="23"/>
          <w:szCs w:val="23"/>
          <w:lang w:val="hy-AM"/>
        </w:rPr>
        <w:t xml:space="preserve"> </w:t>
      </w:r>
      <w:r w:rsidRPr="00A86054">
        <w:rPr>
          <w:rFonts w:ascii="Sylfaen" w:hAnsi="Sylfaen" w:cs="Sylfaen"/>
          <w:b/>
          <w:sz w:val="23"/>
          <w:szCs w:val="23"/>
          <w:lang w:val="hy-AM"/>
        </w:rPr>
        <w:t>ծանրաբեռնվածության</w:t>
      </w:r>
      <w:r w:rsidRPr="00A86054">
        <w:rPr>
          <w:rFonts w:ascii="Sylfaen" w:hAnsi="Sylfaen" w:cs="Calibri"/>
          <w:b/>
          <w:sz w:val="23"/>
          <w:szCs w:val="23"/>
          <w:lang w:val="hy-AM"/>
        </w:rPr>
        <w:t xml:space="preserve"> </w:t>
      </w:r>
      <w:r w:rsidRPr="00A86054">
        <w:rPr>
          <w:rFonts w:ascii="Sylfaen" w:hAnsi="Sylfaen" w:cs="Sylfaen"/>
          <w:b/>
          <w:sz w:val="23"/>
          <w:szCs w:val="23"/>
          <w:lang w:val="hy-AM"/>
        </w:rPr>
        <w:t>և</w:t>
      </w:r>
      <w:r w:rsidRPr="00A86054">
        <w:rPr>
          <w:rFonts w:ascii="Sylfaen" w:hAnsi="Sylfaen" w:cs="Calibri"/>
          <w:b/>
          <w:sz w:val="23"/>
          <w:szCs w:val="23"/>
          <w:lang w:val="hy-AM"/>
        </w:rPr>
        <w:t xml:space="preserve"> </w:t>
      </w:r>
      <w:r w:rsidRPr="00A86054">
        <w:rPr>
          <w:rFonts w:ascii="Sylfaen" w:hAnsi="Sylfaen" w:cs="Sylfaen"/>
          <w:b/>
          <w:sz w:val="23"/>
          <w:szCs w:val="23"/>
          <w:lang w:val="hy-AM"/>
        </w:rPr>
        <w:t>զարգացրած</w:t>
      </w:r>
      <w:r w:rsidRPr="00A86054">
        <w:rPr>
          <w:rFonts w:ascii="Sylfaen" w:hAnsi="Sylfaen" w:cs="Calibri"/>
          <w:b/>
          <w:sz w:val="23"/>
          <w:szCs w:val="23"/>
          <w:lang w:val="hy-AM"/>
        </w:rPr>
        <w:t xml:space="preserve"> </w:t>
      </w:r>
      <w:r w:rsidRPr="00A86054">
        <w:rPr>
          <w:rFonts w:ascii="Sylfaen" w:hAnsi="Sylfaen" w:cs="Sylfaen"/>
          <w:b/>
          <w:sz w:val="23"/>
          <w:szCs w:val="23"/>
          <w:lang w:val="hy-AM"/>
        </w:rPr>
        <w:t>հզորությունները</w:t>
      </w:r>
    </w:p>
    <w:p w:rsidR="006C38AE" w:rsidRPr="00A86054" w:rsidRDefault="006C38AE" w:rsidP="006C38AE">
      <w:pPr>
        <w:spacing w:after="0" w:line="240" w:lineRule="auto"/>
        <w:ind w:firstLine="709"/>
        <w:jc w:val="both"/>
        <w:rPr>
          <w:rFonts w:ascii="Sylfaen" w:hAnsi="Sylfaen" w:cs="Sylfaen"/>
          <w:sz w:val="23"/>
          <w:szCs w:val="23"/>
          <w:lang w:val="hy-AM"/>
        </w:rPr>
      </w:pPr>
    </w:p>
    <w:p w:rsidR="006C38AE" w:rsidRPr="00A86054" w:rsidRDefault="006C38AE" w:rsidP="006C38AE">
      <w:pPr>
        <w:spacing w:after="0" w:line="240" w:lineRule="auto"/>
        <w:ind w:firstLine="709"/>
        <w:jc w:val="both"/>
        <w:rPr>
          <w:rFonts w:ascii="Sylfaen" w:hAnsi="Sylfaen" w:cs="Calibri"/>
          <w:sz w:val="23"/>
          <w:szCs w:val="23"/>
          <w:lang w:val="hy-AM"/>
        </w:rPr>
      </w:pPr>
      <w:r w:rsidRPr="00A86054">
        <w:rPr>
          <w:rFonts w:ascii="Sylfaen" w:hAnsi="Sylfaen" w:cs="Sylfaen"/>
          <w:sz w:val="23"/>
          <w:szCs w:val="23"/>
          <w:lang w:val="hy-AM"/>
        </w:rPr>
        <w:t>Ծրագիրը</w:t>
      </w:r>
      <w:r w:rsidRPr="00A86054">
        <w:rPr>
          <w:rFonts w:ascii="Sylfaen" w:hAnsi="Sylfaen" w:cs="Calibri"/>
          <w:sz w:val="23"/>
          <w:szCs w:val="23"/>
          <w:lang w:val="hy-AM"/>
        </w:rPr>
        <w:t xml:space="preserve"> </w:t>
      </w:r>
      <w:r w:rsidRPr="00A86054">
        <w:rPr>
          <w:rFonts w:ascii="Sylfaen" w:hAnsi="Sylfaen" w:cs="Sylfaen"/>
          <w:sz w:val="23"/>
          <w:szCs w:val="23"/>
          <w:lang w:val="hy-AM"/>
        </w:rPr>
        <w:t>թույլ</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տալիս</w:t>
      </w:r>
      <w:r w:rsidRPr="00A86054">
        <w:rPr>
          <w:rFonts w:ascii="Sylfaen" w:hAnsi="Sylfaen" w:cs="Calibri"/>
          <w:sz w:val="23"/>
          <w:szCs w:val="23"/>
          <w:lang w:val="hy-AM"/>
        </w:rPr>
        <w:t xml:space="preserve"> </w:t>
      </w:r>
      <w:r w:rsidRPr="00A86054">
        <w:rPr>
          <w:rFonts w:ascii="Sylfaen" w:hAnsi="Sylfaen" w:cs="Sylfaen"/>
          <w:sz w:val="23"/>
          <w:szCs w:val="23"/>
          <w:lang w:val="hy-AM"/>
        </w:rPr>
        <w:t>շահագործող</w:t>
      </w:r>
      <w:r w:rsidRPr="00A86054">
        <w:rPr>
          <w:rFonts w:ascii="Sylfaen" w:hAnsi="Sylfaen" w:cs="Calibri"/>
          <w:sz w:val="23"/>
          <w:szCs w:val="23"/>
          <w:lang w:val="hy-AM"/>
        </w:rPr>
        <w:t xml:space="preserve"> </w:t>
      </w:r>
      <w:r w:rsidRPr="00A86054">
        <w:rPr>
          <w:rFonts w:ascii="Sylfaen" w:hAnsi="Sylfaen" w:cs="Sylfaen"/>
          <w:sz w:val="23"/>
          <w:szCs w:val="23"/>
          <w:lang w:val="hy-AM"/>
        </w:rPr>
        <w:t>անձնակազմին</w:t>
      </w:r>
      <w:r w:rsidRPr="00A86054">
        <w:rPr>
          <w:rFonts w:ascii="Sylfaen" w:hAnsi="Sylfaen" w:cs="Calibri"/>
          <w:sz w:val="23"/>
          <w:szCs w:val="23"/>
          <w:lang w:val="hy-AM"/>
        </w:rPr>
        <w:t xml:space="preserve"> </w:t>
      </w:r>
      <w:r w:rsidRPr="00A86054">
        <w:rPr>
          <w:rFonts w:ascii="Sylfaen" w:hAnsi="Sylfaen" w:cs="Sylfaen"/>
          <w:sz w:val="23"/>
          <w:szCs w:val="23"/>
          <w:lang w:val="hy-AM"/>
        </w:rPr>
        <w:t>ինտերնետի</w:t>
      </w:r>
      <w:r w:rsidRPr="00A86054">
        <w:rPr>
          <w:rFonts w:ascii="Sylfaen" w:hAnsi="Sylfaen" w:cs="Calibri"/>
          <w:sz w:val="23"/>
          <w:szCs w:val="23"/>
          <w:lang w:val="hy-AM"/>
        </w:rPr>
        <w:t xml:space="preserve"> </w:t>
      </w:r>
      <w:r w:rsidRPr="00A86054">
        <w:rPr>
          <w:rFonts w:ascii="Sylfaen" w:hAnsi="Sylfaen" w:cs="Sylfaen"/>
          <w:sz w:val="23"/>
          <w:szCs w:val="23"/>
          <w:lang w:val="hy-AM"/>
        </w:rPr>
        <w:t>միջոցով</w:t>
      </w:r>
      <w:r w:rsidRPr="00A86054">
        <w:rPr>
          <w:rFonts w:ascii="Sylfaen" w:hAnsi="Sylfaen" w:cs="Calibri"/>
          <w:sz w:val="23"/>
          <w:szCs w:val="23"/>
          <w:lang w:val="hy-AM"/>
        </w:rPr>
        <w:t xml:space="preserve"> առցանց </w:t>
      </w:r>
      <w:r w:rsidRPr="00A86054">
        <w:rPr>
          <w:rFonts w:ascii="Sylfaen" w:hAnsi="Sylfaen" w:cs="Sylfaen"/>
          <w:sz w:val="23"/>
          <w:szCs w:val="23"/>
          <w:lang w:val="hy-AM"/>
        </w:rPr>
        <w:t>հետևել</w:t>
      </w:r>
      <w:r w:rsidRPr="00A86054">
        <w:rPr>
          <w:rFonts w:ascii="Sylfaen" w:hAnsi="Sylfaen" w:cs="Calibri"/>
          <w:sz w:val="23"/>
          <w:szCs w:val="23"/>
          <w:lang w:val="hy-AM"/>
        </w:rPr>
        <w:t xml:space="preserve"> </w:t>
      </w:r>
      <w:r w:rsidRPr="00A86054">
        <w:rPr>
          <w:rFonts w:ascii="Sylfaen" w:hAnsi="Sylfaen" w:cs="Sylfaen"/>
          <w:sz w:val="23"/>
          <w:szCs w:val="23"/>
          <w:lang w:val="hy-AM"/>
        </w:rPr>
        <w:t>պոմպակայանների</w:t>
      </w:r>
      <w:r w:rsidRPr="00A86054">
        <w:rPr>
          <w:rFonts w:ascii="Sylfaen" w:hAnsi="Sylfaen" w:cs="Calibri"/>
          <w:sz w:val="23"/>
          <w:szCs w:val="23"/>
          <w:lang w:val="hy-AM"/>
        </w:rPr>
        <w:t xml:space="preserve"> </w:t>
      </w:r>
      <w:r w:rsidRPr="00A86054">
        <w:rPr>
          <w:rFonts w:ascii="Sylfaen" w:hAnsi="Sylfaen" w:cs="Sylfaen"/>
          <w:sz w:val="23"/>
          <w:szCs w:val="23"/>
          <w:lang w:val="hy-AM"/>
        </w:rPr>
        <w:t>աշխատանքները</w:t>
      </w:r>
      <w:r w:rsidRPr="00A86054">
        <w:rPr>
          <w:rFonts w:ascii="Sylfaen" w:hAnsi="Sylfaen" w:cs="Calibri"/>
          <w:sz w:val="23"/>
          <w:szCs w:val="23"/>
          <w:lang w:val="hy-AM"/>
        </w:rPr>
        <w:t xml:space="preserve"> </w:t>
      </w:r>
      <w:r w:rsidRPr="00A86054">
        <w:rPr>
          <w:rFonts w:ascii="Sylfaen" w:hAnsi="Sylfaen" w:cs="Sylfaen"/>
          <w:sz w:val="23"/>
          <w:szCs w:val="23"/>
          <w:lang w:val="hy-AM"/>
        </w:rPr>
        <w:t>բնութագրող</w:t>
      </w:r>
      <w:r w:rsidRPr="00A86054">
        <w:rPr>
          <w:rFonts w:ascii="Sylfaen" w:hAnsi="Sylfaen" w:cs="Calibri"/>
          <w:sz w:val="23"/>
          <w:szCs w:val="23"/>
          <w:lang w:val="hy-AM"/>
        </w:rPr>
        <w:t xml:space="preserve"> </w:t>
      </w:r>
      <w:r w:rsidRPr="00A86054">
        <w:rPr>
          <w:rFonts w:ascii="Sylfaen" w:hAnsi="Sylfaen" w:cs="Sylfaen"/>
          <w:sz w:val="23"/>
          <w:szCs w:val="23"/>
          <w:lang w:val="hy-AM"/>
        </w:rPr>
        <w:t>ցուցանիշներին</w:t>
      </w:r>
      <w:r w:rsidRPr="00A86054">
        <w:rPr>
          <w:rFonts w:ascii="Sylfaen" w:hAnsi="Sylfaen" w:cs="Calibri"/>
          <w:sz w:val="23"/>
          <w:szCs w:val="23"/>
          <w:lang w:val="hy-AM"/>
        </w:rPr>
        <w:t xml:space="preserve">, </w:t>
      </w:r>
      <w:r w:rsidRPr="00A86054">
        <w:rPr>
          <w:rFonts w:ascii="Sylfaen" w:hAnsi="Sylfaen" w:cs="Sylfaen"/>
          <w:sz w:val="23"/>
          <w:szCs w:val="23"/>
          <w:lang w:val="hy-AM"/>
        </w:rPr>
        <w:t>տպել</w:t>
      </w:r>
      <w:r w:rsidRPr="00A86054">
        <w:rPr>
          <w:rFonts w:ascii="Sylfaen" w:hAnsi="Sylfaen" w:cs="Calibri"/>
          <w:sz w:val="23"/>
          <w:szCs w:val="23"/>
          <w:lang w:val="hy-AM"/>
        </w:rPr>
        <w:t xml:space="preserve">, </w:t>
      </w:r>
      <w:r w:rsidRPr="00A86054">
        <w:rPr>
          <w:rFonts w:ascii="Sylfaen" w:hAnsi="Sylfaen" w:cs="Sylfaen"/>
          <w:sz w:val="23"/>
          <w:szCs w:val="23"/>
          <w:lang w:val="hy-AM"/>
        </w:rPr>
        <w:t>հիշել</w:t>
      </w:r>
      <w:r w:rsidRPr="00A86054">
        <w:rPr>
          <w:rFonts w:ascii="Sylfaen" w:hAnsi="Sylfaen" w:cs="Calibri"/>
          <w:sz w:val="23"/>
          <w:szCs w:val="23"/>
          <w:lang w:val="hy-AM"/>
        </w:rPr>
        <w:t xml:space="preserve">, </w:t>
      </w:r>
      <w:r w:rsidRPr="00A86054">
        <w:rPr>
          <w:rFonts w:ascii="Sylfaen" w:hAnsi="Sylfaen" w:cs="Sylfaen"/>
          <w:sz w:val="23"/>
          <w:szCs w:val="23"/>
          <w:lang w:val="hy-AM"/>
        </w:rPr>
        <w:t>ինչպես</w:t>
      </w:r>
      <w:r w:rsidRPr="00A86054">
        <w:rPr>
          <w:rFonts w:ascii="Sylfaen" w:hAnsi="Sylfaen" w:cs="Calibri"/>
          <w:sz w:val="23"/>
          <w:szCs w:val="23"/>
          <w:lang w:val="hy-AM"/>
        </w:rPr>
        <w:t xml:space="preserve"> </w:t>
      </w:r>
      <w:r w:rsidRPr="00A86054">
        <w:rPr>
          <w:rFonts w:ascii="Sylfaen" w:hAnsi="Sylfaen" w:cs="Sylfaen"/>
          <w:sz w:val="23"/>
          <w:szCs w:val="23"/>
          <w:lang w:val="hy-AM"/>
        </w:rPr>
        <w:t>նաև</w:t>
      </w:r>
      <w:r w:rsidRPr="00A86054">
        <w:rPr>
          <w:rFonts w:ascii="Sylfaen" w:hAnsi="Sylfaen" w:cs="Calibri"/>
          <w:sz w:val="23"/>
          <w:szCs w:val="23"/>
          <w:lang w:val="hy-AM"/>
        </w:rPr>
        <w:t xml:space="preserve"> </w:t>
      </w:r>
      <w:r w:rsidRPr="00A86054">
        <w:rPr>
          <w:rFonts w:ascii="Sylfaen" w:hAnsi="Sylfaen" w:cs="Sylfaen"/>
          <w:sz w:val="23"/>
          <w:szCs w:val="23"/>
          <w:lang w:val="hy-AM"/>
        </w:rPr>
        <w:t>անհրաժեշտության</w:t>
      </w:r>
      <w:r w:rsidRPr="00A86054">
        <w:rPr>
          <w:rFonts w:ascii="Sylfaen" w:hAnsi="Sylfaen" w:cs="Calibri"/>
          <w:sz w:val="23"/>
          <w:szCs w:val="23"/>
          <w:lang w:val="hy-AM"/>
        </w:rPr>
        <w:t xml:space="preserve"> </w:t>
      </w:r>
      <w:r w:rsidRPr="00A86054">
        <w:rPr>
          <w:rFonts w:ascii="Sylfaen" w:hAnsi="Sylfaen" w:cs="Sylfaen"/>
          <w:sz w:val="23"/>
          <w:szCs w:val="23"/>
          <w:lang w:val="hy-AM"/>
        </w:rPr>
        <w:t>դեպքում</w:t>
      </w:r>
      <w:r w:rsidRPr="00A86054">
        <w:rPr>
          <w:rFonts w:ascii="Sylfaen" w:hAnsi="Sylfaen" w:cs="Calibri"/>
          <w:sz w:val="23"/>
          <w:szCs w:val="23"/>
          <w:lang w:val="hy-AM"/>
        </w:rPr>
        <w:t xml:space="preserve"> </w:t>
      </w:r>
      <w:r w:rsidRPr="00A86054">
        <w:rPr>
          <w:rFonts w:ascii="Sylfaen" w:hAnsi="Sylfaen" w:cs="Sylfaen"/>
          <w:sz w:val="23"/>
          <w:szCs w:val="23"/>
          <w:lang w:val="hy-AM"/>
        </w:rPr>
        <w:t>նախապես</w:t>
      </w:r>
      <w:r w:rsidRPr="00A86054">
        <w:rPr>
          <w:rFonts w:ascii="Sylfaen" w:hAnsi="Sylfaen" w:cs="Calibri"/>
          <w:sz w:val="23"/>
          <w:szCs w:val="23"/>
          <w:lang w:val="hy-AM"/>
        </w:rPr>
        <w:t xml:space="preserve"> </w:t>
      </w:r>
      <w:r w:rsidRPr="00A86054">
        <w:rPr>
          <w:rFonts w:ascii="Sylfaen" w:hAnsi="Sylfaen" w:cs="Sylfaen"/>
          <w:sz w:val="23"/>
          <w:szCs w:val="23"/>
          <w:lang w:val="hy-AM"/>
        </w:rPr>
        <w:t>նշված</w:t>
      </w:r>
      <w:r w:rsidRPr="00A86054">
        <w:rPr>
          <w:rFonts w:ascii="Sylfaen" w:hAnsi="Sylfaen" w:cs="Calibri"/>
          <w:sz w:val="23"/>
          <w:szCs w:val="23"/>
          <w:lang w:val="hy-AM"/>
        </w:rPr>
        <w:t xml:space="preserve"> </w:t>
      </w:r>
      <w:r w:rsidRPr="00A86054">
        <w:rPr>
          <w:rFonts w:ascii="Sylfaen" w:hAnsi="Sylfaen" w:cs="Sylfaen"/>
          <w:sz w:val="23"/>
          <w:szCs w:val="23"/>
          <w:lang w:val="hy-AM"/>
        </w:rPr>
        <w:t>ժամանակահատվածի</w:t>
      </w:r>
      <w:r w:rsidRPr="00A86054">
        <w:rPr>
          <w:rFonts w:ascii="Sylfaen" w:hAnsi="Sylfaen" w:cs="Calibri"/>
          <w:sz w:val="23"/>
          <w:szCs w:val="23"/>
          <w:lang w:val="hy-AM"/>
        </w:rPr>
        <w:t xml:space="preserve"> </w:t>
      </w:r>
      <w:r w:rsidRPr="00A86054">
        <w:rPr>
          <w:rFonts w:ascii="Sylfaen" w:hAnsi="Sylfaen" w:cs="Sylfaen"/>
          <w:sz w:val="23"/>
          <w:szCs w:val="23"/>
          <w:lang w:val="hy-AM"/>
        </w:rPr>
        <w:t>վերաբերյալ</w:t>
      </w:r>
      <w:r w:rsidRPr="00A86054">
        <w:rPr>
          <w:rFonts w:ascii="Sylfaen" w:hAnsi="Sylfaen" w:cs="Calibri"/>
          <w:sz w:val="23"/>
          <w:szCs w:val="23"/>
          <w:lang w:val="hy-AM"/>
        </w:rPr>
        <w:t xml:space="preserve"> </w:t>
      </w:r>
      <w:r w:rsidRPr="00A86054">
        <w:rPr>
          <w:rFonts w:ascii="Sylfaen" w:hAnsi="Sylfaen" w:cs="Sylfaen"/>
          <w:sz w:val="23"/>
          <w:szCs w:val="23"/>
          <w:lang w:val="hy-AM"/>
        </w:rPr>
        <w:t>ներբեռնել</w:t>
      </w:r>
      <w:r w:rsidRPr="00A86054">
        <w:rPr>
          <w:rFonts w:ascii="Sylfaen" w:hAnsi="Sylfaen" w:cs="Calibri"/>
          <w:sz w:val="23"/>
          <w:szCs w:val="23"/>
          <w:lang w:val="hy-AM"/>
        </w:rPr>
        <w:t xml:space="preserve"> </w:t>
      </w:r>
      <w:r w:rsidRPr="00A86054">
        <w:rPr>
          <w:rFonts w:ascii="Sylfaen" w:hAnsi="Sylfaen" w:cs="Sylfaen"/>
          <w:sz w:val="23"/>
          <w:szCs w:val="23"/>
          <w:lang w:val="hy-AM"/>
        </w:rPr>
        <w:t>տեղեկատվություն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պարունակող</w:t>
      </w:r>
      <w:r w:rsidRPr="00A86054">
        <w:rPr>
          <w:rFonts w:ascii="Sylfaen" w:hAnsi="Sylfaen" w:cs="Calibri"/>
          <w:sz w:val="23"/>
          <w:szCs w:val="23"/>
          <w:lang w:val="hy-AM"/>
        </w:rPr>
        <w:t xml:space="preserve"> file-</w:t>
      </w:r>
      <w:r w:rsidRPr="00A86054">
        <w:rPr>
          <w:rFonts w:ascii="Sylfaen" w:hAnsi="Sylfaen" w:cs="Sylfaen"/>
          <w:sz w:val="23"/>
          <w:szCs w:val="23"/>
          <w:lang w:val="hy-AM"/>
        </w:rPr>
        <w:t>եր</w:t>
      </w:r>
      <w:r w:rsidRPr="00A86054">
        <w:rPr>
          <w:rFonts w:ascii="Sylfaen" w:hAnsi="Sylfaen" w:cs="Calibri"/>
          <w:sz w:val="23"/>
          <w:szCs w:val="23"/>
          <w:lang w:val="hy-AM"/>
        </w:rPr>
        <w:t xml:space="preserve">` Excel </w:t>
      </w:r>
      <w:r w:rsidRPr="00A86054">
        <w:rPr>
          <w:rFonts w:ascii="Sylfaen" w:hAnsi="Sylfaen" w:cs="Sylfaen"/>
          <w:sz w:val="23"/>
          <w:szCs w:val="23"/>
          <w:lang w:val="hy-AM"/>
        </w:rPr>
        <w:t>ֆորմատով</w:t>
      </w:r>
      <w:r w:rsidRPr="00A86054">
        <w:rPr>
          <w:rFonts w:ascii="Sylfaen" w:hAnsi="Sylfaen" w:cs="Calibri"/>
          <w:sz w:val="23"/>
          <w:szCs w:val="23"/>
          <w:lang w:val="hy-AM"/>
        </w:rPr>
        <w:t>:</w:t>
      </w:r>
    </w:p>
    <w:p w:rsidR="006C38AE" w:rsidRPr="00A86054" w:rsidRDefault="006C38AE" w:rsidP="006C38AE">
      <w:pPr>
        <w:spacing w:after="0" w:line="240" w:lineRule="auto"/>
        <w:ind w:firstLine="709"/>
        <w:jc w:val="both"/>
        <w:rPr>
          <w:rFonts w:ascii="Sylfaen" w:hAnsi="Sylfaen" w:cs="Calibri"/>
          <w:noProof/>
          <w:sz w:val="23"/>
          <w:szCs w:val="23"/>
          <w:lang w:val="hy-AM"/>
        </w:rPr>
      </w:pPr>
      <w:r w:rsidRPr="00A86054">
        <w:rPr>
          <w:rFonts w:ascii="Sylfaen" w:hAnsi="Sylfaen" w:cs="Sylfaen"/>
          <w:noProof/>
          <w:sz w:val="23"/>
          <w:szCs w:val="23"/>
          <w:lang w:val="hy-AM"/>
        </w:rPr>
        <w:t>Նկ</w:t>
      </w:r>
      <w:r w:rsidRPr="00A86054">
        <w:rPr>
          <w:rFonts w:ascii="Sylfaen" w:hAnsi="Sylfaen" w:cs="Calibri"/>
          <w:noProof/>
          <w:sz w:val="23"/>
          <w:szCs w:val="23"/>
          <w:lang w:val="hy-AM"/>
        </w:rPr>
        <w:t>. 3-</w:t>
      </w:r>
      <w:r w:rsidRPr="00A86054">
        <w:rPr>
          <w:rFonts w:ascii="Sylfaen" w:hAnsi="Sylfaen" w:cs="Sylfaen"/>
          <w:noProof/>
          <w:sz w:val="23"/>
          <w:szCs w:val="23"/>
          <w:lang w:val="hy-AM"/>
        </w:rPr>
        <w:t>ում</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ներկայացված</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է</w:t>
      </w:r>
      <w:r w:rsidRPr="00A86054">
        <w:rPr>
          <w:rFonts w:ascii="Sylfaen" w:hAnsi="Sylfaen" w:cs="Calibri"/>
          <w:noProof/>
          <w:sz w:val="23"/>
          <w:szCs w:val="23"/>
          <w:lang w:val="hy-AM"/>
        </w:rPr>
        <w:t xml:space="preserve"> 12 </w:t>
      </w:r>
      <w:r w:rsidRPr="00A86054">
        <w:rPr>
          <w:rFonts w:ascii="Sylfaen" w:hAnsi="Sylfaen" w:cs="Sylfaen"/>
          <w:noProof/>
          <w:sz w:val="23"/>
          <w:szCs w:val="23"/>
          <w:lang w:val="hy-AM"/>
        </w:rPr>
        <w:t>ժամվա</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ընթացքում</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պոմպի</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աշխատանքի</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հզորությունը</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որը</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թույլ</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է</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տալիս</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կատարել</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տարբեր</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վերլուծություններ</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և</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եզրահանգումներ</w:t>
      </w:r>
      <w:r w:rsidRPr="00CF5706">
        <w:rPr>
          <w:rFonts w:ascii="Sylfaen" w:hAnsi="Sylfaen" w:cs="Sylfaen"/>
          <w:noProof/>
          <w:sz w:val="23"/>
          <w:szCs w:val="23"/>
          <w:lang w:val="hy-AM"/>
        </w:rPr>
        <w:t xml:space="preserve"> անել</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Ինչպես</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երևում</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է</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Նկ</w:t>
      </w:r>
      <w:r w:rsidRPr="00A86054">
        <w:rPr>
          <w:rFonts w:ascii="Sylfaen" w:hAnsi="Sylfaen" w:cs="Calibri"/>
          <w:noProof/>
          <w:sz w:val="23"/>
          <w:szCs w:val="23"/>
          <w:lang w:val="hy-AM"/>
        </w:rPr>
        <w:t>. 3-</w:t>
      </w:r>
      <w:r w:rsidRPr="00A86054">
        <w:rPr>
          <w:rFonts w:ascii="Sylfaen" w:hAnsi="Sylfaen" w:cs="Sylfaen"/>
          <w:noProof/>
          <w:sz w:val="23"/>
          <w:szCs w:val="23"/>
          <w:lang w:val="hy-AM"/>
        </w:rPr>
        <w:t>ից՝</w:t>
      </w:r>
      <w:r w:rsidRPr="00A86054">
        <w:rPr>
          <w:rFonts w:ascii="Sylfaen" w:hAnsi="Sylfaen" w:cs="Calibri"/>
          <w:noProof/>
          <w:sz w:val="23"/>
          <w:szCs w:val="23"/>
          <w:lang w:val="hy-AM"/>
        </w:rPr>
        <w:t xml:space="preserve"> 0</w:t>
      </w:r>
      <w:r w:rsidRPr="00A86054">
        <w:rPr>
          <w:rFonts w:ascii="Sylfaen" w:hAnsi="Sylfaen"/>
          <w:noProof/>
          <w:sz w:val="23"/>
          <w:szCs w:val="23"/>
          <w:lang w:val="hy-AM"/>
        </w:rPr>
        <w:t xml:space="preserve">:01:14 </w:t>
      </w:r>
      <w:r w:rsidRPr="00A86054">
        <w:rPr>
          <w:rFonts w:ascii="Sylfaen" w:hAnsi="Sylfaen" w:cs="Sylfaen"/>
          <w:noProof/>
          <w:sz w:val="23"/>
          <w:szCs w:val="23"/>
          <w:lang w:val="hy-AM"/>
        </w:rPr>
        <w:t>ժամից</w:t>
      </w:r>
      <w:r w:rsidRPr="00A86054">
        <w:rPr>
          <w:rFonts w:ascii="Sylfaen" w:hAnsi="Sylfaen"/>
          <w:noProof/>
          <w:sz w:val="23"/>
          <w:szCs w:val="23"/>
          <w:lang w:val="hy-AM"/>
        </w:rPr>
        <w:t xml:space="preserve"> </w:t>
      </w:r>
      <w:r w:rsidRPr="00A86054">
        <w:rPr>
          <w:rFonts w:ascii="Sylfaen" w:hAnsi="Sylfaen" w:cs="Sylfaen"/>
          <w:noProof/>
          <w:sz w:val="23"/>
          <w:szCs w:val="23"/>
          <w:lang w:val="hy-AM"/>
        </w:rPr>
        <w:t>մինչև</w:t>
      </w:r>
      <w:r w:rsidRPr="00A86054">
        <w:rPr>
          <w:rFonts w:ascii="Sylfaen" w:hAnsi="Sylfaen" w:cs="Calibri"/>
          <w:noProof/>
          <w:sz w:val="23"/>
          <w:szCs w:val="23"/>
          <w:lang w:val="hy-AM"/>
        </w:rPr>
        <w:t xml:space="preserve"> 0:31:14</w:t>
      </w:r>
      <w:r w:rsidRPr="00A86054">
        <w:rPr>
          <w:rFonts w:ascii="Sylfaen" w:hAnsi="Sylfaen"/>
          <w:noProof/>
          <w:sz w:val="23"/>
          <w:szCs w:val="23"/>
          <w:lang w:val="hy-AM"/>
        </w:rPr>
        <w:t xml:space="preserve"> </w:t>
      </w:r>
      <w:r w:rsidRPr="00A86054">
        <w:rPr>
          <w:rFonts w:ascii="Sylfaen" w:hAnsi="Sylfaen" w:cs="Sylfaen"/>
          <w:noProof/>
          <w:sz w:val="23"/>
          <w:szCs w:val="23"/>
          <w:lang w:val="hy-AM"/>
        </w:rPr>
        <w:t>ժամը</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պոմպը</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չի</w:t>
      </w:r>
      <w:r w:rsidRPr="00A86054">
        <w:rPr>
          <w:rFonts w:ascii="Sylfaen" w:hAnsi="Sylfaen" w:cs="Calibri"/>
          <w:noProof/>
          <w:sz w:val="23"/>
          <w:szCs w:val="23"/>
          <w:lang w:val="hy-AM"/>
        </w:rPr>
        <w:t xml:space="preserve"> </w:t>
      </w:r>
      <w:r w:rsidRPr="00A86054">
        <w:rPr>
          <w:rFonts w:ascii="Sylfaen" w:hAnsi="Sylfaen" w:cs="Sylfaen"/>
          <w:noProof/>
          <w:sz w:val="23"/>
          <w:szCs w:val="23"/>
          <w:lang w:val="hy-AM"/>
        </w:rPr>
        <w:t>աշխատել</w:t>
      </w:r>
      <w:r w:rsidRPr="00A86054">
        <w:rPr>
          <w:rFonts w:ascii="Sylfaen" w:hAnsi="Sylfaen" w:cs="Calibri"/>
          <w:noProof/>
          <w:sz w:val="23"/>
          <w:szCs w:val="23"/>
          <w:lang w:val="hy-AM"/>
        </w:rPr>
        <w:t>:</w:t>
      </w:r>
    </w:p>
    <w:p w:rsidR="006C38AE" w:rsidRPr="00A86054" w:rsidRDefault="006C38AE" w:rsidP="006C38AE">
      <w:pPr>
        <w:spacing w:after="0" w:line="240" w:lineRule="auto"/>
        <w:ind w:firstLine="709"/>
        <w:jc w:val="both"/>
        <w:rPr>
          <w:rFonts w:ascii="Sylfaen" w:hAnsi="Sylfaen" w:cs="Arial"/>
          <w:sz w:val="23"/>
          <w:szCs w:val="23"/>
          <w:lang w:val="hy-AM"/>
        </w:rPr>
      </w:pPr>
      <w:r w:rsidRPr="00A86054">
        <w:rPr>
          <w:rFonts w:ascii="Sylfaen" w:hAnsi="Sylfaen" w:cs="Sylfaen"/>
          <w:sz w:val="23"/>
          <w:szCs w:val="23"/>
          <w:lang w:val="hy-AM"/>
        </w:rPr>
        <w:t>Վթարների</w:t>
      </w:r>
      <w:r w:rsidRPr="00A86054">
        <w:rPr>
          <w:rFonts w:ascii="Sylfaen" w:hAnsi="Sylfaen" w:cs="Calibri"/>
          <w:sz w:val="23"/>
          <w:szCs w:val="23"/>
          <w:lang w:val="hy-AM"/>
        </w:rPr>
        <w:t xml:space="preserve"> </w:t>
      </w:r>
      <w:r w:rsidRPr="00A86054">
        <w:rPr>
          <w:rFonts w:ascii="Sylfaen" w:hAnsi="Sylfaen" w:cs="Sylfaen"/>
          <w:sz w:val="23"/>
          <w:szCs w:val="23"/>
          <w:lang w:val="hy-AM"/>
        </w:rPr>
        <w:t>մասին</w:t>
      </w:r>
      <w:r w:rsidRPr="00A86054">
        <w:rPr>
          <w:rFonts w:ascii="Sylfaen" w:hAnsi="Sylfaen" w:cs="Calibri"/>
          <w:sz w:val="23"/>
          <w:szCs w:val="23"/>
          <w:lang w:val="hy-AM"/>
        </w:rPr>
        <w:t xml:space="preserve"> </w:t>
      </w:r>
      <w:r w:rsidRPr="00A86054">
        <w:rPr>
          <w:rFonts w:ascii="Sylfaen" w:hAnsi="Sylfaen" w:cs="Sylfaen"/>
          <w:sz w:val="23"/>
          <w:szCs w:val="23"/>
          <w:lang w:val="hy-AM"/>
        </w:rPr>
        <w:t>տվյալներ</w:t>
      </w:r>
      <w:r w:rsidRPr="00A86054">
        <w:rPr>
          <w:rFonts w:ascii="Sylfaen" w:hAnsi="Sylfaen" w:cs="Calibri"/>
          <w:sz w:val="23"/>
          <w:szCs w:val="23"/>
          <w:lang w:val="hy-AM"/>
        </w:rPr>
        <w:t xml:space="preserve"> </w:t>
      </w:r>
      <w:r w:rsidRPr="00A86054">
        <w:rPr>
          <w:rFonts w:ascii="Sylfaen" w:hAnsi="Sylfaen" w:cs="Sylfaen"/>
          <w:sz w:val="23"/>
          <w:szCs w:val="23"/>
          <w:lang w:val="hy-AM"/>
        </w:rPr>
        <w:t>պարունակող</w:t>
      </w:r>
      <w:r w:rsidRPr="00A86054">
        <w:rPr>
          <w:rFonts w:ascii="Sylfaen" w:hAnsi="Sylfaen" w:cs="Calibri"/>
          <w:sz w:val="23"/>
          <w:szCs w:val="23"/>
          <w:lang w:val="hy-AM"/>
        </w:rPr>
        <w:t xml:space="preserve"> </w:t>
      </w:r>
      <w:r w:rsidRPr="00A86054">
        <w:rPr>
          <w:rFonts w:ascii="Sylfaen" w:hAnsi="Sylfaen" w:cs="Sylfaen"/>
          <w:sz w:val="23"/>
          <w:szCs w:val="23"/>
          <w:lang w:val="hy-AM"/>
        </w:rPr>
        <w:t>ոչ</w:t>
      </w:r>
      <w:r w:rsidRPr="00A86054">
        <w:rPr>
          <w:rFonts w:ascii="Sylfaen" w:hAnsi="Sylfaen" w:cs="Calibri"/>
          <w:sz w:val="23"/>
          <w:szCs w:val="23"/>
          <w:lang w:val="hy-AM"/>
        </w:rPr>
        <w:t xml:space="preserve"> </w:t>
      </w:r>
      <w:r w:rsidRPr="00A86054">
        <w:rPr>
          <w:rFonts w:ascii="Sylfaen" w:hAnsi="Sylfaen" w:cs="Sylfaen"/>
          <w:sz w:val="23"/>
          <w:szCs w:val="23"/>
          <w:lang w:val="hy-AM"/>
        </w:rPr>
        <w:t>մի</w:t>
      </w:r>
      <w:r w:rsidRPr="00A86054">
        <w:rPr>
          <w:rFonts w:ascii="Sylfaen" w:hAnsi="Sylfaen" w:cs="Calibri"/>
          <w:sz w:val="23"/>
          <w:szCs w:val="23"/>
          <w:lang w:val="hy-AM"/>
        </w:rPr>
        <w:t xml:space="preserve"> </w:t>
      </w:r>
      <w:r w:rsidRPr="00A86054">
        <w:rPr>
          <w:rFonts w:ascii="Sylfaen" w:hAnsi="Sylfaen" w:cs="Sylfaen"/>
          <w:sz w:val="23"/>
          <w:szCs w:val="23"/>
          <w:lang w:val="hy-AM"/>
        </w:rPr>
        <w:t>տվյալների</w:t>
      </w:r>
      <w:r w:rsidRPr="00A86054">
        <w:rPr>
          <w:rFonts w:ascii="Sylfaen" w:hAnsi="Sylfaen" w:cs="Calibri"/>
          <w:sz w:val="23"/>
          <w:szCs w:val="23"/>
          <w:lang w:val="hy-AM"/>
        </w:rPr>
        <w:t xml:space="preserve"> </w:t>
      </w:r>
      <w:r w:rsidRPr="00A86054">
        <w:rPr>
          <w:rFonts w:ascii="Sylfaen" w:hAnsi="Sylfaen" w:cs="Sylfaen"/>
          <w:sz w:val="23"/>
          <w:szCs w:val="23"/>
          <w:lang w:val="hy-AM"/>
        </w:rPr>
        <w:t>շտեմարան</w:t>
      </w:r>
      <w:r w:rsidRPr="00A86054">
        <w:rPr>
          <w:rFonts w:ascii="Sylfaen" w:hAnsi="Sylfaen" w:cs="Calibri"/>
          <w:sz w:val="23"/>
          <w:szCs w:val="23"/>
          <w:lang w:val="hy-AM"/>
        </w:rPr>
        <w:t xml:space="preserve"> </w:t>
      </w:r>
      <w:r w:rsidRPr="00A86054">
        <w:rPr>
          <w:rFonts w:ascii="Sylfaen" w:hAnsi="Sylfaen" w:cs="Sylfaen"/>
          <w:sz w:val="23"/>
          <w:szCs w:val="23"/>
          <w:lang w:val="hy-AM"/>
        </w:rPr>
        <w:t>չի</w:t>
      </w:r>
      <w:r w:rsidRPr="00A86054">
        <w:rPr>
          <w:rFonts w:ascii="Sylfaen" w:hAnsi="Sylfaen" w:cs="Calibri"/>
          <w:sz w:val="23"/>
          <w:szCs w:val="23"/>
          <w:lang w:val="hy-AM"/>
        </w:rPr>
        <w:t xml:space="preserve"> </w:t>
      </w:r>
      <w:r w:rsidRPr="00A86054">
        <w:rPr>
          <w:rFonts w:ascii="Sylfaen" w:hAnsi="Sylfaen" w:cs="Sylfaen"/>
          <w:sz w:val="23"/>
          <w:szCs w:val="23"/>
          <w:lang w:val="hy-AM"/>
        </w:rPr>
        <w:t>կարող</w:t>
      </w:r>
      <w:r w:rsidRPr="00A86054">
        <w:rPr>
          <w:rFonts w:ascii="Sylfaen" w:hAnsi="Sylfaen" w:cs="Calibri"/>
          <w:sz w:val="23"/>
          <w:szCs w:val="23"/>
          <w:lang w:val="hy-AM"/>
        </w:rPr>
        <w:t xml:space="preserve"> </w:t>
      </w:r>
      <w:r w:rsidRPr="00A86054">
        <w:rPr>
          <w:rFonts w:ascii="Sylfaen" w:hAnsi="Sylfaen" w:cs="Sylfaen"/>
          <w:sz w:val="23"/>
          <w:szCs w:val="23"/>
          <w:lang w:val="hy-AM"/>
        </w:rPr>
        <w:t>գուշակել</w:t>
      </w:r>
      <w:r w:rsidRPr="00A86054">
        <w:rPr>
          <w:rFonts w:ascii="Sylfaen" w:hAnsi="Sylfaen" w:cs="Calibri"/>
          <w:sz w:val="23"/>
          <w:szCs w:val="23"/>
          <w:lang w:val="hy-AM"/>
        </w:rPr>
        <w:t xml:space="preserve"> </w:t>
      </w:r>
      <w:r w:rsidRPr="00A86054">
        <w:rPr>
          <w:rFonts w:ascii="Sylfaen" w:hAnsi="Sylfaen" w:cs="Sylfaen"/>
          <w:sz w:val="23"/>
          <w:szCs w:val="23"/>
          <w:lang w:val="hy-AM"/>
        </w:rPr>
        <w:t>ապագան</w:t>
      </w:r>
      <w:r w:rsidRPr="00A86054">
        <w:rPr>
          <w:rFonts w:ascii="Sylfaen" w:hAnsi="Sylfaen" w:cs="Calibri"/>
          <w:sz w:val="23"/>
          <w:szCs w:val="23"/>
          <w:lang w:val="hy-AM"/>
        </w:rPr>
        <w:t xml:space="preserve">, </w:t>
      </w:r>
      <w:r w:rsidRPr="00A86054">
        <w:rPr>
          <w:rFonts w:ascii="Sylfaen" w:hAnsi="Sylfaen" w:cs="Sylfaen"/>
          <w:sz w:val="23"/>
          <w:szCs w:val="23"/>
          <w:lang w:val="hy-AM"/>
        </w:rPr>
        <w:t>բայց</w:t>
      </w:r>
      <w:r w:rsidRPr="00A86054">
        <w:rPr>
          <w:rFonts w:ascii="Sylfaen" w:hAnsi="Sylfaen" w:cs="Calibri"/>
          <w:sz w:val="23"/>
          <w:szCs w:val="23"/>
          <w:lang w:val="hy-AM"/>
        </w:rPr>
        <w:t xml:space="preserve"> </w:t>
      </w:r>
      <w:r w:rsidRPr="00A86054">
        <w:rPr>
          <w:rFonts w:ascii="Sylfaen" w:hAnsi="Sylfaen" w:cs="Sylfaen"/>
          <w:sz w:val="23"/>
          <w:szCs w:val="23"/>
          <w:lang w:val="hy-AM"/>
        </w:rPr>
        <w:t>այն</w:t>
      </w:r>
      <w:r w:rsidRPr="00A86054">
        <w:rPr>
          <w:rFonts w:ascii="Sylfaen" w:hAnsi="Sylfaen" w:cs="Calibri"/>
          <w:sz w:val="23"/>
          <w:szCs w:val="23"/>
          <w:lang w:val="hy-AM"/>
        </w:rPr>
        <w:t xml:space="preserve"> </w:t>
      </w:r>
      <w:r w:rsidRPr="00A86054">
        <w:rPr>
          <w:rFonts w:ascii="Sylfaen" w:hAnsi="Sylfaen" w:cs="Sylfaen"/>
          <w:sz w:val="23"/>
          <w:szCs w:val="23"/>
          <w:lang w:val="hy-AM"/>
        </w:rPr>
        <w:t>կարող</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օգնել</w:t>
      </w:r>
      <w:r w:rsidRPr="00A86054">
        <w:rPr>
          <w:rFonts w:ascii="Sylfaen" w:hAnsi="Sylfaen" w:cs="Calibri"/>
          <w:sz w:val="23"/>
          <w:szCs w:val="23"/>
          <w:lang w:val="hy-AM"/>
        </w:rPr>
        <w:t xml:space="preserve"> </w:t>
      </w:r>
      <w:r w:rsidRPr="00A86054">
        <w:rPr>
          <w:rFonts w:ascii="Sylfaen" w:hAnsi="Sylfaen" w:cs="Sylfaen"/>
          <w:sz w:val="23"/>
          <w:szCs w:val="23"/>
          <w:lang w:val="hy-AM"/>
        </w:rPr>
        <w:t>բացահայտելու</w:t>
      </w:r>
      <w:r w:rsidRPr="00A86054">
        <w:rPr>
          <w:rFonts w:ascii="Sylfaen" w:hAnsi="Sylfaen" w:cs="Calibri"/>
          <w:sz w:val="23"/>
          <w:szCs w:val="23"/>
          <w:lang w:val="hy-AM"/>
        </w:rPr>
        <w:t xml:space="preserve"> </w:t>
      </w:r>
      <w:r w:rsidRPr="00A86054">
        <w:rPr>
          <w:rFonts w:ascii="Sylfaen" w:hAnsi="Sylfaen" w:cs="Sylfaen"/>
          <w:sz w:val="23"/>
          <w:szCs w:val="23"/>
          <w:lang w:val="hy-AM"/>
        </w:rPr>
        <w:t>վթարներին</w:t>
      </w:r>
      <w:r w:rsidRPr="00A86054">
        <w:rPr>
          <w:rFonts w:ascii="Sylfaen" w:hAnsi="Sylfaen" w:cs="Calibri"/>
          <w:sz w:val="23"/>
          <w:szCs w:val="23"/>
          <w:lang w:val="hy-AM"/>
        </w:rPr>
        <w:t xml:space="preserve"> </w:t>
      </w:r>
      <w:r w:rsidRPr="00A86054">
        <w:rPr>
          <w:rFonts w:ascii="Sylfaen" w:hAnsi="Sylfaen" w:cs="Sylfaen"/>
          <w:sz w:val="23"/>
          <w:szCs w:val="23"/>
          <w:lang w:val="hy-AM"/>
        </w:rPr>
        <w:t>նպաստող</w:t>
      </w:r>
      <w:r w:rsidRPr="00A86054">
        <w:rPr>
          <w:rFonts w:ascii="Sylfaen" w:hAnsi="Sylfaen" w:cs="Calibri"/>
          <w:sz w:val="23"/>
          <w:szCs w:val="23"/>
          <w:lang w:val="hy-AM"/>
        </w:rPr>
        <w:t xml:space="preserve"> </w:t>
      </w:r>
      <w:r w:rsidRPr="00A86054">
        <w:rPr>
          <w:rFonts w:ascii="Sylfaen" w:hAnsi="Sylfaen" w:cs="Sylfaen"/>
          <w:sz w:val="23"/>
          <w:szCs w:val="23"/>
          <w:lang w:val="hy-AM"/>
        </w:rPr>
        <w:t>գործոնները</w:t>
      </w:r>
      <w:r w:rsidRPr="00A86054">
        <w:rPr>
          <w:rFonts w:ascii="Sylfaen" w:hAnsi="Sylfaen" w:cs="Calibri"/>
          <w:sz w:val="23"/>
          <w:szCs w:val="23"/>
          <w:lang w:val="hy-AM"/>
        </w:rPr>
        <w:t xml:space="preserve">: </w:t>
      </w:r>
      <w:r w:rsidRPr="00A86054">
        <w:rPr>
          <w:rFonts w:ascii="Sylfaen" w:hAnsi="Sylfaen" w:cs="Sylfaen"/>
          <w:sz w:val="23"/>
          <w:szCs w:val="23"/>
          <w:lang w:val="hy-AM"/>
        </w:rPr>
        <w:t>Կարելի</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կազմել</w:t>
      </w:r>
      <w:r w:rsidRPr="00A86054">
        <w:rPr>
          <w:rFonts w:ascii="Sylfaen" w:hAnsi="Sylfaen" w:cs="Calibri"/>
          <w:sz w:val="23"/>
          <w:szCs w:val="23"/>
          <w:lang w:val="hy-AM"/>
        </w:rPr>
        <w:t xml:space="preserve"> </w:t>
      </w:r>
      <w:r w:rsidRPr="00A86054">
        <w:rPr>
          <w:rFonts w:ascii="Sylfaen" w:hAnsi="Sylfaen" w:cs="Sylfaen"/>
          <w:sz w:val="23"/>
          <w:szCs w:val="23"/>
          <w:lang w:val="hy-AM"/>
        </w:rPr>
        <w:t>ծրագրեր</w:t>
      </w:r>
      <w:r w:rsidRPr="00A86054">
        <w:rPr>
          <w:rFonts w:ascii="Sylfaen" w:hAnsi="Sylfaen" w:cs="Calibri"/>
          <w:sz w:val="23"/>
          <w:szCs w:val="23"/>
          <w:lang w:val="hy-AM"/>
        </w:rPr>
        <w:t xml:space="preserve"> </w:t>
      </w:r>
      <w:r w:rsidRPr="00A86054">
        <w:rPr>
          <w:rFonts w:ascii="Sylfaen" w:hAnsi="Sylfaen" w:cs="Sylfaen"/>
          <w:sz w:val="23"/>
          <w:szCs w:val="23"/>
          <w:lang w:val="hy-AM"/>
        </w:rPr>
        <w:t>կանխարգելելու</w:t>
      </w:r>
      <w:r w:rsidRPr="00A86054">
        <w:rPr>
          <w:rFonts w:ascii="Sylfaen" w:hAnsi="Sylfaen" w:cs="Calibri"/>
          <w:sz w:val="23"/>
          <w:szCs w:val="23"/>
          <w:lang w:val="hy-AM"/>
        </w:rPr>
        <w:t xml:space="preserve"> </w:t>
      </w:r>
      <w:r w:rsidRPr="00A86054">
        <w:rPr>
          <w:rFonts w:ascii="Sylfaen" w:hAnsi="Sylfaen" w:cs="Sylfaen"/>
          <w:sz w:val="23"/>
          <w:szCs w:val="23"/>
          <w:lang w:val="hy-AM"/>
        </w:rPr>
        <w:t>այդ</w:t>
      </w:r>
      <w:r w:rsidRPr="00A86054">
        <w:rPr>
          <w:rFonts w:ascii="Sylfaen" w:hAnsi="Sylfaen" w:cs="Calibri"/>
          <w:sz w:val="23"/>
          <w:szCs w:val="23"/>
          <w:lang w:val="hy-AM"/>
        </w:rPr>
        <w:t xml:space="preserve"> </w:t>
      </w:r>
      <w:r w:rsidRPr="00A86054">
        <w:rPr>
          <w:rFonts w:ascii="Sylfaen" w:hAnsi="Sylfaen" w:cs="Sylfaen"/>
          <w:sz w:val="23"/>
          <w:szCs w:val="23"/>
          <w:lang w:val="hy-AM"/>
        </w:rPr>
        <w:t>գործոնների</w:t>
      </w:r>
      <w:r w:rsidRPr="00A86054">
        <w:rPr>
          <w:rFonts w:ascii="Sylfaen" w:hAnsi="Sylfaen" w:cs="Calibri"/>
          <w:sz w:val="23"/>
          <w:szCs w:val="23"/>
          <w:lang w:val="hy-AM"/>
        </w:rPr>
        <w:t xml:space="preserve"> </w:t>
      </w:r>
      <w:r w:rsidRPr="00A86054">
        <w:rPr>
          <w:rFonts w:ascii="Sylfaen" w:hAnsi="Sylfaen" w:cs="Sylfaen"/>
          <w:sz w:val="23"/>
          <w:szCs w:val="23"/>
          <w:lang w:val="hy-AM"/>
        </w:rPr>
        <w:t>խստությունը</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հաճախականությունը</w:t>
      </w:r>
      <w:r w:rsidRPr="00A86054">
        <w:rPr>
          <w:rFonts w:ascii="Sylfaen" w:hAnsi="Sylfaen" w:cs="Calibri"/>
          <w:sz w:val="23"/>
          <w:szCs w:val="23"/>
          <w:lang w:val="hy-AM"/>
        </w:rPr>
        <w:t xml:space="preserve">: </w:t>
      </w:r>
      <w:r w:rsidRPr="00A86054">
        <w:rPr>
          <w:rFonts w:ascii="Sylfaen" w:hAnsi="Sylfaen" w:cs="Sylfaen"/>
          <w:sz w:val="23"/>
          <w:szCs w:val="23"/>
          <w:lang w:val="hy-AM"/>
        </w:rPr>
        <w:t>Բոլոր</w:t>
      </w:r>
      <w:r w:rsidRPr="00A86054">
        <w:rPr>
          <w:rFonts w:ascii="Sylfaen" w:hAnsi="Sylfaen" w:cs="Calibri"/>
          <w:sz w:val="23"/>
          <w:szCs w:val="23"/>
          <w:lang w:val="hy-AM"/>
        </w:rPr>
        <w:t xml:space="preserve"> </w:t>
      </w:r>
      <w:r w:rsidRPr="00A86054">
        <w:rPr>
          <w:rFonts w:ascii="Sylfaen" w:hAnsi="Sylfaen" w:cs="Sylfaen"/>
          <w:sz w:val="23"/>
          <w:szCs w:val="23"/>
          <w:lang w:val="hy-AM"/>
        </w:rPr>
        <w:t>գործողությունները</w:t>
      </w:r>
      <w:r w:rsidRPr="00A86054">
        <w:rPr>
          <w:rFonts w:ascii="Sylfaen" w:hAnsi="Sylfaen" w:cs="Calibri"/>
          <w:sz w:val="23"/>
          <w:szCs w:val="23"/>
          <w:lang w:val="hy-AM"/>
        </w:rPr>
        <w:t xml:space="preserve"> </w:t>
      </w:r>
      <w:r w:rsidRPr="00A86054">
        <w:rPr>
          <w:rFonts w:ascii="Sylfaen" w:hAnsi="Sylfaen" w:cs="Sylfaen"/>
          <w:sz w:val="23"/>
          <w:szCs w:val="23"/>
          <w:lang w:val="hy-AM"/>
        </w:rPr>
        <w:t>կնպաստեն</w:t>
      </w:r>
      <w:r w:rsidRPr="00A86054">
        <w:rPr>
          <w:rFonts w:ascii="Sylfaen" w:hAnsi="Sylfaen" w:cs="Calibri"/>
          <w:sz w:val="23"/>
          <w:szCs w:val="23"/>
          <w:lang w:val="hy-AM"/>
        </w:rPr>
        <w:t xml:space="preserve"> </w:t>
      </w:r>
      <w:r w:rsidRPr="00A86054">
        <w:rPr>
          <w:rFonts w:ascii="Sylfaen" w:hAnsi="Sylfaen" w:cs="Sylfaen"/>
          <w:sz w:val="23"/>
          <w:szCs w:val="23"/>
          <w:lang w:val="hy-AM"/>
        </w:rPr>
        <w:t>ջրի</w:t>
      </w:r>
      <w:r w:rsidRPr="00A86054">
        <w:rPr>
          <w:rFonts w:ascii="Sylfaen" w:hAnsi="Sylfaen" w:cs="Calibri"/>
          <w:sz w:val="23"/>
          <w:szCs w:val="23"/>
          <w:lang w:val="hy-AM"/>
        </w:rPr>
        <w:t xml:space="preserve"> </w:t>
      </w:r>
      <w:r w:rsidRPr="00A86054">
        <w:rPr>
          <w:rFonts w:ascii="Sylfaen" w:hAnsi="Sylfaen" w:cs="Sylfaen"/>
          <w:sz w:val="23"/>
          <w:szCs w:val="23"/>
          <w:lang w:val="hy-AM"/>
        </w:rPr>
        <w:t>կորուստների</w:t>
      </w:r>
      <w:r w:rsidRPr="00A86054">
        <w:rPr>
          <w:rFonts w:ascii="Sylfaen" w:hAnsi="Sylfaen" w:cs="Calibri"/>
          <w:sz w:val="23"/>
          <w:szCs w:val="23"/>
          <w:lang w:val="hy-AM"/>
        </w:rPr>
        <w:t xml:space="preserve">, </w:t>
      </w:r>
      <w:r w:rsidRPr="00A86054">
        <w:rPr>
          <w:rFonts w:ascii="Sylfaen" w:hAnsi="Sylfaen" w:cs="Sylfaen"/>
          <w:sz w:val="23"/>
          <w:szCs w:val="23"/>
          <w:lang w:val="hy-AM"/>
        </w:rPr>
        <w:t>աղտոտման</w:t>
      </w:r>
      <w:r w:rsidRPr="00A86054">
        <w:rPr>
          <w:rFonts w:ascii="Sylfaen" w:hAnsi="Sylfaen" w:cs="Calibri"/>
          <w:sz w:val="23"/>
          <w:szCs w:val="23"/>
          <w:lang w:val="hy-AM"/>
        </w:rPr>
        <w:t xml:space="preserve">, </w:t>
      </w:r>
      <w:r w:rsidRPr="00A86054">
        <w:rPr>
          <w:rFonts w:ascii="Sylfaen" w:hAnsi="Sylfaen" w:cs="Sylfaen"/>
          <w:sz w:val="23"/>
          <w:szCs w:val="23"/>
          <w:lang w:val="hy-AM"/>
        </w:rPr>
        <w:t>ճնշման</w:t>
      </w:r>
      <w:r w:rsidRPr="00A86054">
        <w:rPr>
          <w:rFonts w:ascii="Sylfaen" w:hAnsi="Sylfaen" w:cs="Calibri"/>
          <w:sz w:val="23"/>
          <w:szCs w:val="23"/>
          <w:lang w:val="hy-AM"/>
        </w:rPr>
        <w:t xml:space="preserve"> </w:t>
      </w:r>
      <w:r w:rsidRPr="00A86054">
        <w:rPr>
          <w:rFonts w:ascii="Sylfaen" w:hAnsi="Sylfaen" w:cs="Sylfaen"/>
          <w:sz w:val="23"/>
          <w:szCs w:val="23"/>
          <w:lang w:val="hy-AM"/>
        </w:rPr>
        <w:t>անկման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տատանումների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ինչպես</w:t>
      </w:r>
      <w:r w:rsidRPr="00A86054">
        <w:rPr>
          <w:rFonts w:ascii="Sylfaen" w:hAnsi="Sylfaen" w:cs="Calibri"/>
          <w:sz w:val="23"/>
          <w:szCs w:val="23"/>
          <w:lang w:val="hy-AM"/>
        </w:rPr>
        <w:t xml:space="preserve"> </w:t>
      </w:r>
      <w:r w:rsidRPr="00A86054">
        <w:rPr>
          <w:rFonts w:ascii="Sylfaen" w:hAnsi="Sylfaen" w:cs="Sylfaen"/>
          <w:sz w:val="23"/>
          <w:szCs w:val="23"/>
          <w:lang w:val="hy-AM"/>
        </w:rPr>
        <w:t>նաև</w:t>
      </w:r>
      <w:r w:rsidRPr="00A86054">
        <w:rPr>
          <w:rFonts w:ascii="Sylfaen" w:hAnsi="Sylfaen" w:cs="Calibri"/>
          <w:sz w:val="23"/>
          <w:szCs w:val="23"/>
          <w:lang w:val="hy-AM"/>
        </w:rPr>
        <w:t xml:space="preserve"> </w:t>
      </w:r>
      <w:r w:rsidRPr="00A86054">
        <w:rPr>
          <w:rFonts w:ascii="Sylfaen" w:hAnsi="Sylfaen" w:cs="Sylfaen"/>
          <w:sz w:val="23"/>
          <w:szCs w:val="23"/>
          <w:lang w:val="hy-AM"/>
        </w:rPr>
        <w:t>կառուցված</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բնական</w:t>
      </w:r>
      <w:r w:rsidRPr="00A86054">
        <w:rPr>
          <w:rFonts w:ascii="Sylfaen" w:hAnsi="Sylfaen" w:cs="Calibri"/>
          <w:sz w:val="23"/>
          <w:szCs w:val="23"/>
          <w:lang w:val="hy-AM"/>
        </w:rPr>
        <w:t xml:space="preserve"> </w:t>
      </w:r>
      <w:r w:rsidRPr="00A86054">
        <w:rPr>
          <w:rFonts w:ascii="Sylfaen" w:hAnsi="Sylfaen" w:cs="Sylfaen"/>
          <w:sz w:val="23"/>
          <w:szCs w:val="23"/>
          <w:lang w:val="hy-AM"/>
        </w:rPr>
        <w:t>ենթակառուցվածքների</w:t>
      </w:r>
      <w:r w:rsidRPr="00A86054">
        <w:rPr>
          <w:rFonts w:ascii="Sylfaen" w:hAnsi="Sylfaen" w:cs="Calibri"/>
          <w:sz w:val="23"/>
          <w:szCs w:val="23"/>
          <w:lang w:val="hy-AM"/>
        </w:rPr>
        <w:t xml:space="preserve"> </w:t>
      </w:r>
      <w:r w:rsidRPr="00A86054">
        <w:rPr>
          <w:rFonts w:ascii="Sylfaen" w:hAnsi="Sylfaen" w:cs="Sylfaen"/>
          <w:sz w:val="23"/>
          <w:szCs w:val="23"/>
          <w:lang w:val="hy-AM"/>
        </w:rPr>
        <w:t>վնասների</w:t>
      </w:r>
      <w:r w:rsidRPr="00A86054">
        <w:rPr>
          <w:rFonts w:ascii="Sylfaen" w:hAnsi="Sylfaen" w:cs="Calibri"/>
          <w:sz w:val="23"/>
          <w:szCs w:val="23"/>
          <w:lang w:val="hy-AM"/>
        </w:rPr>
        <w:t xml:space="preserve">, </w:t>
      </w:r>
      <w:r w:rsidRPr="00A86054">
        <w:rPr>
          <w:rFonts w:ascii="Sylfaen" w:hAnsi="Sylfaen" w:cs="Sylfaen"/>
          <w:sz w:val="23"/>
          <w:szCs w:val="23"/>
          <w:lang w:val="hy-AM"/>
        </w:rPr>
        <w:t>բաժանորդներին</w:t>
      </w:r>
      <w:r w:rsidRPr="00A86054">
        <w:rPr>
          <w:rFonts w:ascii="Sylfaen" w:hAnsi="Sylfaen" w:cs="Calibri"/>
          <w:sz w:val="23"/>
          <w:szCs w:val="23"/>
          <w:lang w:val="hy-AM"/>
        </w:rPr>
        <w:t xml:space="preserve"> </w:t>
      </w:r>
      <w:r w:rsidRPr="00A86054">
        <w:rPr>
          <w:rFonts w:ascii="Sylfaen" w:hAnsi="Sylfaen" w:cs="Sylfaen"/>
          <w:sz w:val="23"/>
          <w:szCs w:val="23"/>
          <w:lang w:val="hy-AM"/>
        </w:rPr>
        <w:t>տրամադրված</w:t>
      </w:r>
      <w:r w:rsidRPr="00A86054">
        <w:rPr>
          <w:rFonts w:ascii="Sylfaen" w:hAnsi="Sylfaen" w:cs="Calibri"/>
          <w:sz w:val="23"/>
          <w:szCs w:val="23"/>
          <w:lang w:val="hy-AM"/>
        </w:rPr>
        <w:t xml:space="preserve"> </w:t>
      </w:r>
      <w:r w:rsidRPr="00A86054">
        <w:rPr>
          <w:rFonts w:ascii="Sylfaen" w:hAnsi="Sylfaen" w:cs="Sylfaen"/>
          <w:sz w:val="23"/>
          <w:szCs w:val="23"/>
          <w:lang w:val="hy-AM"/>
        </w:rPr>
        <w:t>ծառայությունների</w:t>
      </w:r>
      <w:r w:rsidRPr="00A86054">
        <w:rPr>
          <w:rFonts w:ascii="Sylfaen" w:hAnsi="Sylfaen" w:cs="Calibri"/>
          <w:sz w:val="23"/>
          <w:szCs w:val="23"/>
          <w:lang w:val="hy-AM"/>
        </w:rPr>
        <w:t xml:space="preserve"> </w:t>
      </w:r>
      <w:r w:rsidRPr="00A86054">
        <w:rPr>
          <w:rFonts w:ascii="Sylfaen" w:hAnsi="Sylfaen" w:cs="Sylfaen"/>
          <w:sz w:val="23"/>
          <w:szCs w:val="23"/>
          <w:lang w:val="hy-AM"/>
        </w:rPr>
        <w:t>խափանումների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նվազեցմանը</w:t>
      </w:r>
      <w:r w:rsidRPr="00A86054">
        <w:rPr>
          <w:rFonts w:ascii="Sylfaen" w:hAnsi="Sylfaen" w:cs="Calibri"/>
          <w:sz w:val="23"/>
          <w:szCs w:val="23"/>
          <w:lang w:val="hy-AM"/>
        </w:rPr>
        <w:t xml:space="preserve">: </w:t>
      </w:r>
      <w:r w:rsidRPr="00A86054">
        <w:rPr>
          <w:rFonts w:ascii="Sylfaen" w:hAnsi="Sylfaen" w:cs="Sylfaen"/>
          <w:sz w:val="23"/>
          <w:szCs w:val="23"/>
          <w:lang w:val="hy-AM"/>
        </w:rPr>
        <w:t>Եվ</w:t>
      </w:r>
      <w:r w:rsidRPr="00A86054">
        <w:rPr>
          <w:rFonts w:ascii="Sylfaen" w:hAnsi="Sylfaen" w:cs="Calibri"/>
          <w:sz w:val="23"/>
          <w:szCs w:val="23"/>
          <w:lang w:val="hy-AM"/>
        </w:rPr>
        <w:t xml:space="preserve"> </w:t>
      </w:r>
      <w:r w:rsidRPr="00A86054">
        <w:rPr>
          <w:rFonts w:ascii="Sylfaen" w:hAnsi="Sylfaen" w:cs="Sylfaen"/>
          <w:sz w:val="23"/>
          <w:szCs w:val="23"/>
          <w:lang w:val="hy-AM"/>
        </w:rPr>
        <w:t>այս</w:t>
      </w:r>
      <w:r w:rsidRPr="00A86054">
        <w:rPr>
          <w:rFonts w:ascii="Sylfaen" w:hAnsi="Sylfaen" w:cs="Calibri"/>
          <w:sz w:val="23"/>
          <w:szCs w:val="23"/>
          <w:lang w:val="hy-AM"/>
        </w:rPr>
        <w:t xml:space="preserve"> </w:t>
      </w:r>
      <w:r w:rsidRPr="00CF5706">
        <w:rPr>
          <w:rFonts w:ascii="Sylfaen" w:hAnsi="Sylfaen" w:cs="Sylfaen"/>
          <w:sz w:val="23"/>
          <w:szCs w:val="23"/>
          <w:lang w:val="hy-AM"/>
        </w:rPr>
        <w:t>բոլոր</w:t>
      </w:r>
      <w:r w:rsidRPr="00A86054">
        <w:rPr>
          <w:rFonts w:ascii="Sylfaen" w:hAnsi="Sylfaen" w:cs="Calibri"/>
          <w:sz w:val="23"/>
          <w:szCs w:val="23"/>
          <w:lang w:val="hy-AM"/>
        </w:rPr>
        <w:t xml:space="preserve"> </w:t>
      </w:r>
      <w:r w:rsidRPr="00A86054">
        <w:rPr>
          <w:rFonts w:ascii="Sylfaen" w:hAnsi="Sylfaen" w:cs="Sylfaen"/>
          <w:sz w:val="23"/>
          <w:szCs w:val="23"/>
          <w:lang w:val="hy-AM"/>
        </w:rPr>
        <w:t>տվյալները</w:t>
      </w:r>
      <w:r w:rsidRPr="00A86054">
        <w:rPr>
          <w:rFonts w:ascii="Sylfaen" w:hAnsi="Sylfaen" w:cs="Calibri"/>
          <w:sz w:val="23"/>
          <w:szCs w:val="23"/>
          <w:lang w:val="hy-AM"/>
        </w:rPr>
        <w:t xml:space="preserve"> </w:t>
      </w:r>
      <w:r w:rsidRPr="00A86054">
        <w:rPr>
          <w:rFonts w:ascii="Sylfaen" w:hAnsi="Sylfaen" w:cs="Sylfaen"/>
          <w:sz w:val="23"/>
          <w:szCs w:val="23"/>
          <w:lang w:val="hy-AM"/>
        </w:rPr>
        <w:t>կարելի</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օգտագործել</w:t>
      </w:r>
      <w:r w:rsidRPr="00A86054">
        <w:rPr>
          <w:rFonts w:ascii="Sylfaen" w:hAnsi="Sylfaen" w:cs="Calibri"/>
          <w:sz w:val="23"/>
          <w:szCs w:val="23"/>
          <w:lang w:val="hy-AM"/>
        </w:rPr>
        <w:t xml:space="preserve"> </w:t>
      </w:r>
      <w:r w:rsidRPr="00A86054">
        <w:rPr>
          <w:rFonts w:ascii="Sylfaen" w:hAnsi="Sylfaen" w:cs="Sylfaen"/>
          <w:sz w:val="23"/>
          <w:szCs w:val="23"/>
          <w:lang w:val="hy-AM"/>
        </w:rPr>
        <w:t>անվտանգ</w:t>
      </w:r>
      <w:r w:rsidRPr="00A86054">
        <w:rPr>
          <w:rFonts w:ascii="Sylfaen" w:hAnsi="Sylfaen" w:cs="Calibri"/>
          <w:sz w:val="23"/>
          <w:szCs w:val="23"/>
          <w:lang w:val="hy-AM"/>
        </w:rPr>
        <w:t xml:space="preserve"> </w:t>
      </w:r>
      <w:r w:rsidRPr="00A86054">
        <w:rPr>
          <w:rFonts w:ascii="Sylfaen" w:hAnsi="Sylfaen" w:cs="Sylfaen"/>
          <w:sz w:val="23"/>
          <w:szCs w:val="23"/>
          <w:lang w:val="hy-AM"/>
        </w:rPr>
        <w:t>ջրի</w:t>
      </w:r>
      <w:r w:rsidRPr="00A86054">
        <w:rPr>
          <w:rFonts w:ascii="Sylfaen" w:hAnsi="Sylfaen" w:cs="Calibri"/>
          <w:sz w:val="23"/>
          <w:szCs w:val="23"/>
          <w:lang w:val="hy-AM"/>
        </w:rPr>
        <w:t xml:space="preserve"> </w:t>
      </w:r>
      <w:r w:rsidRPr="00A86054">
        <w:rPr>
          <w:rFonts w:ascii="Sylfaen" w:hAnsi="Sylfaen" w:cs="Sylfaen"/>
          <w:sz w:val="23"/>
          <w:szCs w:val="23"/>
          <w:lang w:val="hy-AM"/>
        </w:rPr>
        <w:t>մատակարարման համար</w:t>
      </w:r>
      <w:r w:rsidRPr="00A86054">
        <w:rPr>
          <w:rFonts w:ascii="Sylfaen" w:hAnsi="Sylfaen" w:cs="Calibri"/>
          <w:sz w:val="23"/>
          <w:szCs w:val="23"/>
          <w:lang w:val="hy-AM"/>
        </w:rPr>
        <w:t xml:space="preserve">: </w:t>
      </w:r>
      <w:r w:rsidRPr="00A86054">
        <w:rPr>
          <w:rFonts w:ascii="Sylfaen" w:hAnsi="Sylfaen" w:cs="Sylfaen"/>
          <w:sz w:val="23"/>
          <w:szCs w:val="23"/>
          <w:lang w:val="hy-AM"/>
        </w:rPr>
        <w:t>Ջրամատակարարման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կոյուղու</w:t>
      </w:r>
      <w:r w:rsidRPr="00A86054">
        <w:rPr>
          <w:rFonts w:ascii="Sylfaen" w:hAnsi="Sylfaen" w:cs="Calibri"/>
          <w:sz w:val="23"/>
          <w:szCs w:val="23"/>
          <w:lang w:val="hy-AM"/>
        </w:rPr>
        <w:t xml:space="preserve"> </w:t>
      </w:r>
      <w:r w:rsidRPr="00A86054">
        <w:rPr>
          <w:rFonts w:ascii="Sylfaen" w:hAnsi="Sylfaen" w:cs="Sylfaen"/>
          <w:sz w:val="23"/>
          <w:szCs w:val="23"/>
          <w:lang w:val="hy-AM"/>
        </w:rPr>
        <w:t>գործունեության</w:t>
      </w:r>
      <w:r w:rsidRPr="00A86054">
        <w:rPr>
          <w:rFonts w:ascii="Sylfaen" w:hAnsi="Sylfaen" w:cs="Calibri"/>
          <w:sz w:val="23"/>
          <w:szCs w:val="23"/>
          <w:lang w:val="hy-AM"/>
        </w:rPr>
        <w:t xml:space="preserve"> </w:t>
      </w:r>
      <w:r w:rsidRPr="00A86054">
        <w:rPr>
          <w:rFonts w:ascii="Sylfaen" w:hAnsi="Sylfaen" w:cs="Sylfaen"/>
          <w:sz w:val="23"/>
          <w:szCs w:val="23"/>
          <w:lang w:val="hy-AM"/>
        </w:rPr>
        <w:t>արդյունավետությունը</w:t>
      </w:r>
      <w:r w:rsidRPr="00A86054">
        <w:rPr>
          <w:rFonts w:ascii="Sylfaen" w:hAnsi="Sylfaen" w:cs="Calibri"/>
          <w:sz w:val="23"/>
          <w:szCs w:val="23"/>
          <w:lang w:val="hy-AM"/>
        </w:rPr>
        <w:t xml:space="preserve"> </w:t>
      </w:r>
      <w:r w:rsidRPr="00A86054">
        <w:rPr>
          <w:rFonts w:ascii="Sylfaen" w:hAnsi="Sylfaen" w:cs="Sylfaen"/>
          <w:sz w:val="23"/>
          <w:szCs w:val="23"/>
          <w:lang w:val="hy-AM"/>
        </w:rPr>
        <w:t>կարելի</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բարձրացնել՝</w:t>
      </w:r>
      <w:r w:rsidRPr="00A86054">
        <w:rPr>
          <w:rFonts w:ascii="Sylfaen" w:hAnsi="Sylfaen" w:cs="Calibri"/>
          <w:sz w:val="23"/>
          <w:szCs w:val="23"/>
          <w:lang w:val="hy-AM"/>
        </w:rPr>
        <w:t xml:space="preserve"> </w:t>
      </w:r>
      <w:r w:rsidRPr="00A86054">
        <w:rPr>
          <w:rFonts w:ascii="Sylfaen" w:hAnsi="Sylfaen" w:cs="Sylfaen"/>
          <w:sz w:val="23"/>
          <w:szCs w:val="23"/>
          <w:lang w:val="hy-AM"/>
        </w:rPr>
        <w:t>փակելով</w:t>
      </w:r>
      <w:r w:rsidRPr="00A86054">
        <w:rPr>
          <w:rFonts w:ascii="Sylfaen" w:hAnsi="Sylfaen" w:cs="Calibri"/>
          <w:sz w:val="23"/>
          <w:szCs w:val="23"/>
          <w:lang w:val="hy-AM"/>
        </w:rPr>
        <w:t xml:space="preserve"> </w:t>
      </w:r>
      <w:r w:rsidRPr="00A86054">
        <w:rPr>
          <w:rFonts w:ascii="Sylfaen" w:hAnsi="Sylfaen" w:cs="Sylfaen"/>
          <w:sz w:val="23"/>
          <w:szCs w:val="23"/>
          <w:lang w:val="hy-AM"/>
        </w:rPr>
        <w:t>ցանցի</w:t>
      </w:r>
      <w:r w:rsidRPr="00A86054">
        <w:rPr>
          <w:rFonts w:ascii="Sylfaen" w:hAnsi="Sylfaen" w:cs="Calibri"/>
          <w:sz w:val="23"/>
          <w:szCs w:val="23"/>
          <w:lang w:val="hy-AM"/>
        </w:rPr>
        <w:t xml:space="preserve"> </w:t>
      </w:r>
      <w:r w:rsidRPr="00A86054">
        <w:rPr>
          <w:rFonts w:ascii="Sylfaen" w:hAnsi="Sylfaen" w:cs="Sylfaen"/>
          <w:sz w:val="23"/>
          <w:szCs w:val="23"/>
          <w:lang w:val="hy-AM"/>
        </w:rPr>
        <w:t>բոլոր</w:t>
      </w:r>
      <w:r w:rsidRPr="00A86054">
        <w:rPr>
          <w:rFonts w:ascii="Sylfaen" w:hAnsi="Sylfaen" w:cs="Calibri"/>
          <w:sz w:val="23"/>
          <w:szCs w:val="23"/>
          <w:lang w:val="hy-AM"/>
        </w:rPr>
        <w:t xml:space="preserve"> </w:t>
      </w:r>
      <w:r w:rsidRPr="00A86054">
        <w:rPr>
          <w:rFonts w:ascii="Sylfaen" w:hAnsi="Sylfaen" w:cs="Sylfaen"/>
          <w:sz w:val="23"/>
          <w:szCs w:val="23"/>
          <w:lang w:val="hy-AM"/>
        </w:rPr>
        <w:t>հոսքերը</w:t>
      </w:r>
      <w:r w:rsidRPr="00A86054">
        <w:rPr>
          <w:rFonts w:ascii="Sylfaen" w:hAnsi="Sylfaen" w:cs="Calibri"/>
          <w:sz w:val="23"/>
          <w:szCs w:val="23"/>
          <w:lang w:val="hy-AM"/>
        </w:rPr>
        <w:t xml:space="preserve">/ </w:t>
      </w:r>
      <w:r w:rsidRPr="00A86054">
        <w:rPr>
          <w:rFonts w:ascii="Sylfaen" w:hAnsi="Sylfaen" w:cs="Sylfaen"/>
          <w:sz w:val="23"/>
          <w:szCs w:val="23"/>
          <w:lang w:val="hy-AM"/>
        </w:rPr>
        <w:t>ճեղքերը</w:t>
      </w:r>
      <w:r w:rsidRPr="00A86054">
        <w:rPr>
          <w:rFonts w:ascii="Sylfaen" w:hAnsi="Sylfaen" w:cs="Calibri"/>
          <w:sz w:val="23"/>
          <w:szCs w:val="23"/>
          <w:lang w:val="hy-AM"/>
        </w:rPr>
        <w:t xml:space="preserve">, </w:t>
      </w:r>
      <w:r w:rsidRPr="00A86054">
        <w:rPr>
          <w:rFonts w:ascii="Sylfaen" w:hAnsi="Sylfaen" w:cs="Sylfaen"/>
          <w:sz w:val="23"/>
          <w:szCs w:val="23"/>
          <w:lang w:val="hy-AM"/>
        </w:rPr>
        <w:t>որտեղ</w:t>
      </w:r>
      <w:r w:rsidRPr="00A86054">
        <w:rPr>
          <w:rFonts w:ascii="Sylfaen" w:hAnsi="Sylfaen" w:cs="Calibri"/>
          <w:sz w:val="23"/>
          <w:szCs w:val="23"/>
          <w:lang w:val="hy-AM"/>
        </w:rPr>
        <w:t xml:space="preserve"> </w:t>
      </w:r>
      <w:r w:rsidRPr="00A86054">
        <w:rPr>
          <w:rFonts w:ascii="Sylfaen" w:hAnsi="Sylfaen" w:cs="Sylfaen"/>
          <w:sz w:val="23"/>
          <w:szCs w:val="23"/>
          <w:lang w:val="hy-AM"/>
        </w:rPr>
        <w:t>էլ</w:t>
      </w:r>
      <w:r w:rsidRPr="00A86054">
        <w:rPr>
          <w:rFonts w:ascii="Sylfaen" w:hAnsi="Sylfaen" w:cs="Calibri"/>
          <w:sz w:val="23"/>
          <w:szCs w:val="23"/>
          <w:lang w:val="hy-AM"/>
        </w:rPr>
        <w:t xml:space="preserve"> </w:t>
      </w:r>
      <w:r w:rsidRPr="00A86054">
        <w:rPr>
          <w:rFonts w:ascii="Sylfaen" w:hAnsi="Sylfaen" w:cs="Sylfaen"/>
          <w:sz w:val="23"/>
          <w:szCs w:val="23"/>
          <w:lang w:val="hy-AM"/>
        </w:rPr>
        <w:t>անհետանում</w:t>
      </w:r>
      <w:r w:rsidRPr="00A86054">
        <w:rPr>
          <w:rFonts w:ascii="Sylfaen" w:hAnsi="Sylfaen" w:cs="Calibri"/>
          <w:sz w:val="23"/>
          <w:szCs w:val="23"/>
          <w:lang w:val="hy-AM"/>
        </w:rPr>
        <w:t xml:space="preserve"> </w:t>
      </w:r>
      <w:r w:rsidRPr="00CF5706">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միջոցների</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ջրի</w:t>
      </w:r>
      <w:r w:rsidRPr="00A86054">
        <w:rPr>
          <w:rFonts w:ascii="Sylfaen" w:hAnsi="Sylfaen" w:cs="Calibri"/>
          <w:sz w:val="23"/>
          <w:szCs w:val="23"/>
          <w:lang w:val="hy-AM"/>
        </w:rPr>
        <w:t xml:space="preserve"> </w:t>
      </w:r>
      <w:r w:rsidRPr="00A86054">
        <w:rPr>
          <w:rFonts w:ascii="Sylfaen" w:hAnsi="Sylfaen" w:cs="Sylfaen"/>
          <w:sz w:val="23"/>
          <w:szCs w:val="23"/>
          <w:lang w:val="hy-AM"/>
        </w:rPr>
        <w:t>ծավալների</w:t>
      </w:r>
      <w:r w:rsidRPr="00A86054">
        <w:rPr>
          <w:rFonts w:ascii="Sylfaen" w:hAnsi="Sylfaen" w:cs="Calibri"/>
          <w:sz w:val="23"/>
          <w:szCs w:val="23"/>
          <w:lang w:val="hy-AM"/>
        </w:rPr>
        <w:t xml:space="preserve"> </w:t>
      </w:r>
      <w:r w:rsidRPr="00A86054">
        <w:rPr>
          <w:rFonts w:ascii="Sylfaen" w:hAnsi="Sylfaen" w:cs="Sylfaen"/>
          <w:sz w:val="23"/>
          <w:szCs w:val="23"/>
          <w:lang w:val="hy-AM"/>
        </w:rPr>
        <w:t>մեկ</w:t>
      </w:r>
      <w:r w:rsidRPr="00A86054">
        <w:rPr>
          <w:rFonts w:ascii="Sylfaen" w:hAnsi="Sylfaen" w:cs="Calibri"/>
          <w:sz w:val="23"/>
          <w:szCs w:val="23"/>
          <w:lang w:val="hy-AM"/>
        </w:rPr>
        <w:t xml:space="preserve"> </w:t>
      </w:r>
      <w:r w:rsidRPr="00A86054">
        <w:rPr>
          <w:rFonts w:ascii="Sylfaen" w:hAnsi="Sylfaen" w:cs="Sylfaen"/>
          <w:sz w:val="23"/>
          <w:szCs w:val="23"/>
          <w:lang w:val="hy-AM"/>
        </w:rPr>
        <w:t>երրորդը</w:t>
      </w:r>
      <w:r w:rsidRPr="00A86054">
        <w:rPr>
          <w:rFonts w:ascii="Sylfaen" w:hAnsi="Sylfaen" w:cs="Calibri"/>
          <w:sz w:val="23"/>
          <w:szCs w:val="23"/>
          <w:lang w:val="hy-AM"/>
        </w:rPr>
        <w:t xml:space="preserve">: </w:t>
      </w:r>
      <w:r w:rsidRPr="00A86054">
        <w:rPr>
          <w:rFonts w:ascii="Sylfaen" w:hAnsi="Sylfaen" w:cs="Sylfaen"/>
          <w:sz w:val="23"/>
          <w:szCs w:val="23"/>
          <w:lang w:val="hy-AM"/>
        </w:rPr>
        <w:t>Առանց</w:t>
      </w:r>
      <w:r w:rsidRPr="00A86054">
        <w:rPr>
          <w:rFonts w:ascii="Sylfaen" w:hAnsi="Sylfaen" w:cs="Calibri"/>
          <w:sz w:val="23"/>
          <w:szCs w:val="23"/>
          <w:lang w:val="hy-AM"/>
        </w:rPr>
        <w:t xml:space="preserve"> </w:t>
      </w:r>
      <w:r w:rsidRPr="00A86054">
        <w:rPr>
          <w:rFonts w:ascii="Sylfaen" w:hAnsi="Sylfaen" w:cs="Sylfaen"/>
          <w:sz w:val="23"/>
          <w:szCs w:val="23"/>
          <w:lang w:val="hy-AM"/>
        </w:rPr>
        <w:t>լրացուցիչ</w:t>
      </w:r>
      <w:r w:rsidRPr="00A86054">
        <w:rPr>
          <w:rFonts w:ascii="Sylfaen" w:hAnsi="Sylfaen" w:cs="Calibri"/>
          <w:sz w:val="23"/>
          <w:szCs w:val="23"/>
          <w:lang w:val="hy-AM"/>
        </w:rPr>
        <w:t xml:space="preserve"> </w:t>
      </w:r>
      <w:r w:rsidRPr="00A86054">
        <w:rPr>
          <w:rFonts w:ascii="Sylfaen" w:hAnsi="Sylfaen" w:cs="Sylfaen"/>
          <w:sz w:val="23"/>
          <w:szCs w:val="23"/>
          <w:lang w:val="hy-AM"/>
        </w:rPr>
        <w:t>ֆինանսավորման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լրացուցիչ</w:t>
      </w:r>
      <w:r w:rsidRPr="00A86054">
        <w:rPr>
          <w:rFonts w:ascii="Sylfaen" w:hAnsi="Sylfaen" w:cs="Calibri"/>
          <w:sz w:val="23"/>
          <w:szCs w:val="23"/>
          <w:lang w:val="hy-AM"/>
        </w:rPr>
        <w:t xml:space="preserve"> </w:t>
      </w:r>
      <w:r w:rsidRPr="00A86054">
        <w:rPr>
          <w:rFonts w:ascii="Sylfaen" w:hAnsi="Sylfaen" w:cs="Sylfaen"/>
          <w:sz w:val="23"/>
          <w:szCs w:val="23"/>
          <w:lang w:val="hy-AM"/>
        </w:rPr>
        <w:t>ջրի</w:t>
      </w:r>
      <w:r w:rsidRPr="00A86054">
        <w:rPr>
          <w:rFonts w:ascii="Sylfaen" w:hAnsi="Sylfaen" w:cs="Calibri"/>
          <w:sz w:val="23"/>
          <w:szCs w:val="23"/>
          <w:lang w:val="hy-AM"/>
        </w:rPr>
        <w:t xml:space="preserve">, </w:t>
      </w:r>
      <w:r w:rsidRPr="00A86054">
        <w:rPr>
          <w:rFonts w:ascii="Sylfaen" w:hAnsi="Sylfaen" w:cs="Sylfaen"/>
          <w:sz w:val="23"/>
          <w:szCs w:val="23"/>
          <w:lang w:val="hy-AM"/>
        </w:rPr>
        <w:t>բոլոր</w:t>
      </w:r>
      <w:r w:rsidRPr="00A86054">
        <w:rPr>
          <w:rFonts w:ascii="Sylfaen" w:hAnsi="Sylfaen" w:cs="Calibri"/>
          <w:sz w:val="23"/>
          <w:szCs w:val="23"/>
          <w:lang w:val="hy-AM"/>
        </w:rPr>
        <w:t xml:space="preserve"> </w:t>
      </w:r>
      <w:r w:rsidRPr="00A86054">
        <w:rPr>
          <w:rFonts w:ascii="Sylfaen" w:hAnsi="Sylfaen" w:cs="Sylfaen"/>
          <w:sz w:val="23"/>
          <w:szCs w:val="23"/>
          <w:lang w:val="hy-AM"/>
        </w:rPr>
        <w:t>այս</w:t>
      </w:r>
      <w:r w:rsidRPr="00A86054">
        <w:rPr>
          <w:rFonts w:ascii="Sylfaen" w:hAnsi="Sylfaen" w:cs="Calibri"/>
          <w:sz w:val="23"/>
          <w:szCs w:val="23"/>
          <w:lang w:val="hy-AM"/>
        </w:rPr>
        <w:t xml:space="preserve"> </w:t>
      </w:r>
      <w:r w:rsidRPr="00A86054">
        <w:rPr>
          <w:rFonts w:ascii="Sylfaen" w:hAnsi="Sylfaen" w:cs="Sylfaen"/>
          <w:sz w:val="23"/>
          <w:szCs w:val="23"/>
          <w:lang w:val="hy-AM"/>
        </w:rPr>
        <w:t>հոսքերի</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ճեղքերի</w:t>
      </w:r>
      <w:r w:rsidRPr="00A86054">
        <w:rPr>
          <w:rFonts w:ascii="Sylfaen" w:hAnsi="Sylfaen" w:cs="Calibri"/>
          <w:sz w:val="23"/>
          <w:szCs w:val="23"/>
          <w:lang w:val="hy-AM"/>
        </w:rPr>
        <w:t xml:space="preserve"> </w:t>
      </w:r>
      <w:r w:rsidRPr="00A86054">
        <w:rPr>
          <w:rFonts w:ascii="Sylfaen" w:hAnsi="Sylfaen" w:cs="Sylfaen"/>
          <w:sz w:val="23"/>
          <w:szCs w:val="23"/>
          <w:lang w:val="hy-AM"/>
        </w:rPr>
        <w:t>փակելը</w:t>
      </w:r>
      <w:r w:rsidRPr="00A86054">
        <w:rPr>
          <w:rFonts w:ascii="Sylfaen" w:hAnsi="Sylfaen" w:cs="Calibri"/>
          <w:sz w:val="23"/>
          <w:szCs w:val="23"/>
          <w:lang w:val="hy-AM"/>
        </w:rPr>
        <w:t xml:space="preserve"> </w:t>
      </w:r>
      <w:r w:rsidRPr="00A86054">
        <w:rPr>
          <w:rFonts w:ascii="Sylfaen" w:hAnsi="Sylfaen" w:cs="Sylfaen"/>
          <w:sz w:val="23"/>
          <w:szCs w:val="23"/>
          <w:lang w:val="hy-AM"/>
        </w:rPr>
        <w:t>նշանակում</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ունենալ</w:t>
      </w:r>
      <w:r w:rsidRPr="00A86054">
        <w:rPr>
          <w:rFonts w:ascii="Sylfaen" w:hAnsi="Sylfaen" w:cs="Calibri"/>
          <w:sz w:val="23"/>
          <w:szCs w:val="23"/>
          <w:lang w:val="hy-AM"/>
        </w:rPr>
        <w:t xml:space="preserve"> </w:t>
      </w:r>
      <w:r w:rsidRPr="00A86054">
        <w:rPr>
          <w:rFonts w:ascii="Sylfaen" w:hAnsi="Sylfaen" w:cs="Sylfaen"/>
          <w:sz w:val="23"/>
          <w:szCs w:val="23"/>
          <w:lang w:val="hy-AM"/>
        </w:rPr>
        <w:t>լավ</w:t>
      </w:r>
      <w:r w:rsidRPr="00A86054">
        <w:rPr>
          <w:rFonts w:ascii="Sylfaen" w:hAnsi="Sylfaen" w:cs="Calibri"/>
          <w:sz w:val="23"/>
          <w:szCs w:val="23"/>
          <w:lang w:val="hy-AM"/>
        </w:rPr>
        <w:t xml:space="preserve"> կառավարում</w:t>
      </w:r>
      <w:r w:rsidRPr="00A86054">
        <w:rPr>
          <w:rFonts w:ascii="Sylfaen" w:hAnsi="Sylfaen" w:cs="Arial"/>
          <w:sz w:val="23"/>
          <w:szCs w:val="23"/>
          <w:lang w:val="hy-AM"/>
        </w:rPr>
        <w:t xml:space="preserve">` </w:t>
      </w:r>
      <w:r w:rsidRPr="00A86054">
        <w:rPr>
          <w:rFonts w:ascii="Sylfaen" w:hAnsi="Sylfaen" w:cs="Sylfaen"/>
          <w:sz w:val="23"/>
          <w:szCs w:val="23"/>
          <w:lang w:val="hy-AM"/>
        </w:rPr>
        <w:t>առկա</w:t>
      </w:r>
      <w:r w:rsidRPr="00A86054">
        <w:rPr>
          <w:rFonts w:ascii="Sylfaen" w:hAnsi="Sylfaen" w:cs="Calibri"/>
          <w:sz w:val="23"/>
          <w:szCs w:val="23"/>
          <w:lang w:val="hy-AM"/>
        </w:rPr>
        <w:t xml:space="preserve"> </w:t>
      </w:r>
      <w:r w:rsidRPr="00A86054">
        <w:rPr>
          <w:rFonts w:ascii="Sylfaen" w:hAnsi="Sylfaen" w:cs="Sylfaen"/>
          <w:sz w:val="23"/>
          <w:szCs w:val="23"/>
          <w:lang w:val="hy-AM"/>
        </w:rPr>
        <w:t>ռեսուրսների</w:t>
      </w:r>
      <w:r w:rsidRPr="00A86054">
        <w:rPr>
          <w:rFonts w:ascii="Sylfaen" w:hAnsi="Sylfaen" w:cs="Calibri"/>
          <w:sz w:val="23"/>
          <w:szCs w:val="23"/>
          <w:lang w:val="hy-AM"/>
        </w:rPr>
        <w:t xml:space="preserve"> </w:t>
      </w:r>
      <w:r w:rsidRPr="00A86054">
        <w:rPr>
          <w:rFonts w:ascii="Sylfaen" w:hAnsi="Sylfaen" w:cs="Sylfaen"/>
          <w:sz w:val="23"/>
          <w:szCs w:val="23"/>
          <w:lang w:val="hy-AM"/>
        </w:rPr>
        <w:t>պայմաններում</w:t>
      </w:r>
      <w:r w:rsidRPr="00A86054">
        <w:rPr>
          <w:rFonts w:ascii="Sylfaen" w:hAnsi="Sylfaen" w:cs="Arial"/>
          <w:sz w:val="23"/>
          <w:szCs w:val="23"/>
          <w:lang w:val="hy-AM"/>
        </w:rPr>
        <w:t xml:space="preserve">: </w:t>
      </w:r>
    </w:p>
    <w:p w:rsidR="006C38AE" w:rsidRPr="00A86054" w:rsidRDefault="006C38AE" w:rsidP="006C38AE">
      <w:pPr>
        <w:spacing w:after="0" w:line="240" w:lineRule="auto"/>
        <w:ind w:firstLine="709"/>
        <w:jc w:val="both"/>
        <w:rPr>
          <w:rFonts w:ascii="Sylfaen" w:hAnsi="Sylfaen"/>
          <w:noProof/>
          <w:sz w:val="23"/>
          <w:szCs w:val="23"/>
          <w:lang w:val="hy-AM"/>
        </w:rPr>
      </w:pPr>
    </w:p>
    <w:p w:rsidR="006C38AE" w:rsidRPr="00A86054" w:rsidRDefault="006C38AE" w:rsidP="006C38AE">
      <w:pPr>
        <w:spacing w:after="0" w:line="240" w:lineRule="auto"/>
        <w:jc w:val="center"/>
        <w:rPr>
          <w:rFonts w:ascii="Sylfaen" w:hAnsi="Sylfaen"/>
          <w:b/>
          <w:sz w:val="23"/>
          <w:szCs w:val="23"/>
          <w:lang w:val="hy-AM"/>
        </w:rPr>
      </w:pPr>
      <w:r w:rsidRPr="00A86054">
        <w:rPr>
          <w:rFonts w:ascii="Sylfaen" w:hAnsi="Sylfaen"/>
          <w:b/>
          <w:noProof/>
          <w:sz w:val="23"/>
          <w:szCs w:val="23"/>
        </w:rPr>
        <w:lastRenderedPageBreak/>
        <w:drawing>
          <wp:inline distT="0" distB="0" distL="0" distR="0" wp14:anchorId="61445909" wp14:editId="1618A1D0">
            <wp:extent cx="4238625" cy="3095625"/>
            <wp:effectExtent l="0" t="0" r="9525" b="9525"/>
            <wp:docPr id="12" name="Picture 12" descr="567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6757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8625" cy="3095625"/>
                    </a:xfrm>
                    <a:prstGeom prst="rect">
                      <a:avLst/>
                    </a:prstGeom>
                    <a:noFill/>
                    <a:ln>
                      <a:noFill/>
                    </a:ln>
                  </pic:spPr>
                </pic:pic>
              </a:graphicData>
            </a:graphic>
          </wp:inline>
        </w:drawing>
      </w:r>
    </w:p>
    <w:p w:rsidR="006C38AE" w:rsidRPr="00A86054" w:rsidRDefault="006C38AE" w:rsidP="006C38AE">
      <w:pPr>
        <w:spacing w:after="0" w:line="240" w:lineRule="auto"/>
        <w:ind w:firstLine="709"/>
        <w:jc w:val="center"/>
        <w:rPr>
          <w:rFonts w:ascii="Sylfaen" w:hAnsi="Sylfaen" w:cs="Sylfaen"/>
          <w:b/>
          <w:noProof/>
          <w:sz w:val="23"/>
          <w:szCs w:val="23"/>
          <w:lang w:val="hy-AM"/>
        </w:rPr>
      </w:pPr>
      <w:r w:rsidRPr="00A86054">
        <w:rPr>
          <w:rFonts w:ascii="Sylfaen" w:hAnsi="Sylfaen" w:cs="Sylfaen"/>
          <w:b/>
          <w:noProof/>
          <w:sz w:val="23"/>
          <w:szCs w:val="23"/>
          <w:lang w:val="hy-AM"/>
        </w:rPr>
        <w:t>Նկ</w:t>
      </w:r>
      <w:r w:rsidRPr="00A86054">
        <w:rPr>
          <w:rFonts w:ascii="Sylfaen" w:hAnsi="Sylfaen" w:cs="Calibri"/>
          <w:b/>
          <w:noProof/>
          <w:sz w:val="23"/>
          <w:szCs w:val="23"/>
          <w:lang w:val="hy-AM"/>
        </w:rPr>
        <w:t xml:space="preserve">. 3 12 </w:t>
      </w:r>
      <w:r w:rsidRPr="00A86054">
        <w:rPr>
          <w:rFonts w:ascii="Sylfaen" w:hAnsi="Sylfaen" w:cs="Sylfaen"/>
          <w:b/>
          <w:noProof/>
          <w:sz w:val="23"/>
          <w:szCs w:val="23"/>
          <w:lang w:val="hy-AM"/>
        </w:rPr>
        <w:t>ժամվա</w:t>
      </w:r>
      <w:r w:rsidRPr="00A86054">
        <w:rPr>
          <w:rFonts w:ascii="Sylfaen" w:hAnsi="Sylfaen" w:cs="Calibri"/>
          <w:b/>
          <w:noProof/>
          <w:sz w:val="23"/>
          <w:szCs w:val="23"/>
          <w:lang w:val="hy-AM"/>
        </w:rPr>
        <w:t xml:space="preserve"> </w:t>
      </w:r>
      <w:r w:rsidRPr="00A86054">
        <w:rPr>
          <w:rFonts w:ascii="Sylfaen" w:hAnsi="Sylfaen" w:cs="Sylfaen"/>
          <w:b/>
          <w:noProof/>
          <w:sz w:val="23"/>
          <w:szCs w:val="23"/>
          <w:lang w:val="hy-AM"/>
        </w:rPr>
        <w:t>ընթացքում</w:t>
      </w:r>
      <w:r w:rsidRPr="00A86054">
        <w:rPr>
          <w:rFonts w:ascii="Sylfaen" w:hAnsi="Sylfaen" w:cs="Calibri"/>
          <w:b/>
          <w:noProof/>
          <w:sz w:val="23"/>
          <w:szCs w:val="23"/>
          <w:lang w:val="hy-AM"/>
        </w:rPr>
        <w:t xml:space="preserve"> </w:t>
      </w:r>
      <w:r w:rsidRPr="00A86054">
        <w:rPr>
          <w:rFonts w:ascii="Sylfaen" w:hAnsi="Sylfaen" w:cs="Sylfaen"/>
          <w:b/>
          <w:noProof/>
          <w:sz w:val="23"/>
          <w:szCs w:val="23"/>
          <w:lang w:val="hy-AM"/>
        </w:rPr>
        <w:t>պոմպի</w:t>
      </w:r>
      <w:r w:rsidRPr="00A86054">
        <w:rPr>
          <w:rFonts w:ascii="Sylfaen" w:hAnsi="Sylfaen" w:cs="Calibri"/>
          <w:b/>
          <w:noProof/>
          <w:sz w:val="23"/>
          <w:szCs w:val="23"/>
          <w:lang w:val="hy-AM"/>
        </w:rPr>
        <w:t xml:space="preserve"> </w:t>
      </w:r>
      <w:r w:rsidRPr="00A86054">
        <w:rPr>
          <w:rFonts w:ascii="Sylfaen" w:hAnsi="Sylfaen" w:cs="Sylfaen"/>
          <w:b/>
          <w:noProof/>
          <w:sz w:val="23"/>
          <w:szCs w:val="23"/>
          <w:lang w:val="hy-AM"/>
        </w:rPr>
        <w:t>աշխատանքի</w:t>
      </w:r>
      <w:r w:rsidRPr="00A86054">
        <w:rPr>
          <w:rFonts w:ascii="Sylfaen" w:hAnsi="Sylfaen" w:cs="Calibri"/>
          <w:b/>
          <w:noProof/>
          <w:sz w:val="23"/>
          <w:szCs w:val="23"/>
          <w:lang w:val="hy-AM"/>
        </w:rPr>
        <w:t xml:space="preserve"> </w:t>
      </w:r>
      <w:r w:rsidRPr="00A86054">
        <w:rPr>
          <w:rFonts w:ascii="Sylfaen" w:hAnsi="Sylfaen" w:cs="Sylfaen"/>
          <w:b/>
          <w:noProof/>
          <w:sz w:val="23"/>
          <w:szCs w:val="23"/>
          <w:lang w:val="hy-AM"/>
        </w:rPr>
        <w:t>հզորությունը</w:t>
      </w:r>
    </w:p>
    <w:p w:rsidR="006C38AE" w:rsidRPr="00A86054" w:rsidRDefault="006C38AE" w:rsidP="006C38AE">
      <w:pPr>
        <w:spacing w:after="0" w:line="240" w:lineRule="auto"/>
        <w:ind w:firstLine="709"/>
        <w:jc w:val="both"/>
        <w:rPr>
          <w:rFonts w:ascii="Sylfaen" w:hAnsi="Sylfaen" w:cs="Sylfaen"/>
          <w:sz w:val="23"/>
          <w:szCs w:val="23"/>
          <w:lang w:val="hy-AM"/>
        </w:rPr>
      </w:pPr>
    </w:p>
    <w:p w:rsidR="006C38AE" w:rsidRPr="00A86054" w:rsidRDefault="006C38AE" w:rsidP="006C38AE">
      <w:pPr>
        <w:spacing w:after="0" w:line="240" w:lineRule="auto"/>
        <w:ind w:firstLine="709"/>
        <w:jc w:val="both"/>
        <w:rPr>
          <w:rFonts w:ascii="Sylfaen" w:hAnsi="Sylfaen" w:cs="Calibri"/>
          <w:sz w:val="23"/>
          <w:szCs w:val="23"/>
          <w:lang w:val="hy-AM"/>
        </w:rPr>
      </w:pPr>
      <w:r w:rsidRPr="00A86054">
        <w:rPr>
          <w:rFonts w:ascii="Sylfaen" w:hAnsi="Sylfaen" w:cs="Sylfaen"/>
          <w:sz w:val="23"/>
          <w:szCs w:val="23"/>
          <w:lang w:val="hy-AM"/>
        </w:rPr>
        <w:t>Ընդհանուր</w:t>
      </w:r>
      <w:r w:rsidRPr="00A86054">
        <w:rPr>
          <w:rFonts w:ascii="Sylfaen" w:hAnsi="Sylfaen" w:cs="Calibri"/>
          <w:sz w:val="23"/>
          <w:szCs w:val="23"/>
          <w:lang w:val="hy-AM"/>
        </w:rPr>
        <w:t xml:space="preserve"> </w:t>
      </w:r>
      <w:r w:rsidRPr="00A86054">
        <w:rPr>
          <w:rFonts w:ascii="Sylfaen" w:hAnsi="Sylfaen" w:cs="Sylfaen"/>
          <w:sz w:val="23"/>
          <w:szCs w:val="23"/>
          <w:lang w:val="hy-AM"/>
        </w:rPr>
        <w:t>առմամբ</w:t>
      </w:r>
      <w:r w:rsidRPr="00A86054">
        <w:rPr>
          <w:rFonts w:ascii="Sylfaen" w:hAnsi="Sylfaen" w:cs="Calibri"/>
          <w:sz w:val="23"/>
          <w:szCs w:val="23"/>
          <w:lang w:val="hy-AM"/>
        </w:rPr>
        <w:t xml:space="preserve"> </w:t>
      </w:r>
      <w:r w:rsidRPr="00A86054">
        <w:rPr>
          <w:rFonts w:ascii="Sylfaen" w:hAnsi="Sylfaen" w:cs="Sylfaen"/>
          <w:sz w:val="23"/>
          <w:szCs w:val="23"/>
          <w:lang w:val="hy-AM"/>
        </w:rPr>
        <w:t>ներկայացված</w:t>
      </w:r>
      <w:r w:rsidRPr="00A86054">
        <w:rPr>
          <w:rFonts w:ascii="Sylfaen" w:hAnsi="Sylfaen" w:cs="Calibri"/>
          <w:sz w:val="23"/>
          <w:szCs w:val="23"/>
          <w:lang w:val="hy-AM"/>
        </w:rPr>
        <w:t xml:space="preserve"> </w:t>
      </w:r>
      <w:r w:rsidRPr="00A86054">
        <w:rPr>
          <w:rFonts w:ascii="Sylfaen" w:hAnsi="Sylfaen" w:cs="Sylfaen"/>
          <w:sz w:val="23"/>
          <w:szCs w:val="23"/>
          <w:lang w:val="hy-AM"/>
        </w:rPr>
        <w:t>մոդելն</w:t>
      </w:r>
      <w:r w:rsidRPr="00A86054">
        <w:rPr>
          <w:rFonts w:ascii="Sylfaen" w:hAnsi="Sylfaen" w:cs="Calibri"/>
          <w:sz w:val="23"/>
          <w:szCs w:val="23"/>
          <w:lang w:val="hy-AM"/>
        </w:rPr>
        <w:t xml:space="preserve"> </w:t>
      </w:r>
      <w:r w:rsidRPr="00A86054">
        <w:rPr>
          <w:rFonts w:ascii="Sylfaen" w:hAnsi="Sylfaen" w:cs="Sylfaen"/>
          <w:sz w:val="23"/>
          <w:szCs w:val="23"/>
          <w:lang w:val="hy-AM"/>
        </w:rPr>
        <w:t>առանձնակի</w:t>
      </w:r>
      <w:r w:rsidRPr="00A86054">
        <w:rPr>
          <w:rFonts w:ascii="Sylfaen" w:hAnsi="Sylfaen" w:cs="Calibri"/>
          <w:sz w:val="23"/>
          <w:szCs w:val="23"/>
          <w:lang w:val="hy-AM"/>
        </w:rPr>
        <w:t xml:space="preserve"> </w:t>
      </w:r>
      <w:r w:rsidRPr="00A86054">
        <w:rPr>
          <w:rFonts w:ascii="Sylfaen" w:hAnsi="Sylfaen" w:cs="Sylfaen"/>
          <w:sz w:val="23"/>
          <w:szCs w:val="23"/>
          <w:lang w:val="hy-AM"/>
        </w:rPr>
        <w:t>կարևորություն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ունի</w:t>
      </w:r>
      <w:r w:rsidRPr="00A86054">
        <w:rPr>
          <w:rFonts w:ascii="Sylfaen" w:hAnsi="Sylfaen" w:cs="Calibri"/>
          <w:sz w:val="23"/>
          <w:szCs w:val="23"/>
          <w:lang w:val="hy-AM"/>
        </w:rPr>
        <w:t xml:space="preserve"> </w:t>
      </w:r>
      <w:r w:rsidRPr="00A86054">
        <w:rPr>
          <w:rFonts w:ascii="Sylfaen" w:hAnsi="Sylfaen" w:cs="Sylfaen"/>
          <w:sz w:val="23"/>
          <w:szCs w:val="23"/>
          <w:lang w:val="hy-AM"/>
        </w:rPr>
        <w:t>ջրային</w:t>
      </w:r>
      <w:r w:rsidRPr="00A86054">
        <w:rPr>
          <w:rFonts w:ascii="Sylfaen" w:hAnsi="Sylfaen" w:cs="Calibri"/>
          <w:sz w:val="23"/>
          <w:szCs w:val="23"/>
          <w:lang w:val="hy-AM"/>
        </w:rPr>
        <w:t xml:space="preserve"> </w:t>
      </w:r>
      <w:r w:rsidRPr="00A86054">
        <w:rPr>
          <w:rFonts w:ascii="Sylfaen" w:hAnsi="Sylfaen" w:cs="Sylfaen"/>
          <w:sz w:val="23"/>
          <w:szCs w:val="23"/>
          <w:lang w:val="hy-AM"/>
        </w:rPr>
        <w:t>տնտեսության</w:t>
      </w:r>
      <w:r w:rsidRPr="00A86054">
        <w:rPr>
          <w:rFonts w:ascii="Sylfaen" w:hAnsi="Sylfaen" w:cs="Calibri"/>
          <w:sz w:val="23"/>
          <w:szCs w:val="23"/>
          <w:lang w:val="hy-AM"/>
        </w:rPr>
        <w:t xml:space="preserve"> </w:t>
      </w:r>
      <w:r w:rsidRPr="00A86054">
        <w:rPr>
          <w:rFonts w:ascii="Sylfaen" w:hAnsi="Sylfaen" w:cs="Sylfaen"/>
          <w:sz w:val="23"/>
          <w:szCs w:val="23"/>
          <w:lang w:val="hy-AM"/>
        </w:rPr>
        <w:t>ոլորտում</w:t>
      </w:r>
      <w:r w:rsidRPr="00A86054">
        <w:rPr>
          <w:rFonts w:ascii="Sylfaen" w:hAnsi="Sylfaen" w:cs="Calibri"/>
          <w:sz w:val="23"/>
          <w:szCs w:val="23"/>
          <w:lang w:val="hy-AM"/>
        </w:rPr>
        <w:t xml:space="preserve"> </w:t>
      </w:r>
      <w:r w:rsidRPr="00A86054">
        <w:rPr>
          <w:rFonts w:ascii="Sylfaen" w:hAnsi="Sylfaen" w:cs="Sylfaen"/>
          <w:sz w:val="23"/>
          <w:szCs w:val="23"/>
          <w:lang w:val="hy-AM"/>
        </w:rPr>
        <w:t>կորուստների</w:t>
      </w:r>
      <w:r w:rsidRPr="00A86054">
        <w:rPr>
          <w:rFonts w:ascii="Sylfaen" w:hAnsi="Sylfaen" w:cs="Calibri"/>
          <w:sz w:val="23"/>
          <w:szCs w:val="23"/>
          <w:lang w:val="hy-AM"/>
        </w:rPr>
        <w:t xml:space="preserve"> </w:t>
      </w:r>
      <w:r w:rsidRPr="00A86054">
        <w:rPr>
          <w:rFonts w:ascii="Sylfaen" w:hAnsi="Sylfaen" w:cs="Sylfaen"/>
          <w:sz w:val="23"/>
          <w:szCs w:val="23"/>
          <w:lang w:val="hy-AM"/>
        </w:rPr>
        <w:t>նվազեցմանն</w:t>
      </w:r>
      <w:r w:rsidRPr="00A86054">
        <w:rPr>
          <w:rFonts w:ascii="Sylfaen" w:hAnsi="Sylfaen" w:cs="Calibri"/>
          <w:sz w:val="23"/>
          <w:szCs w:val="23"/>
          <w:lang w:val="hy-AM"/>
        </w:rPr>
        <w:t xml:space="preserve"> </w:t>
      </w:r>
      <w:r w:rsidRPr="00A86054">
        <w:rPr>
          <w:rFonts w:ascii="Sylfaen" w:hAnsi="Sylfaen" w:cs="Sylfaen"/>
          <w:sz w:val="23"/>
          <w:szCs w:val="23"/>
          <w:lang w:val="hy-AM"/>
        </w:rPr>
        <w:t>ուղղված</w:t>
      </w:r>
      <w:r w:rsidRPr="00A86054">
        <w:rPr>
          <w:rFonts w:ascii="Sylfaen" w:hAnsi="Sylfaen" w:cs="Calibri"/>
          <w:sz w:val="23"/>
          <w:szCs w:val="23"/>
          <w:lang w:val="hy-AM"/>
        </w:rPr>
        <w:t xml:space="preserve"> </w:t>
      </w:r>
      <w:r w:rsidRPr="00A86054">
        <w:rPr>
          <w:rFonts w:ascii="Sylfaen" w:hAnsi="Sylfaen" w:cs="Sylfaen"/>
          <w:sz w:val="23"/>
          <w:szCs w:val="23"/>
          <w:lang w:val="hy-AM"/>
        </w:rPr>
        <w:t>միջոցառումների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կիրառման</w:t>
      </w:r>
      <w:r w:rsidRPr="00A86054">
        <w:rPr>
          <w:rFonts w:ascii="Sylfaen" w:hAnsi="Sylfaen" w:cs="Calibri"/>
          <w:sz w:val="23"/>
          <w:szCs w:val="23"/>
          <w:lang w:val="hy-AM"/>
        </w:rPr>
        <w:t xml:space="preserve"> </w:t>
      </w:r>
      <w:r w:rsidRPr="00A86054">
        <w:rPr>
          <w:rFonts w:ascii="Sylfaen" w:hAnsi="Sylfaen" w:cs="Sylfaen"/>
          <w:sz w:val="23"/>
          <w:szCs w:val="23"/>
          <w:lang w:val="hy-AM"/>
        </w:rPr>
        <w:t>գործընթացում</w:t>
      </w:r>
      <w:r w:rsidRPr="00A86054">
        <w:rPr>
          <w:rFonts w:ascii="Sylfaen" w:hAnsi="Sylfaen" w:cs="Calibri"/>
          <w:sz w:val="23"/>
          <w:szCs w:val="23"/>
          <w:lang w:val="hy-AM"/>
        </w:rPr>
        <w:t xml:space="preserve">: </w:t>
      </w:r>
      <w:r w:rsidRPr="00A86054">
        <w:rPr>
          <w:rFonts w:ascii="Sylfaen" w:hAnsi="Sylfaen" w:cs="Sylfaen"/>
          <w:sz w:val="23"/>
          <w:szCs w:val="23"/>
          <w:lang w:val="hy-AM"/>
        </w:rPr>
        <w:t>Որոշակի</w:t>
      </w:r>
      <w:r w:rsidRPr="00A86054">
        <w:rPr>
          <w:rFonts w:ascii="Sylfaen" w:hAnsi="Sylfaen" w:cs="Calibri"/>
          <w:sz w:val="23"/>
          <w:szCs w:val="23"/>
          <w:lang w:val="hy-AM"/>
        </w:rPr>
        <w:t xml:space="preserve"> </w:t>
      </w:r>
      <w:r w:rsidRPr="00A86054">
        <w:rPr>
          <w:rFonts w:ascii="Sylfaen" w:hAnsi="Sylfaen" w:cs="Sylfaen"/>
          <w:sz w:val="23"/>
          <w:szCs w:val="23"/>
          <w:lang w:val="hy-AM"/>
        </w:rPr>
        <w:t>ձևափոխություններով</w:t>
      </w:r>
      <w:r w:rsidRPr="00A86054">
        <w:rPr>
          <w:rFonts w:ascii="Sylfaen" w:hAnsi="Sylfaen" w:cs="Calibri"/>
          <w:sz w:val="23"/>
          <w:szCs w:val="23"/>
          <w:lang w:val="hy-AM"/>
        </w:rPr>
        <w:t xml:space="preserve"> </w:t>
      </w:r>
      <w:r w:rsidRPr="00A86054">
        <w:rPr>
          <w:rFonts w:ascii="Sylfaen" w:hAnsi="Sylfaen" w:cs="Sylfaen"/>
          <w:sz w:val="23"/>
          <w:szCs w:val="23"/>
          <w:lang w:val="hy-AM"/>
        </w:rPr>
        <w:t>այն</w:t>
      </w:r>
      <w:r w:rsidRPr="00A86054">
        <w:rPr>
          <w:rFonts w:ascii="Sylfaen" w:hAnsi="Sylfaen" w:cs="Calibri"/>
          <w:sz w:val="23"/>
          <w:szCs w:val="23"/>
          <w:lang w:val="hy-AM"/>
        </w:rPr>
        <w:t xml:space="preserve"> </w:t>
      </w:r>
      <w:r w:rsidRPr="00A86054">
        <w:rPr>
          <w:rFonts w:ascii="Sylfaen" w:hAnsi="Sylfaen" w:cs="Sylfaen"/>
          <w:sz w:val="23"/>
          <w:szCs w:val="23"/>
          <w:lang w:val="hy-AM"/>
        </w:rPr>
        <w:t>կարելի</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տեղայնացնել</w:t>
      </w:r>
      <w:r w:rsidRPr="00A86054">
        <w:rPr>
          <w:rFonts w:ascii="Sylfaen" w:hAnsi="Sylfaen" w:cs="Calibri"/>
          <w:sz w:val="23"/>
          <w:szCs w:val="23"/>
          <w:lang w:val="hy-AM"/>
        </w:rPr>
        <w:t xml:space="preserve"> </w:t>
      </w:r>
      <w:r w:rsidRPr="00A86054">
        <w:rPr>
          <w:rFonts w:ascii="Sylfaen" w:hAnsi="Sylfaen" w:cs="Sylfaen"/>
          <w:sz w:val="23"/>
          <w:szCs w:val="23"/>
          <w:lang w:val="hy-AM"/>
        </w:rPr>
        <w:t>նաև</w:t>
      </w:r>
      <w:r w:rsidRPr="00A86054">
        <w:rPr>
          <w:rFonts w:ascii="Sylfaen" w:hAnsi="Sylfaen" w:cs="Calibri"/>
          <w:sz w:val="23"/>
          <w:szCs w:val="23"/>
          <w:lang w:val="hy-AM"/>
        </w:rPr>
        <w:t xml:space="preserve"> </w:t>
      </w:r>
      <w:r w:rsidRPr="00A86054">
        <w:rPr>
          <w:rFonts w:ascii="Sylfaen" w:hAnsi="Sylfaen" w:cs="Sylfaen"/>
          <w:sz w:val="23"/>
          <w:szCs w:val="23"/>
          <w:lang w:val="hy-AM"/>
        </w:rPr>
        <w:t>ջրային</w:t>
      </w:r>
      <w:r w:rsidRPr="00A86054">
        <w:rPr>
          <w:rFonts w:ascii="Sylfaen" w:hAnsi="Sylfaen" w:cs="Calibri"/>
          <w:sz w:val="23"/>
          <w:szCs w:val="23"/>
          <w:lang w:val="hy-AM"/>
        </w:rPr>
        <w:t xml:space="preserve"> </w:t>
      </w:r>
      <w:r w:rsidRPr="00A86054">
        <w:rPr>
          <w:rFonts w:ascii="Sylfaen" w:hAnsi="Sylfaen" w:cs="Sylfaen"/>
          <w:sz w:val="23"/>
          <w:szCs w:val="23"/>
          <w:lang w:val="hy-AM"/>
        </w:rPr>
        <w:t>այլ</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համակարգերի (նաև ոռոգման ոլորտում)</w:t>
      </w:r>
      <w:r w:rsidRPr="00A86054">
        <w:rPr>
          <w:rFonts w:ascii="Sylfaen" w:hAnsi="Sylfaen" w:cs="Calibri"/>
          <w:sz w:val="23"/>
          <w:szCs w:val="23"/>
          <w:lang w:val="hy-AM"/>
        </w:rPr>
        <w:t xml:space="preserve"> </w:t>
      </w:r>
      <w:r w:rsidRPr="00A86054">
        <w:rPr>
          <w:rFonts w:ascii="Sylfaen" w:hAnsi="Sylfaen" w:cs="Sylfaen"/>
          <w:sz w:val="23"/>
          <w:szCs w:val="23"/>
          <w:lang w:val="hy-AM"/>
        </w:rPr>
        <w:t>կառավարման</w:t>
      </w:r>
      <w:r w:rsidRPr="00A86054">
        <w:rPr>
          <w:rFonts w:ascii="Sylfaen" w:hAnsi="Sylfaen" w:cs="Calibri"/>
          <w:sz w:val="23"/>
          <w:szCs w:val="23"/>
          <w:lang w:val="hy-AM"/>
        </w:rPr>
        <w:t xml:space="preserve"> </w:t>
      </w:r>
      <w:r w:rsidRPr="00A86054">
        <w:rPr>
          <w:rFonts w:ascii="Sylfaen" w:hAnsi="Sylfaen" w:cs="Sylfaen"/>
          <w:sz w:val="23"/>
          <w:szCs w:val="23"/>
          <w:lang w:val="hy-AM"/>
        </w:rPr>
        <w:t>գործընթացներում</w:t>
      </w:r>
      <w:r w:rsidRPr="00A86054">
        <w:rPr>
          <w:rFonts w:ascii="Sylfaen" w:hAnsi="Sylfaen" w:cs="Calibri"/>
          <w:sz w:val="23"/>
          <w:szCs w:val="23"/>
          <w:lang w:val="hy-AM"/>
        </w:rPr>
        <w:t>:</w:t>
      </w:r>
    </w:p>
    <w:p w:rsidR="006C38AE" w:rsidRPr="00A91BC8" w:rsidRDefault="006C38AE" w:rsidP="006C38AE">
      <w:pPr>
        <w:spacing w:after="0" w:line="240" w:lineRule="auto"/>
        <w:ind w:firstLine="709"/>
        <w:jc w:val="both"/>
        <w:rPr>
          <w:rFonts w:ascii="Sylfaen" w:hAnsi="Sylfaen" w:cs="Sylfaen"/>
          <w:sz w:val="23"/>
          <w:szCs w:val="23"/>
          <w:lang w:val="hy-AM" w:eastAsia="ru-RU"/>
        </w:rPr>
      </w:pPr>
      <w:r w:rsidRPr="00A86054">
        <w:rPr>
          <w:rFonts w:ascii="Sylfaen" w:hAnsi="Sylfaen" w:cs="Sylfaen"/>
          <w:sz w:val="23"/>
          <w:szCs w:val="23"/>
          <w:lang w:val="hy-AM" w:eastAsia="ru-RU"/>
        </w:rPr>
        <w:t xml:space="preserve">Նկ. 4-ում արտացոլված է առավել բարդ կառուցվածք ունեցող պոմպակայանի սխեմատիկ պատկերը: </w:t>
      </w:r>
    </w:p>
    <w:p w:rsidR="00D2202C" w:rsidRPr="00A91BC8" w:rsidRDefault="00D2202C" w:rsidP="006C38AE">
      <w:pPr>
        <w:spacing w:after="0" w:line="240" w:lineRule="auto"/>
        <w:ind w:firstLine="709"/>
        <w:jc w:val="both"/>
        <w:rPr>
          <w:rFonts w:ascii="Sylfaen" w:hAnsi="Sylfaen" w:cs="Calibri"/>
          <w:sz w:val="23"/>
          <w:szCs w:val="23"/>
          <w:lang w:val="hy-AM"/>
        </w:rPr>
      </w:pPr>
    </w:p>
    <w:p w:rsidR="006C38AE" w:rsidRPr="00A86054" w:rsidRDefault="006C38AE" w:rsidP="006C38AE">
      <w:pPr>
        <w:spacing w:after="0" w:line="240" w:lineRule="auto"/>
        <w:jc w:val="center"/>
        <w:rPr>
          <w:rFonts w:ascii="Sylfaen" w:hAnsi="Sylfaen" w:cs="Sylfaen"/>
          <w:i/>
          <w:sz w:val="23"/>
          <w:szCs w:val="23"/>
          <w:lang w:val="hy-AM" w:eastAsia="ru-RU"/>
        </w:rPr>
      </w:pPr>
      <w:r w:rsidRPr="00A86054">
        <w:rPr>
          <w:rFonts w:ascii="Sylfaen" w:hAnsi="Sylfaen" w:cs="Sylfaen"/>
          <w:noProof/>
          <w:kern w:val="2"/>
          <w:sz w:val="23"/>
          <w:szCs w:val="23"/>
        </w:rPr>
        <w:drawing>
          <wp:inline distT="0" distB="0" distL="0" distR="0" wp14:anchorId="4A045F7C" wp14:editId="24CFF75C">
            <wp:extent cx="5447051" cy="3076575"/>
            <wp:effectExtent l="0" t="0" r="1270" b="0"/>
            <wp:docPr id="11" name="Picture 11" descr="Screen Shot 2015-03-01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5-03-01 at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7051" cy="3076575"/>
                    </a:xfrm>
                    <a:prstGeom prst="rect">
                      <a:avLst/>
                    </a:prstGeom>
                    <a:noFill/>
                    <a:ln>
                      <a:noFill/>
                    </a:ln>
                  </pic:spPr>
                </pic:pic>
              </a:graphicData>
            </a:graphic>
          </wp:inline>
        </w:drawing>
      </w:r>
    </w:p>
    <w:p w:rsidR="006C38AE" w:rsidRPr="00455B08" w:rsidRDefault="006C38AE" w:rsidP="006C38AE">
      <w:pPr>
        <w:spacing w:after="0" w:line="240" w:lineRule="auto"/>
        <w:ind w:firstLine="709"/>
        <w:jc w:val="center"/>
        <w:rPr>
          <w:rFonts w:ascii="Sylfaen" w:hAnsi="Sylfaen"/>
          <w:b/>
          <w:sz w:val="23"/>
          <w:szCs w:val="23"/>
          <w:lang w:val="hy-AM"/>
        </w:rPr>
      </w:pPr>
      <w:bookmarkStart w:id="14" w:name="_Toc418771389"/>
      <w:bookmarkStart w:id="15" w:name="_Toc418771991"/>
      <w:bookmarkStart w:id="16" w:name="_Toc418772717"/>
      <w:bookmarkStart w:id="17" w:name="_Toc418777615"/>
      <w:r w:rsidRPr="00A86054">
        <w:rPr>
          <w:rFonts w:ascii="Sylfaen" w:hAnsi="Sylfaen" w:cs="Sylfaen"/>
          <w:b/>
          <w:sz w:val="23"/>
          <w:szCs w:val="23"/>
          <w:lang w:val="hy-AM"/>
        </w:rPr>
        <w:t>Նկ</w:t>
      </w:r>
      <w:r w:rsidRPr="00A86054">
        <w:rPr>
          <w:rFonts w:ascii="Sylfaen" w:hAnsi="Sylfaen"/>
          <w:b/>
          <w:sz w:val="23"/>
          <w:szCs w:val="23"/>
          <w:lang w:val="hy-AM"/>
        </w:rPr>
        <w:t xml:space="preserve">. 4 </w:t>
      </w:r>
      <w:r w:rsidRPr="00A86054">
        <w:rPr>
          <w:rFonts w:ascii="Sylfaen" w:hAnsi="Sylfaen" w:cs="Sylfaen"/>
          <w:b/>
          <w:sz w:val="23"/>
          <w:szCs w:val="23"/>
          <w:lang w:val="hy-AM"/>
        </w:rPr>
        <w:t>Մաքրավան</w:t>
      </w:r>
      <w:r w:rsidRPr="00A86054">
        <w:rPr>
          <w:rFonts w:ascii="Sylfaen" w:hAnsi="Sylfaen"/>
          <w:b/>
          <w:sz w:val="23"/>
          <w:szCs w:val="23"/>
          <w:lang w:val="hy-AM"/>
        </w:rPr>
        <w:t xml:space="preserve"> </w:t>
      </w:r>
      <w:r w:rsidRPr="00A86054">
        <w:rPr>
          <w:rFonts w:ascii="Sylfaen" w:hAnsi="Sylfaen" w:cs="Sylfaen"/>
          <w:b/>
          <w:sz w:val="23"/>
          <w:szCs w:val="23"/>
          <w:lang w:val="hy-AM"/>
        </w:rPr>
        <w:t>պոմպակայանի</w:t>
      </w:r>
      <w:r w:rsidRPr="00A86054">
        <w:rPr>
          <w:rFonts w:ascii="Sylfaen" w:hAnsi="Sylfaen"/>
          <w:b/>
          <w:sz w:val="23"/>
          <w:szCs w:val="23"/>
          <w:lang w:val="hy-AM"/>
        </w:rPr>
        <w:t xml:space="preserve"> </w:t>
      </w:r>
      <w:r w:rsidRPr="00A86054">
        <w:rPr>
          <w:rFonts w:ascii="Sylfaen" w:hAnsi="Sylfaen" w:cs="Sylfaen"/>
          <w:b/>
          <w:sz w:val="23"/>
          <w:szCs w:val="23"/>
          <w:lang w:val="hy-AM"/>
        </w:rPr>
        <w:t>սխեմատիկ</w:t>
      </w:r>
      <w:r w:rsidRPr="00A86054">
        <w:rPr>
          <w:rFonts w:ascii="Sylfaen" w:hAnsi="Sylfaen"/>
          <w:b/>
          <w:sz w:val="23"/>
          <w:szCs w:val="23"/>
          <w:lang w:val="hy-AM"/>
        </w:rPr>
        <w:t xml:space="preserve"> </w:t>
      </w:r>
      <w:r w:rsidRPr="00A86054">
        <w:rPr>
          <w:rFonts w:ascii="Sylfaen" w:hAnsi="Sylfaen" w:cs="Sylfaen"/>
          <w:b/>
          <w:sz w:val="23"/>
          <w:szCs w:val="23"/>
          <w:lang w:val="hy-AM"/>
        </w:rPr>
        <w:t>պատկերը</w:t>
      </w:r>
      <w:r w:rsidRPr="00CF5706">
        <w:rPr>
          <w:rFonts w:ascii="Sylfaen" w:hAnsi="Sylfaen" w:cs="Sylfaen"/>
          <w:b/>
          <w:sz w:val="23"/>
          <w:szCs w:val="23"/>
          <w:lang w:val="hy-AM"/>
        </w:rPr>
        <w:t xml:space="preserve"> </w:t>
      </w:r>
      <w:r w:rsidRPr="00A86054">
        <w:rPr>
          <w:rFonts w:ascii="Sylfaen" w:hAnsi="Sylfaen" w:cs="Sylfaen"/>
          <w:b/>
          <w:sz w:val="23"/>
          <w:szCs w:val="23"/>
          <w:lang w:val="hy-AM"/>
        </w:rPr>
        <w:t>արտացոլված</w:t>
      </w:r>
      <w:r w:rsidRPr="00A86054">
        <w:rPr>
          <w:rFonts w:ascii="Sylfaen" w:hAnsi="Sylfaen"/>
          <w:b/>
          <w:sz w:val="23"/>
          <w:szCs w:val="23"/>
          <w:lang w:val="hy-AM"/>
        </w:rPr>
        <w:t xml:space="preserve"> </w:t>
      </w:r>
      <w:r w:rsidRPr="00A86054">
        <w:rPr>
          <w:rFonts w:ascii="Sylfaen" w:hAnsi="Sylfaen" w:cs="Sylfaen"/>
          <w:b/>
          <w:sz w:val="23"/>
          <w:szCs w:val="23"/>
          <w:lang w:val="hy-AM"/>
        </w:rPr>
        <w:t>ԳՏՀ</w:t>
      </w:r>
      <w:r w:rsidRPr="00A86054">
        <w:rPr>
          <w:rFonts w:ascii="Sylfaen" w:hAnsi="Sylfaen"/>
          <w:b/>
          <w:sz w:val="23"/>
          <w:szCs w:val="23"/>
          <w:lang w:val="hy-AM"/>
        </w:rPr>
        <w:t>-</w:t>
      </w:r>
      <w:r w:rsidRPr="00A86054">
        <w:rPr>
          <w:rFonts w:ascii="Sylfaen" w:hAnsi="Sylfaen" w:cs="Sylfaen"/>
          <w:b/>
          <w:sz w:val="23"/>
          <w:szCs w:val="23"/>
          <w:lang w:val="hy-AM"/>
        </w:rPr>
        <w:t>ի</w:t>
      </w:r>
      <w:r w:rsidRPr="00A86054">
        <w:rPr>
          <w:rFonts w:ascii="Sylfaen" w:hAnsi="Sylfaen"/>
          <w:b/>
          <w:sz w:val="23"/>
          <w:szCs w:val="23"/>
          <w:lang w:val="hy-AM"/>
        </w:rPr>
        <w:t xml:space="preserve"> </w:t>
      </w:r>
      <w:r w:rsidRPr="00A86054">
        <w:rPr>
          <w:rFonts w:ascii="Sylfaen" w:hAnsi="Sylfaen" w:cs="Sylfaen"/>
          <w:b/>
          <w:sz w:val="23"/>
          <w:szCs w:val="23"/>
          <w:lang w:val="hy-AM"/>
        </w:rPr>
        <w:t>միջոցով</w:t>
      </w:r>
    </w:p>
    <w:p w:rsidR="006C38AE" w:rsidRPr="00A86054" w:rsidRDefault="006C38AE" w:rsidP="006C38AE">
      <w:pPr>
        <w:spacing w:after="0" w:line="240" w:lineRule="auto"/>
        <w:ind w:firstLine="709"/>
        <w:jc w:val="both"/>
        <w:rPr>
          <w:rFonts w:ascii="Sylfaen" w:hAnsi="Sylfaen"/>
          <w:sz w:val="23"/>
          <w:szCs w:val="23"/>
          <w:lang w:val="hy-AM"/>
        </w:rPr>
      </w:pPr>
      <w:bookmarkStart w:id="18" w:name="_Toc409174467"/>
      <w:bookmarkStart w:id="19" w:name="_Toc409174506"/>
      <w:bookmarkStart w:id="20" w:name="_Toc409174544"/>
      <w:bookmarkStart w:id="21" w:name="_Toc409174570"/>
      <w:bookmarkStart w:id="22" w:name="_Toc418771993"/>
      <w:bookmarkStart w:id="23" w:name="_Toc418777617"/>
      <w:bookmarkEnd w:id="14"/>
      <w:bookmarkEnd w:id="15"/>
      <w:bookmarkEnd w:id="16"/>
      <w:bookmarkEnd w:id="17"/>
    </w:p>
    <w:p w:rsidR="006C38AE" w:rsidRPr="00A86054" w:rsidRDefault="006C38AE" w:rsidP="006C38AE">
      <w:pPr>
        <w:spacing w:after="0" w:line="240" w:lineRule="auto"/>
        <w:ind w:firstLine="709"/>
        <w:jc w:val="both"/>
        <w:rPr>
          <w:rFonts w:ascii="Sylfaen" w:hAnsi="Sylfaen" w:cs="Calibri"/>
          <w:sz w:val="23"/>
          <w:szCs w:val="23"/>
          <w:lang w:val="hy-AM"/>
        </w:rPr>
      </w:pPr>
      <w:r w:rsidRPr="00A86054">
        <w:rPr>
          <w:rFonts w:ascii="Sylfaen" w:hAnsi="Sylfaen" w:cs="Sylfaen"/>
          <w:sz w:val="23"/>
          <w:szCs w:val="23"/>
          <w:lang w:val="hy-AM" w:eastAsia="ru-RU"/>
        </w:rPr>
        <w:t xml:space="preserve">Այն հնարավորություն է տալիս առավել ամբողջական պատկերացում ստանալ համակարգի տեխնիկական և շահագործման տեսանկյունից չափազանց կարևոր ցուցանիշների վերաբերյալ, այդ թվում՝ խողովակաշարերում առկա ճնշումների </w:t>
      </w:r>
      <w:r w:rsidRPr="00A86054">
        <w:rPr>
          <w:rFonts w:ascii="Sylfaen" w:hAnsi="Sylfaen" w:cs="Sylfaen"/>
          <w:sz w:val="23"/>
          <w:szCs w:val="23"/>
          <w:lang w:val="hy-AM" w:eastAsia="ru-RU"/>
        </w:rPr>
        <w:lastRenderedPageBreak/>
        <w:t>մեծությունների, դիտարկվող խողովակաշարում հոսող ջրի արագության, ինչպես նաև օրվա կարգավորիչ ջրամբարներում ջրի առկա մակարդակների վերաբերյալ: Տարատեսակ չափիչ սարքերի միջոցով հավաքագրված և կենտրոնական սերվեր փոխանցված տեղեկատվությունը հնարավոր է մշակել և ամբողջականացնել բացառապես երկրատեղեկատվական համակարգերի կիրառմամբ: Այն հնարավորություն է տալիս առցանց ռեժիմով հետևել ջրի արտադրության և տեղափոխման գործընթացներին, ինչպես նաև հավաքագրում և պահպանում է տվյալ օրվա ցանկացած ժամանակահատվածում արձանագրված ցուցանիշները յուրաքանչյուր չափիչ սարքերի պարագայում:</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sz w:val="23"/>
          <w:szCs w:val="23"/>
          <w:lang w:val="hy-AM"/>
        </w:rPr>
        <w:t>Ատենախոսությունում տրվել է ե</w:t>
      </w:r>
      <w:r w:rsidRPr="00A86054">
        <w:rPr>
          <w:rFonts w:ascii="Sylfaen" w:hAnsi="Sylfaen" w:cs="Sylfaen"/>
          <w:sz w:val="23"/>
          <w:szCs w:val="23"/>
          <w:lang w:val="hy-AM"/>
        </w:rPr>
        <w:t>րկրատեղեկատվական</w:t>
      </w:r>
      <w:r w:rsidRPr="00A86054">
        <w:rPr>
          <w:rFonts w:ascii="Sylfaen" w:hAnsi="Sylfaen" w:cs="Calibri"/>
          <w:sz w:val="23"/>
          <w:szCs w:val="23"/>
          <w:lang w:val="hy-AM"/>
        </w:rPr>
        <w:t xml:space="preserve"> </w:t>
      </w:r>
      <w:r w:rsidRPr="00A86054">
        <w:rPr>
          <w:rFonts w:ascii="Sylfaen" w:hAnsi="Sylfaen" w:cs="Sylfaen"/>
          <w:sz w:val="23"/>
          <w:szCs w:val="23"/>
          <w:lang w:val="hy-AM"/>
        </w:rPr>
        <w:t>համակարգի</w:t>
      </w:r>
      <w:r w:rsidRPr="00A86054">
        <w:rPr>
          <w:rFonts w:ascii="Sylfaen" w:hAnsi="Sylfaen" w:cs="Calibri"/>
          <w:sz w:val="23"/>
          <w:szCs w:val="23"/>
          <w:lang w:val="hy-AM"/>
        </w:rPr>
        <w:t xml:space="preserve"> </w:t>
      </w:r>
      <w:r w:rsidRPr="00A86054">
        <w:rPr>
          <w:rFonts w:ascii="Sylfaen" w:hAnsi="Sylfaen" w:cs="Sylfaen"/>
          <w:sz w:val="23"/>
          <w:szCs w:val="23"/>
          <w:lang w:val="hy-AM"/>
        </w:rPr>
        <w:t>տեխնիկական</w:t>
      </w:r>
      <w:r w:rsidRPr="00A86054">
        <w:rPr>
          <w:rFonts w:ascii="Sylfaen" w:hAnsi="Sylfaen" w:cs="Calibri"/>
          <w:sz w:val="23"/>
          <w:szCs w:val="23"/>
          <w:lang w:val="hy-AM"/>
        </w:rPr>
        <w:t xml:space="preserve"> </w:t>
      </w:r>
      <w:r w:rsidRPr="00A86054">
        <w:rPr>
          <w:rFonts w:ascii="Sylfaen" w:hAnsi="Sylfaen" w:cs="Sylfaen"/>
          <w:sz w:val="23"/>
          <w:szCs w:val="23"/>
          <w:lang w:val="hy-AM"/>
        </w:rPr>
        <w:t>միջոցների</w:t>
      </w:r>
      <w:r w:rsidRPr="00A86054">
        <w:rPr>
          <w:rFonts w:ascii="Sylfaen" w:hAnsi="Sylfaen" w:cs="Calibri"/>
          <w:sz w:val="23"/>
          <w:szCs w:val="23"/>
          <w:lang w:val="hy-AM"/>
        </w:rPr>
        <w:t xml:space="preserve"> </w:t>
      </w:r>
      <w:r w:rsidRPr="00A86054">
        <w:rPr>
          <w:rFonts w:ascii="Sylfaen" w:hAnsi="Sylfaen" w:cs="Sylfaen"/>
          <w:sz w:val="23"/>
          <w:szCs w:val="23"/>
          <w:lang w:val="hy-AM"/>
        </w:rPr>
        <w:t>հիմնավորված</w:t>
      </w:r>
      <w:r w:rsidRPr="00A86054">
        <w:rPr>
          <w:rFonts w:ascii="Sylfaen" w:hAnsi="Sylfaen" w:cs="Calibri"/>
          <w:sz w:val="23"/>
          <w:szCs w:val="23"/>
          <w:lang w:val="hy-AM"/>
        </w:rPr>
        <w:t xml:space="preserve"> </w:t>
      </w:r>
      <w:r w:rsidRPr="00A86054">
        <w:rPr>
          <w:rFonts w:ascii="Sylfaen" w:hAnsi="Sylfaen" w:cs="Sylfaen"/>
          <w:sz w:val="23"/>
          <w:szCs w:val="23"/>
          <w:lang w:val="hy-AM"/>
        </w:rPr>
        <w:t xml:space="preserve">ընտրությունը, </w:t>
      </w:r>
      <w:r w:rsidRPr="00A86054">
        <w:rPr>
          <w:rFonts w:ascii="Sylfaen" w:hAnsi="Sylfaen"/>
          <w:sz w:val="23"/>
          <w:szCs w:val="23"/>
          <w:lang w:val="hy-AM"/>
        </w:rPr>
        <w:t>որի միջոցով կարելի է որոշել համակարգի պահանջվող արտադրողականությունը, հետևաբար</w:t>
      </w:r>
      <w:r w:rsidRPr="00CF5706">
        <w:rPr>
          <w:rFonts w:ascii="Sylfaen" w:hAnsi="Sylfaen"/>
          <w:sz w:val="23"/>
          <w:szCs w:val="23"/>
          <w:lang w:val="hy-AM"/>
        </w:rPr>
        <w:t>`</w:t>
      </w:r>
      <w:r w:rsidRPr="00A86054">
        <w:rPr>
          <w:rFonts w:ascii="Sylfaen" w:hAnsi="Sylfaen"/>
          <w:sz w:val="23"/>
          <w:szCs w:val="23"/>
          <w:lang w:val="hy-AM"/>
        </w:rPr>
        <w:t xml:space="preserve"> համակարգչի տիպը: </w:t>
      </w:r>
    </w:p>
    <w:p w:rsidR="006C38AE" w:rsidRPr="00A86054" w:rsidRDefault="006C38AE" w:rsidP="006C38AE">
      <w:pPr>
        <w:spacing w:after="0" w:line="240" w:lineRule="auto"/>
        <w:ind w:firstLine="567"/>
        <w:jc w:val="both"/>
        <w:rPr>
          <w:rFonts w:ascii="Sylfaen" w:eastAsia="Times New Roman" w:hAnsi="Sylfaen"/>
          <w:sz w:val="23"/>
          <w:szCs w:val="23"/>
          <w:lang w:val="hy-AM" w:eastAsia="ru-RU"/>
        </w:rPr>
      </w:pPr>
      <w:r w:rsidRPr="00A86054">
        <w:rPr>
          <w:rFonts w:ascii="Sylfaen" w:eastAsia="Times New Roman" w:hAnsi="Sylfaen"/>
          <w:sz w:val="23"/>
          <w:szCs w:val="23"/>
          <w:lang w:val="hy-AM" w:eastAsia="ru-RU"/>
        </w:rPr>
        <w:t>Ատենախոսությունում ներկայացվել է նաև համասեռ գրունտային շերտի հիդրավլիկական լվացման պարամետրերի հաշվարկի մեթոդը: Բնական հետազոտությունների իրականացման աշխատանքներում ներկայումս լայն կիրառություն կարող են գտնել ժամանակակից երկրատեղեկատվական համակարգերը: Դրանք հնարավորություն են ընձեռում պարբերական չափումներ անցկացնել՝ հսկողության տակ վերցնելով հուների պարամետրերի փոփոխության գործընթացը: Ստացված տվյալների մշակման արդյունքները կարող են հուսալի նախադրյալներ ստեղծել</w:t>
      </w:r>
      <w:r w:rsidRPr="00CF5706">
        <w:rPr>
          <w:rFonts w:ascii="Sylfaen" w:eastAsia="Times New Roman" w:hAnsi="Sylfaen"/>
          <w:sz w:val="23"/>
          <w:szCs w:val="23"/>
          <w:lang w:val="hy-AM" w:eastAsia="ru-RU"/>
        </w:rPr>
        <w:t>`</w:t>
      </w:r>
      <w:r w:rsidRPr="00A86054">
        <w:rPr>
          <w:rFonts w:ascii="Sylfaen" w:eastAsia="Times New Roman" w:hAnsi="Sylfaen"/>
          <w:sz w:val="23"/>
          <w:szCs w:val="23"/>
          <w:lang w:val="hy-AM" w:eastAsia="ru-RU"/>
        </w:rPr>
        <w:t xml:space="preserve"> կառուցելու գրունտային շերտի լվացման-տեղափոխման առավել ճշգրիտ հիդրավլիկական մոդել: Մեր կողմից ջրառի մի շարք գլխամասերի պատվարների վերին բյեֆում կուտակված ջրաբերուկների լվացման գործընթացների դիտարկումները հնարավորություն են տվել ընթացող հիդրոդինամիկական երևույթներում</w:t>
      </w:r>
      <w:r w:rsidRPr="00A86054">
        <w:rPr>
          <w:rFonts w:ascii="Sylfaen" w:eastAsia="Times New Roman" w:hAnsi="Sylfaen"/>
          <w:color w:val="FF0000"/>
          <w:sz w:val="23"/>
          <w:szCs w:val="23"/>
          <w:lang w:val="hy-AM" w:eastAsia="ru-RU"/>
        </w:rPr>
        <w:t xml:space="preserve"> </w:t>
      </w:r>
      <w:r w:rsidRPr="00A86054">
        <w:rPr>
          <w:rFonts w:ascii="Sylfaen" w:eastAsia="Times New Roman" w:hAnsi="Sylfaen"/>
          <w:sz w:val="23"/>
          <w:szCs w:val="23"/>
          <w:lang w:val="hy-AM" w:eastAsia="ru-RU"/>
        </w:rPr>
        <w:t>բացահայտել</w:t>
      </w:r>
      <w:r w:rsidRPr="00CF5706">
        <w:rPr>
          <w:rFonts w:ascii="Sylfaen" w:eastAsia="Times New Roman" w:hAnsi="Sylfaen"/>
          <w:sz w:val="23"/>
          <w:szCs w:val="23"/>
          <w:lang w:val="hy-AM" w:eastAsia="ru-RU"/>
        </w:rPr>
        <w:t>ու</w:t>
      </w:r>
      <w:r w:rsidRPr="00A86054">
        <w:rPr>
          <w:rFonts w:ascii="Sylfaen" w:eastAsia="Times New Roman" w:hAnsi="Sylfaen"/>
          <w:sz w:val="23"/>
          <w:szCs w:val="23"/>
          <w:lang w:val="hy-AM" w:eastAsia="ru-RU"/>
        </w:rPr>
        <w:t xml:space="preserve"> որոշակի օրինաչափություններ, ինչի հիման վրա փորձ է արվում կառուցելու հիդրավլիկական լվացման գործընթացի նկարագրման տեսական պարզ մոդել: Դա հնարավորություն է ստեղծում տվյալ խնդրի ելքային և եզրային կոնկրետ պայմանների դեպքում առաջարկել դիտարկվող երևույթի հիդրավլիկական և հիդրոմորֆոմետրական պարամետրերի մեծությունների որոշման մեթոդ: Բնութագրող այդ մեծությունների կանխատեսումը կարող է օգտագործել հիդրավլիկական լվացման վերջնարդյունքները որոշակի չափով կառավարելի դարձնելու միջոցառումներում: </w:t>
      </w:r>
    </w:p>
    <w:p w:rsidR="006C38AE" w:rsidRPr="00A86054" w:rsidRDefault="006C38AE" w:rsidP="006C38AE">
      <w:pPr>
        <w:spacing w:after="0" w:line="240" w:lineRule="auto"/>
        <w:ind w:firstLine="567"/>
        <w:jc w:val="both"/>
        <w:rPr>
          <w:rFonts w:ascii="Sylfaen" w:eastAsia="Times New Roman" w:hAnsi="Sylfaen"/>
          <w:sz w:val="23"/>
          <w:szCs w:val="23"/>
          <w:lang w:val="hy-AM" w:eastAsia="ru-RU"/>
        </w:rPr>
      </w:pPr>
      <w:r w:rsidRPr="00A86054">
        <w:rPr>
          <w:rFonts w:ascii="Sylfaen" w:eastAsia="Times New Roman" w:hAnsi="Sylfaen"/>
          <w:sz w:val="23"/>
          <w:szCs w:val="23"/>
          <w:lang w:val="hy-AM" w:eastAsia="ru-RU"/>
        </w:rPr>
        <w:t xml:space="preserve">Ատենախոսությունում ներկայացվել </w:t>
      </w:r>
      <w:r w:rsidRPr="00CF5706">
        <w:rPr>
          <w:rFonts w:ascii="Sylfaen" w:eastAsia="Times New Roman" w:hAnsi="Sylfaen"/>
          <w:sz w:val="23"/>
          <w:szCs w:val="23"/>
          <w:lang w:val="hy-AM" w:eastAsia="ru-RU"/>
        </w:rPr>
        <w:t>են</w:t>
      </w:r>
      <w:r w:rsidRPr="00A86054">
        <w:rPr>
          <w:rFonts w:ascii="Sylfaen" w:eastAsia="Times New Roman" w:hAnsi="Sylfaen"/>
          <w:sz w:val="23"/>
          <w:szCs w:val="23"/>
          <w:lang w:val="hy-AM" w:eastAsia="ru-RU"/>
        </w:rPr>
        <w:t xml:space="preserve"> միասեռ գրունտային կամ կուտակված ջրաբերուկային շերտի հիդրավլիկական լվացման ընթացքում տարվող գրունտի քանակի որոշման վերլուծական մշակումները և պարզաբանվել ստացված արդյունքների գործնական կիրառման հնարավորությունները: Դիցու</w:t>
      </w:r>
      <w:r w:rsidRPr="00CF5706">
        <w:rPr>
          <w:rFonts w:ascii="Sylfaen" w:eastAsia="Times New Roman" w:hAnsi="Sylfaen"/>
          <w:sz w:val="23"/>
          <w:szCs w:val="23"/>
          <w:lang w:val="hy-AM" w:eastAsia="ru-RU"/>
        </w:rPr>
        <w:t>կ,</w:t>
      </w:r>
      <w:r w:rsidRPr="00A86054">
        <w:rPr>
          <w:rFonts w:ascii="Sylfaen" w:eastAsia="Times New Roman" w:hAnsi="Sylfaen"/>
          <w:sz w:val="23"/>
          <w:szCs w:val="23"/>
          <w:lang w:val="hy-AM" w:eastAsia="ru-RU"/>
        </w:rPr>
        <w:t xml:space="preserve"> գրունտային շերտի սահմանները սահմանափակ են (</w:t>
      </w:r>
      <w:r w:rsidRPr="00A86054">
        <w:rPr>
          <w:rFonts w:ascii="Sylfaen" w:eastAsia="Times New Roman" w:hAnsi="Sylfaen"/>
          <w:position w:val="-6"/>
          <w:sz w:val="23"/>
          <w:szCs w:val="23"/>
          <w:lang w:val="ru-RU" w:eastAsia="ru-RU"/>
        </w:rPr>
        <w:object w:dxaOrig="99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3.5pt" o:ole="">
            <v:imagedata r:id="rId12" o:title=""/>
          </v:shape>
          <o:OLEObject Type="Embed" ProgID="Equation.3" ShapeID="_x0000_i1025" DrawAspect="Content" ObjectID="_1508769161" r:id="rId13"/>
        </w:object>
      </w:r>
      <w:r w:rsidRPr="00A86054">
        <w:rPr>
          <w:rFonts w:ascii="Sylfaen" w:eastAsia="Times New Roman" w:hAnsi="Sylfaen"/>
          <w:sz w:val="23"/>
          <w:szCs w:val="23"/>
          <w:lang w:val="hy-AM" w:eastAsia="ru-RU"/>
        </w:rPr>
        <w:t>,</w:t>
      </w:r>
      <w:r w:rsidRPr="00A86054">
        <w:rPr>
          <w:rFonts w:ascii="Sylfaen" w:eastAsia="Times New Roman" w:hAnsi="Sylfaen"/>
          <w:position w:val="-12"/>
          <w:sz w:val="23"/>
          <w:szCs w:val="23"/>
          <w:lang w:val="ru-RU" w:eastAsia="ru-RU"/>
        </w:rPr>
        <w:object w:dxaOrig="1300" w:dyaOrig="360">
          <v:shape id="_x0000_i1026" type="#_x0000_t75" style="width:64.5pt;height:18pt" o:ole="">
            <v:imagedata r:id="rId14" o:title=""/>
          </v:shape>
          <o:OLEObject Type="Embed" ProgID="Equation.3" ShapeID="_x0000_i1026" DrawAspect="Content" ObjectID="_1508769162" r:id="rId15"/>
        </w:object>
      </w:r>
      <w:r w:rsidRPr="00A86054">
        <w:rPr>
          <w:rFonts w:ascii="Sylfaen" w:eastAsia="Times New Roman" w:hAnsi="Sylfaen"/>
          <w:sz w:val="23"/>
          <w:szCs w:val="23"/>
          <w:lang w:val="hy-AM" w:eastAsia="ru-RU"/>
        </w:rPr>
        <w:t>,</w:t>
      </w:r>
      <w:r w:rsidRPr="00A86054">
        <w:rPr>
          <w:rFonts w:ascii="Sylfaen" w:eastAsia="Times New Roman" w:hAnsi="Sylfaen"/>
          <w:position w:val="-12"/>
          <w:sz w:val="23"/>
          <w:szCs w:val="23"/>
          <w:lang w:val="ru-RU" w:eastAsia="ru-RU"/>
        </w:rPr>
        <w:object w:dxaOrig="1340" w:dyaOrig="360">
          <v:shape id="_x0000_i1027" type="#_x0000_t75" style="width:67.5pt;height:18pt" o:ole="">
            <v:imagedata r:id="rId16" o:title=""/>
          </v:shape>
          <o:OLEObject Type="Embed" ProgID="Equation.3" ShapeID="_x0000_i1027" DrawAspect="Content" ObjectID="_1508769163" r:id="rId17"/>
        </w:object>
      </w:r>
      <w:r w:rsidRPr="00A86054">
        <w:rPr>
          <w:rFonts w:ascii="Sylfaen" w:eastAsia="Times New Roman" w:hAnsi="Sylfaen"/>
          <w:sz w:val="23"/>
          <w:szCs w:val="23"/>
          <w:lang w:val="hy-AM" w:eastAsia="ru-RU"/>
        </w:rPr>
        <w:t xml:space="preserve">, որտեղ </w:t>
      </w:r>
      <w:r w:rsidRPr="00A86054">
        <w:rPr>
          <w:rFonts w:ascii="Sylfaen" w:eastAsia="Times New Roman" w:hAnsi="Sylfaen"/>
          <w:position w:val="-4"/>
          <w:sz w:val="23"/>
          <w:szCs w:val="23"/>
          <w:lang w:val="ru-RU" w:eastAsia="ru-RU"/>
        </w:rPr>
        <w:object w:dxaOrig="240" w:dyaOrig="260">
          <v:shape id="_x0000_i1028" type="#_x0000_t75" style="width:12pt;height:13.5pt" o:ole="">
            <v:imagedata r:id="rId18" o:title=""/>
          </v:shape>
          <o:OLEObject Type="Embed" ProgID="Equation.3" ShapeID="_x0000_i1028" DrawAspect="Content" ObjectID="_1508769164" r:id="rId19"/>
        </w:object>
      </w:r>
      <w:r w:rsidRPr="00A86054">
        <w:rPr>
          <w:rFonts w:ascii="Sylfaen" w:eastAsia="Times New Roman" w:hAnsi="Sylfaen"/>
          <w:position w:val="-4"/>
          <w:sz w:val="23"/>
          <w:szCs w:val="23"/>
          <w:lang w:val="hy-AM" w:eastAsia="ru-RU"/>
        </w:rPr>
        <w:t>-ն</w:t>
      </w:r>
      <w:r w:rsidRPr="00A86054">
        <w:rPr>
          <w:rFonts w:ascii="Sylfaen" w:eastAsia="Times New Roman" w:hAnsi="Sylfaen"/>
          <w:sz w:val="23"/>
          <w:szCs w:val="23"/>
          <w:lang w:val="hy-AM" w:eastAsia="ru-RU"/>
        </w:rPr>
        <w:t xml:space="preserve"> շերտի լայնությունն է), շերտի վրա հեղուկի շարժումը ստացիոնար է, իսկ ողողման գործընթացը ոչ ստացիոնար (Նկ. 5 և 6): Ընդունվել է, որ սկզբնական շրջանում հոսանքի տակ գտնվող գրունտային շերտը գտնվում է կայուն վիճակում: Ժամանակի ինչ-որ պահի, միջավայրի կայունությունը խախտվում է և սկս</w:t>
      </w:r>
      <w:r w:rsidRPr="00CF5706">
        <w:rPr>
          <w:rFonts w:ascii="Sylfaen" w:eastAsia="Times New Roman" w:hAnsi="Sylfaen"/>
          <w:sz w:val="23"/>
          <w:szCs w:val="23"/>
          <w:lang w:val="hy-AM" w:eastAsia="ru-RU"/>
        </w:rPr>
        <w:t>վ</w:t>
      </w:r>
      <w:r w:rsidRPr="00A86054">
        <w:rPr>
          <w:rFonts w:ascii="Sylfaen" w:eastAsia="Times New Roman" w:hAnsi="Sylfaen"/>
          <w:sz w:val="23"/>
          <w:szCs w:val="23"/>
          <w:lang w:val="hy-AM" w:eastAsia="ru-RU"/>
        </w:rPr>
        <w:t>ում է գրունտի քայքայման և հոսանքով տեղափոխման գործընթաց:</w:t>
      </w:r>
    </w:p>
    <w:p w:rsidR="006C38AE" w:rsidRPr="00A86054" w:rsidRDefault="006C38AE" w:rsidP="006C38AE">
      <w:pPr>
        <w:spacing w:after="0" w:line="240" w:lineRule="auto"/>
        <w:ind w:firstLine="720"/>
        <w:jc w:val="both"/>
        <w:rPr>
          <w:rFonts w:ascii="Sylfaen" w:eastAsia="Times New Roman" w:hAnsi="Sylfaen"/>
          <w:sz w:val="23"/>
          <w:szCs w:val="23"/>
          <w:lang w:val="hy-AM" w:eastAsia="ru-RU"/>
        </w:rPr>
      </w:pPr>
      <w:r w:rsidRPr="00A86054">
        <w:rPr>
          <w:rFonts w:ascii="Sylfaen" w:eastAsia="Times New Roman" w:hAnsi="Sylfaen"/>
          <w:sz w:val="23"/>
          <w:szCs w:val="23"/>
          <w:lang w:val="hy-AM" w:eastAsia="ru-RU"/>
        </w:rPr>
        <w:t xml:space="preserve">Կոորդինատների սկզբնակետ ընդունելով եզրային պայմանները թելադրող հատվածի «O» կետը (նկ. 1), կարող ենք գրել, որ ողողման գործընթացի սկզբում, երբ </w:t>
      </w:r>
      <w:r w:rsidRPr="00A86054">
        <w:rPr>
          <w:rFonts w:ascii="Sylfaen" w:eastAsia="Times New Roman" w:hAnsi="Sylfaen"/>
          <w:position w:val="-6"/>
          <w:sz w:val="23"/>
          <w:szCs w:val="23"/>
          <w:lang w:val="ru-RU" w:eastAsia="ru-RU"/>
        </w:rPr>
        <w:object w:dxaOrig="600" w:dyaOrig="279">
          <v:shape id="_x0000_i1029" type="#_x0000_t75" style="width:30.75pt;height:13.5pt" o:ole="">
            <v:imagedata r:id="rId20" o:title=""/>
          </v:shape>
          <o:OLEObject Type="Embed" ProgID="Equation.3" ShapeID="_x0000_i1029" DrawAspect="Content" ObjectID="_1508769165" r:id="rId21"/>
        </w:object>
      </w:r>
      <w:r w:rsidRPr="00A86054">
        <w:rPr>
          <w:rFonts w:ascii="Sylfaen" w:eastAsia="Times New Roman" w:hAnsi="Sylfaen"/>
          <w:sz w:val="23"/>
          <w:szCs w:val="23"/>
          <w:lang w:val="hy-AM" w:eastAsia="ru-RU"/>
        </w:rPr>
        <w:t xml:space="preserve"> կունենանք</w:t>
      </w:r>
      <w:r w:rsidRPr="00A86054">
        <w:rPr>
          <w:rFonts w:ascii="Sylfaen" w:eastAsia="Times New Roman" w:hAnsi="Sylfaen"/>
          <w:position w:val="-24"/>
          <w:sz w:val="23"/>
          <w:szCs w:val="23"/>
          <w:lang w:val="ru-RU" w:eastAsia="ru-RU"/>
        </w:rPr>
        <w:object w:dxaOrig="980" w:dyaOrig="639">
          <v:shape id="_x0000_i1030" type="#_x0000_t75" style="width:45pt;height:30pt" o:ole="">
            <v:imagedata r:id="rId22" o:title=""/>
          </v:shape>
          <o:OLEObject Type="Embed" ProgID="Equation.3" ShapeID="_x0000_i1030" DrawAspect="Content" ObjectID="_1508769166" r:id="rId23"/>
        </w:object>
      </w:r>
      <w:r w:rsidRPr="00A86054">
        <w:rPr>
          <w:rFonts w:ascii="Sylfaen" w:eastAsia="Times New Roman" w:hAnsi="Sylfaen"/>
          <w:sz w:val="23"/>
          <w:szCs w:val="23"/>
          <w:lang w:val="hy-AM" w:eastAsia="ru-RU"/>
        </w:rPr>
        <w:t xml:space="preserve">, </w:t>
      </w:r>
      <w:r w:rsidRPr="00A86054">
        <w:rPr>
          <w:rFonts w:ascii="Sylfaen" w:eastAsia="Times New Roman" w:hAnsi="Sylfaen"/>
          <w:position w:val="-12"/>
          <w:sz w:val="23"/>
          <w:szCs w:val="23"/>
          <w:lang w:val="ru-RU" w:eastAsia="ru-RU"/>
        </w:rPr>
        <w:object w:dxaOrig="820" w:dyaOrig="360">
          <v:shape id="_x0000_i1031" type="#_x0000_t75" style="width:36.75pt;height:16.5pt" o:ole="">
            <v:imagedata r:id="rId24" o:title=""/>
          </v:shape>
          <o:OLEObject Type="Embed" ProgID="Equation.3" ShapeID="_x0000_i1031" DrawAspect="Content" ObjectID="_1508769167" r:id="rId25"/>
        </w:object>
      </w:r>
      <w:r w:rsidRPr="00A86054">
        <w:rPr>
          <w:rFonts w:ascii="Sylfaen" w:eastAsia="Times New Roman" w:hAnsi="Sylfaen"/>
          <w:sz w:val="23"/>
          <w:szCs w:val="23"/>
          <w:lang w:val="hy-AM" w:eastAsia="ru-RU"/>
        </w:rPr>
        <w:t xml:space="preserve">, </w:t>
      </w:r>
      <w:r w:rsidRPr="00A86054">
        <w:rPr>
          <w:rFonts w:ascii="Sylfaen" w:eastAsia="Times New Roman" w:hAnsi="Sylfaen"/>
          <w:position w:val="-10"/>
          <w:sz w:val="23"/>
          <w:szCs w:val="23"/>
          <w:lang w:val="ru-RU" w:eastAsia="ru-RU"/>
        </w:rPr>
        <w:object w:dxaOrig="700" w:dyaOrig="340">
          <v:shape id="_x0000_i1032" type="#_x0000_t75" style="width:35.25pt;height:16.5pt" o:ole="">
            <v:imagedata r:id="rId26" o:title=""/>
          </v:shape>
          <o:OLEObject Type="Embed" ProgID="Equation.3" ShapeID="_x0000_i1032" DrawAspect="Content" ObjectID="_1508769168" r:id="rId27"/>
        </w:object>
      </w:r>
      <w:r w:rsidRPr="00A86054">
        <w:rPr>
          <w:rFonts w:ascii="Sylfaen" w:eastAsia="Times New Roman" w:hAnsi="Sylfaen"/>
          <w:sz w:val="23"/>
          <w:szCs w:val="23"/>
          <w:lang w:val="hy-AM" w:eastAsia="ru-RU"/>
        </w:rPr>
        <w:t xml:space="preserve"> (որտեղ </w:t>
      </w:r>
      <w:r w:rsidRPr="00A86054">
        <w:rPr>
          <w:rFonts w:ascii="Sylfaen" w:eastAsia="Times New Roman" w:hAnsi="Sylfaen"/>
          <w:position w:val="-10"/>
          <w:sz w:val="23"/>
          <w:szCs w:val="23"/>
          <w:lang w:val="ru-RU" w:eastAsia="ru-RU"/>
        </w:rPr>
        <w:object w:dxaOrig="300" w:dyaOrig="340">
          <v:shape id="_x0000_i1033" type="#_x0000_t75" style="width:15pt;height:16.5pt" o:ole="">
            <v:imagedata r:id="rId28" o:title=""/>
          </v:shape>
          <o:OLEObject Type="Embed" ProgID="Equation.3" ShapeID="_x0000_i1033" DrawAspect="Content" ObjectID="_1508769169" r:id="rId29"/>
        </w:object>
      </w:r>
      <w:r w:rsidRPr="00A86054">
        <w:rPr>
          <w:rFonts w:ascii="Sylfaen" w:eastAsia="Times New Roman" w:hAnsi="Sylfaen"/>
          <w:sz w:val="23"/>
          <w:szCs w:val="23"/>
          <w:lang w:val="hy-AM" w:eastAsia="ru-RU"/>
        </w:rPr>
        <w:t xml:space="preserve"> -ը հեղուկի հոսանքով տարվող գրունտի զանգվածային կամ ծավալային ելքն է</w:t>
      </w:r>
      <w:r w:rsidRPr="00A86054">
        <w:rPr>
          <w:rFonts w:ascii="Sylfaen" w:eastAsia="Times New Roman" w:hAnsi="Sylfaen"/>
          <w:sz w:val="23"/>
          <w:szCs w:val="23"/>
          <w:lang w:val="hy-AM" w:eastAsia="ru-RU"/>
        </w:rPr>
        <w:softHyphen/>
        <w:t xml:space="preserve">): </w:t>
      </w:r>
    </w:p>
    <w:p w:rsidR="006C38AE" w:rsidRPr="00A86054" w:rsidRDefault="006C38AE" w:rsidP="006C38AE">
      <w:pPr>
        <w:spacing w:after="0" w:line="240" w:lineRule="auto"/>
        <w:ind w:firstLine="720"/>
        <w:jc w:val="both"/>
        <w:rPr>
          <w:rFonts w:ascii="Sylfaen" w:eastAsia="Times New Roman" w:hAnsi="Sylfaen"/>
          <w:sz w:val="23"/>
          <w:szCs w:val="23"/>
          <w:lang w:val="hy-AM" w:eastAsia="ru-RU"/>
        </w:rPr>
      </w:pPr>
      <w:r w:rsidRPr="00A86054">
        <w:rPr>
          <w:rFonts w:ascii="Sylfaen" w:eastAsia="Times New Roman" w:hAnsi="Sylfaen"/>
          <w:sz w:val="23"/>
          <w:szCs w:val="23"/>
          <w:lang w:val="hy-AM" w:eastAsia="ru-RU"/>
        </w:rPr>
        <w:t>Սկզբնական պահին (</w:t>
      </w:r>
      <w:r w:rsidRPr="00A86054">
        <w:rPr>
          <w:rFonts w:ascii="Sylfaen" w:eastAsia="Times New Roman" w:hAnsi="Sylfaen"/>
          <w:position w:val="-6"/>
          <w:sz w:val="23"/>
          <w:szCs w:val="23"/>
          <w:lang w:val="ru-RU" w:eastAsia="ru-RU"/>
        </w:rPr>
        <w:object w:dxaOrig="540" w:dyaOrig="279">
          <v:shape id="_x0000_i1034" type="#_x0000_t75" style="width:27pt;height:13.5pt" o:ole="">
            <v:imagedata r:id="rId30" o:title=""/>
          </v:shape>
          <o:OLEObject Type="Embed" ProgID="Equation.3" ShapeID="_x0000_i1034" DrawAspect="Content" ObjectID="_1508769170" r:id="rId31"/>
        </w:object>
      </w:r>
      <w:r w:rsidRPr="00A86054">
        <w:rPr>
          <w:rFonts w:ascii="Sylfaen" w:eastAsia="Times New Roman" w:hAnsi="Sylfaen"/>
          <w:sz w:val="23"/>
          <w:szCs w:val="23"/>
          <w:lang w:val="hy-AM" w:eastAsia="ru-RU"/>
        </w:rPr>
        <w:t>), երբ եզրային</w:t>
      </w:r>
      <w:r w:rsidRPr="00A86054">
        <w:rPr>
          <w:rFonts w:ascii="Sylfaen" w:eastAsia="Times New Roman" w:hAnsi="Sylfaen"/>
          <w:position w:val="-6"/>
          <w:sz w:val="23"/>
          <w:szCs w:val="23"/>
          <w:lang w:val="hy-AM" w:eastAsia="ru-RU"/>
        </w:rPr>
        <w:t xml:space="preserve"> </w:t>
      </w:r>
      <w:r w:rsidRPr="00A86054">
        <w:rPr>
          <w:rFonts w:ascii="Sylfaen" w:eastAsia="Times New Roman" w:hAnsi="Sylfaen"/>
          <w:position w:val="-12"/>
          <w:sz w:val="23"/>
          <w:szCs w:val="23"/>
          <w:lang w:val="ru-RU" w:eastAsia="ru-RU"/>
        </w:rPr>
        <w:object w:dxaOrig="820" w:dyaOrig="360">
          <v:shape id="_x0000_i1035" type="#_x0000_t75" style="width:36.75pt;height:16.5pt" o:ole="">
            <v:imagedata r:id="rId24" o:title=""/>
          </v:shape>
          <o:OLEObject Type="Embed" ProgID="Equation.3" ShapeID="_x0000_i1035" DrawAspect="Content" ObjectID="_1508769171" r:id="rId32"/>
        </w:object>
      </w:r>
      <w:r w:rsidRPr="00A86054">
        <w:rPr>
          <w:rFonts w:ascii="Sylfaen" w:eastAsia="Times New Roman" w:hAnsi="Sylfaen"/>
          <w:sz w:val="23"/>
          <w:szCs w:val="23"/>
          <w:lang w:val="hy-AM" w:eastAsia="ru-RU"/>
        </w:rPr>
        <w:t xml:space="preserve"> պայմանը փոխվում է </w:t>
      </w:r>
      <w:r w:rsidRPr="00A86054">
        <w:rPr>
          <w:rFonts w:ascii="Sylfaen" w:eastAsia="Times New Roman" w:hAnsi="Sylfaen"/>
          <w:position w:val="-6"/>
          <w:sz w:val="23"/>
          <w:szCs w:val="23"/>
          <w:lang w:val="ru-RU" w:eastAsia="ru-RU"/>
        </w:rPr>
        <w:object w:dxaOrig="639" w:dyaOrig="279">
          <v:shape id="_x0000_i1036" type="#_x0000_t75" style="width:29.25pt;height:13.5pt" o:ole="">
            <v:imagedata r:id="rId33" o:title=""/>
          </v:shape>
          <o:OLEObject Type="Embed" ProgID="Equation.3" ShapeID="_x0000_i1036" DrawAspect="Content" ObjectID="_1508769172" r:id="rId34"/>
        </w:object>
      </w:r>
      <w:r w:rsidRPr="00A86054">
        <w:rPr>
          <w:rFonts w:ascii="Sylfaen" w:eastAsia="Times New Roman" w:hAnsi="Sylfaen"/>
          <w:sz w:val="23"/>
          <w:szCs w:val="23"/>
          <w:lang w:val="hy-AM" w:eastAsia="ru-RU"/>
        </w:rPr>
        <w:t xml:space="preserve"> պայմանով, սկսվում է գրունտի ողողման և տեղափոխման գործընթացը:</w:t>
      </w:r>
    </w:p>
    <w:p w:rsidR="006C38AE" w:rsidRPr="00A86054" w:rsidRDefault="006C38AE" w:rsidP="006C38AE">
      <w:pPr>
        <w:spacing w:after="0" w:line="240" w:lineRule="auto"/>
        <w:jc w:val="center"/>
        <w:rPr>
          <w:rFonts w:ascii="Sylfaen" w:eastAsia="Times New Roman" w:hAnsi="Sylfaen"/>
          <w:sz w:val="23"/>
          <w:szCs w:val="23"/>
          <w:lang w:val="ru-RU" w:eastAsia="ru-RU"/>
        </w:rPr>
      </w:pPr>
      <w:r w:rsidRPr="00A86054">
        <w:rPr>
          <w:rFonts w:ascii="Sylfaen" w:eastAsia="Times New Roman" w:hAnsi="Sylfaen"/>
          <w:noProof/>
          <w:sz w:val="23"/>
          <w:szCs w:val="23"/>
        </w:rPr>
        <w:lastRenderedPageBreak/>
        <w:drawing>
          <wp:inline distT="0" distB="0" distL="0" distR="0" wp14:anchorId="595139B2" wp14:editId="1C1F4120">
            <wp:extent cx="4448175" cy="184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l="17650" r="17793"/>
                    <a:stretch>
                      <a:fillRect/>
                    </a:stretch>
                  </pic:blipFill>
                  <pic:spPr bwMode="auto">
                    <a:xfrm>
                      <a:off x="0" y="0"/>
                      <a:ext cx="4448175" cy="1847850"/>
                    </a:xfrm>
                    <a:prstGeom prst="rect">
                      <a:avLst/>
                    </a:prstGeom>
                    <a:noFill/>
                    <a:ln>
                      <a:noFill/>
                    </a:ln>
                  </pic:spPr>
                </pic:pic>
              </a:graphicData>
            </a:graphic>
          </wp:inline>
        </w:drawing>
      </w:r>
    </w:p>
    <w:p w:rsidR="006C38AE" w:rsidRPr="00A86054" w:rsidRDefault="006C38AE" w:rsidP="006C38AE">
      <w:pPr>
        <w:spacing w:after="0" w:line="240" w:lineRule="auto"/>
        <w:jc w:val="center"/>
        <w:rPr>
          <w:rFonts w:ascii="Sylfaen" w:eastAsia="Times New Roman" w:hAnsi="Sylfaen"/>
          <w:b/>
          <w:sz w:val="23"/>
          <w:szCs w:val="23"/>
          <w:lang w:val="hy-AM" w:eastAsia="ru-RU"/>
        </w:rPr>
      </w:pPr>
      <w:r w:rsidRPr="00A86054">
        <w:rPr>
          <w:rFonts w:ascii="Sylfaen" w:eastAsia="Times New Roman" w:hAnsi="Sylfaen"/>
          <w:b/>
          <w:sz w:val="23"/>
          <w:szCs w:val="23"/>
          <w:lang w:val="ru-RU" w:eastAsia="ru-RU"/>
        </w:rPr>
        <w:t>Նկ. 5</w:t>
      </w:r>
      <w:r w:rsidRPr="00A86054">
        <w:rPr>
          <w:rFonts w:ascii="Sylfaen" w:eastAsia="Times New Roman" w:hAnsi="Sylfaen"/>
          <w:b/>
          <w:sz w:val="23"/>
          <w:szCs w:val="23"/>
          <w:lang w:val="hy-AM" w:eastAsia="ru-RU"/>
        </w:rPr>
        <w:t xml:space="preserve"> </w:t>
      </w:r>
      <w:r w:rsidRPr="00A86054">
        <w:rPr>
          <w:rFonts w:ascii="Sylfaen" w:eastAsia="Times New Roman" w:hAnsi="Sylfaen"/>
          <w:b/>
          <w:sz w:val="23"/>
          <w:szCs w:val="23"/>
          <w:lang w:val="ru-RU" w:eastAsia="ru-RU"/>
        </w:rPr>
        <w:t>Գրունտային միջավայրի երկայնական սխեման</w:t>
      </w:r>
      <w:r w:rsidRPr="00A86054">
        <w:rPr>
          <w:rFonts w:ascii="Sylfaen" w:eastAsia="Times New Roman" w:hAnsi="Sylfaen"/>
          <w:b/>
          <w:sz w:val="23"/>
          <w:szCs w:val="23"/>
          <w:lang w:val="hy-AM" w:eastAsia="ru-RU"/>
        </w:rPr>
        <w:t xml:space="preserve"> </w:t>
      </w:r>
    </w:p>
    <w:p w:rsidR="006C38AE" w:rsidRPr="00A86054" w:rsidRDefault="006C38AE" w:rsidP="006C38AE">
      <w:pPr>
        <w:spacing w:after="0" w:line="240" w:lineRule="auto"/>
        <w:jc w:val="center"/>
        <w:rPr>
          <w:rFonts w:ascii="Sylfaen" w:eastAsia="Times New Roman" w:hAnsi="Sylfaen"/>
          <w:sz w:val="23"/>
          <w:szCs w:val="23"/>
          <w:lang w:val="ru-RU" w:eastAsia="ru-RU"/>
        </w:rPr>
      </w:pPr>
      <w:r w:rsidRPr="00A86054">
        <w:rPr>
          <w:rFonts w:ascii="Sylfaen" w:eastAsia="Times New Roman" w:hAnsi="Sylfaen"/>
          <w:sz w:val="23"/>
          <w:szCs w:val="23"/>
          <w:lang w:val="hy-AM" w:eastAsia="ru-RU"/>
        </w:rPr>
        <w:t xml:space="preserve">1- համասեռ գրունտ, 2 - կայունացած հոսանք, 3 – գրունտի ներքին սահման, </w:t>
      </w:r>
    </w:p>
    <w:p w:rsidR="006C38AE" w:rsidRPr="00A86054" w:rsidRDefault="006C38AE" w:rsidP="006C38AE">
      <w:pPr>
        <w:spacing w:after="0" w:line="240" w:lineRule="auto"/>
        <w:jc w:val="center"/>
        <w:rPr>
          <w:rFonts w:ascii="Sylfaen" w:eastAsia="Times New Roman" w:hAnsi="Sylfaen"/>
          <w:sz w:val="23"/>
          <w:szCs w:val="23"/>
          <w:lang w:val="hy-AM" w:eastAsia="ru-RU"/>
        </w:rPr>
      </w:pPr>
      <w:r w:rsidRPr="00A86054">
        <w:rPr>
          <w:rFonts w:ascii="Sylfaen" w:eastAsia="Times New Roman" w:hAnsi="Sylfaen"/>
          <w:sz w:val="23"/>
          <w:szCs w:val="23"/>
          <w:lang w:val="hy-AM" w:eastAsia="ru-RU"/>
        </w:rPr>
        <w:t xml:space="preserve"> 4 - եզրային պայմաններ, 5 – լվացվող տարրական ծավալ:</w:t>
      </w:r>
    </w:p>
    <w:p w:rsidR="006C38AE" w:rsidRPr="00A86054" w:rsidRDefault="006C38AE" w:rsidP="006C38AE">
      <w:pPr>
        <w:spacing w:after="0" w:line="240" w:lineRule="auto"/>
        <w:ind w:firstLine="720"/>
        <w:jc w:val="both"/>
        <w:rPr>
          <w:rFonts w:ascii="Sylfaen" w:eastAsia="Times New Roman" w:hAnsi="Sylfaen"/>
          <w:sz w:val="23"/>
          <w:szCs w:val="23"/>
          <w:lang w:val="hy-AM" w:eastAsia="ru-RU"/>
        </w:rPr>
      </w:pPr>
    </w:p>
    <w:p w:rsidR="006C38AE" w:rsidRPr="00A86054" w:rsidRDefault="006C38AE" w:rsidP="006C38AE">
      <w:pPr>
        <w:spacing w:after="0" w:line="240" w:lineRule="auto"/>
        <w:ind w:firstLine="567"/>
        <w:jc w:val="center"/>
        <w:rPr>
          <w:rFonts w:ascii="Sylfaen" w:eastAsia="Times New Roman" w:hAnsi="Sylfaen"/>
          <w:sz w:val="23"/>
          <w:szCs w:val="23"/>
          <w:lang w:val="ru-RU" w:eastAsia="ru-RU"/>
        </w:rPr>
      </w:pPr>
      <w:r w:rsidRPr="00A86054">
        <w:rPr>
          <w:rFonts w:ascii="Sylfaen" w:eastAsia="Times New Roman" w:hAnsi="Sylfaen"/>
          <w:noProof/>
          <w:sz w:val="23"/>
          <w:szCs w:val="23"/>
        </w:rPr>
        <w:drawing>
          <wp:inline distT="0" distB="0" distL="0" distR="0" wp14:anchorId="76122BD5" wp14:editId="322887F6">
            <wp:extent cx="424815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8150" cy="1533525"/>
                    </a:xfrm>
                    <a:prstGeom prst="rect">
                      <a:avLst/>
                    </a:prstGeom>
                    <a:noFill/>
                    <a:ln>
                      <a:noFill/>
                    </a:ln>
                  </pic:spPr>
                </pic:pic>
              </a:graphicData>
            </a:graphic>
          </wp:inline>
        </w:drawing>
      </w:r>
    </w:p>
    <w:p w:rsidR="006C38AE" w:rsidRPr="00A86054" w:rsidRDefault="006C38AE" w:rsidP="006C38AE">
      <w:pPr>
        <w:spacing w:after="0" w:line="240" w:lineRule="auto"/>
        <w:jc w:val="center"/>
        <w:rPr>
          <w:rFonts w:ascii="Sylfaen" w:eastAsia="Times New Roman" w:hAnsi="Sylfaen"/>
          <w:b/>
          <w:sz w:val="23"/>
          <w:szCs w:val="23"/>
          <w:lang w:val="hy-AM" w:eastAsia="ru-RU"/>
        </w:rPr>
      </w:pPr>
      <w:r w:rsidRPr="00A86054">
        <w:rPr>
          <w:rFonts w:ascii="Sylfaen" w:eastAsia="Times New Roman" w:hAnsi="Sylfaen"/>
          <w:b/>
          <w:sz w:val="23"/>
          <w:szCs w:val="23"/>
          <w:lang w:val="ru-RU" w:eastAsia="ru-RU"/>
        </w:rPr>
        <w:t>Նկ. 6 Գրունտային միջավայրի հատակագծային սխեման</w:t>
      </w:r>
      <w:r w:rsidRPr="00A86054">
        <w:rPr>
          <w:rFonts w:ascii="Sylfaen" w:eastAsia="Times New Roman" w:hAnsi="Sylfaen"/>
          <w:b/>
          <w:sz w:val="23"/>
          <w:szCs w:val="23"/>
          <w:lang w:val="hy-AM" w:eastAsia="ru-RU"/>
        </w:rPr>
        <w:t xml:space="preserve"> </w:t>
      </w:r>
    </w:p>
    <w:p w:rsidR="006C38AE" w:rsidRPr="00CF5706" w:rsidRDefault="006C38AE" w:rsidP="006C38AE">
      <w:pPr>
        <w:spacing w:after="0" w:line="240" w:lineRule="auto"/>
        <w:ind w:firstLine="720"/>
        <w:jc w:val="both"/>
        <w:rPr>
          <w:rFonts w:ascii="Sylfaen" w:eastAsia="Times New Roman" w:hAnsi="Sylfaen"/>
          <w:sz w:val="23"/>
          <w:szCs w:val="23"/>
          <w:lang w:val="ru-RU" w:eastAsia="ru-RU"/>
        </w:rPr>
      </w:pPr>
    </w:p>
    <w:p w:rsidR="006C38AE" w:rsidRPr="00CF5706"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Հարկ</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նշել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գործնական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խնդիրներում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եզրային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կայուն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պայմանները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կարող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փոփոխվել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ինչպես</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ամբողջ</w:t>
      </w:r>
      <w:r w:rsidRPr="00CF5706">
        <w:rPr>
          <w:rFonts w:ascii="Sylfaen" w:eastAsia="Times New Roman" w:hAnsi="Sylfaen"/>
          <w:sz w:val="23"/>
          <w:szCs w:val="23"/>
          <w:lang w:val="ru-RU" w:eastAsia="ru-RU"/>
        </w:rPr>
        <w:t xml:space="preserve"> </w:t>
      </w:r>
      <w:r w:rsidRPr="00A86054">
        <w:rPr>
          <w:rFonts w:ascii="Sylfaen" w:eastAsia="Times New Roman" w:hAnsi="Sylfaen"/>
          <w:position w:val="-12"/>
          <w:sz w:val="23"/>
          <w:szCs w:val="23"/>
          <w:lang w:val="ru-RU" w:eastAsia="ru-RU"/>
        </w:rPr>
        <w:object w:dxaOrig="340" w:dyaOrig="360">
          <v:shape id="_x0000_i1037" type="#_x0000_t75" style="width:16.5pt;height:17.25pt" o:ole="">
            <v:imagedata r:id="rId37" o:title=""/>
          </v:shape>
          <o:OLEObject Type="Embed" ProgID="Equation.3" ShapeID="_x0000_i1037" DrawAspect="Content" ObjectID="_1508769173" r:id="rId38"/>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ճակատով</w:t>
      </w:r>
      <w:r w:rsidRPr="00CF5706">
        <w:rPr>
          <w:rFonts w:ascii="Sylfaen" w:eastAsia="Times New Roman" w:hAnsi="Sylfaen"/>
          <w:sz w:val="23"/>
          <w:szCs w:val="23"/>
          <w:lang w:val="ru-RU" w:eastAsia="ru-RU"/>
        </w:rPr>
        <w:t xml:space="preserve"> </w:t>
      </w:r>
      <w:r w:rsidRPr="00A86054">
        <w:rPr>
          <w:rFonts w:ascii="Sylfaen" w:eastAsia="Times New Roman" w:hAnsi="Sylfaen"/>
          <w:position w:val="-28"/>
          <w:sz w:val="23"/>
          <w:szCs w:val="23"/>
          <w:lang w:val="ru-RU" w:eastAsia="ru-RU"/>
        </w:rPr>
        <w:object w:dxaOrig="1140" w:dyaOrig="680">
          <v:shape id="_x0000_i1038" type="#_x0000_t75" style="width:50.25pt;height:30pt" o:ole="">
            <v:imagedata r:id="rId39" o:title=""/>
          </v:shape>
          <o:OLEObject Type="Embed" ProgID="Equation.3" ShapeID="_x0000_i1038" DrawAspect="Content" ObjectID="_1508769174" r:id="rId40"/>
        </w:object>
      </w:r>
      <w:r w:rsidRPr="00A86054">
        <w:rPr>
          <w:rFonts w:ascii="Sylfaen" w:eastAsia="Times New Roman" w:hAnsi="Sylfaen"/>
          <w:sz w:val="23"/>
          <w:szCs w:val="23"/>
          <w:lang w:val="hy-AM" w:eastAsia="ru-RU"/>
        </w:rPr>
        <w:t>,</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այնպես</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այդ</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ճակատի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կոնկրետ</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տեղամասում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Նշանակենք</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ողողման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տեղամասի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լայնությունը</w:t>
      </w:r>
      <w:r w:rsidRPr="00CF5706">
        <w:rPr>
          <w:rFonts w:ascii="Sylfaen" w:eastAsia="Times New Roman" w:hAnsi="Sylfaen"/>
          <w:sz w:val="23"/>
          <w:szCs w:val="23"/>
          <w:lang w:val="ru-RU" w:eastAsia="ru-RU"/>
        </w:rPr>
        <w:t xml:space="preserve">` </w:t>
      </w:r>
      <w:r w:rsidRPr="00A86054">
        <w:rPr>
          <w:rFonts w:ascii="Sylfaen" w:eastAsia="Times New Roman" w:hAnsi="Sylfaen"/>
          <w:position w:val="-12"/>
          <w:sz w:val="23"/>
          <w:szCs w:val="23"/>
          <w:lang w:val="ru-RU" w:eastAsia="ru-RU"/>
        </w:rPr>
        <w:object w:dxaOrig="260" w:dyaOrig="360">
          <v:shape id="_x0000_i1039" type="#_x0000_t75" style="width:13.5pt;height:18pt" o:ole="">
            <v:imagedata r:id="rId41" o:title=""/>
          </v:shape>
          <o:OLEObject Type="Embed" ProgID="Equation.3" ShapeID="_x0000_i1039" DrawAspect="Content" ObjectID="_1508769175" r:id="rId42"/>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Այդ</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դեպքում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կարող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ենք</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գրել</w:t>
      </w:r>
      <w:r w:rsidRPr="00CF5706">
        <w:rPr>
          <w:rFonts w:ascii="Sylfaen" w:eastAsia="Times New Roman" w:hAnsi="Sylfaen"/>
          <w:sz w:val="23"/>
          <w:szCs w:val="23"/>
          <w:lang w:val="ru-RU" w:eastAsia="ru-RU"/>
        </w:rPr>
        <w:t xml:space="preserve"> </w:t>
      </w:r>
      <w:r w:rsidRPr="00A86054">
        <w:rPr>
          <w:rFonts w:ascii="Sylfaen" w:eastAsia="Times New Roman" w:hAnsi="Sylfaen"/>
          <w:position w:val="-14"/>
          <w:sz w:val="23"/>
          <w:szCs w:val="23"/>
          <w:lang w:val="ru-RU" w:eastAsia="ru-RU"/>
        </w:rPr>
        <w:object w:dxaOrig="1100" w:dyaOrig="400">
          <v:shape id="_x0000_i1040" type="#_x0000_t75" style="width:51pt;height:18.75pt" o:ole="">
            <v:imagedata r:id="rId43" o:title=""/>
          </v:shape>
          <o:OLEObject Type="Embed" ProgID="Equation.3" ShapeID="_x0000_i1040" DrawAspect="Content" ObjectID="_1508769176" r:id="rId44"/>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Ընդ</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որում՝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լվացումը</w:t>
      </w:r>
      <w:r w:rsidRPr="00CF5706">
        <w:rPr>
          <w:rFonts w:ascii="Sylfaen" w:eastAsia="Times New Roman" w:hAnsi="Sylfaen"/>
          <w:sz w:val="23"/>
          <w:szCs w:val="23"/>
          <w:lang w:val="ru-RU" w:eastAsia="ru-RU"/>
        </w:rPr>
        <w:t>-</w:t>
      </w:r>
      <w:r w:rsidRPr="00A86054">
        <w:rPr>
          <w:rFonts w:ascii="Sylfaen" w:eastAsia="Times New Roman" w:hAnsi="Sylfaen"/>
          <w:sz w:val="23"/>
          <w:szCs w:val="23"/>
          <w:lang w:val="ru-RU" w:eastAsia="ru-RU"/>
        </w:rPr>
        <w:t>տեղափոխումը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տեղի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կունենա</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տվյալ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ճակատային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տեղամասի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չափերին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համապատասխան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ըստ</w:t>
      </w:r>
      <w:r w:rsidRPr="00CF5706">
        <w:rPr>
          <w:rFonts w:ascii="Sylfaen" w:eastAsia="Times New Roman" w:hAnsi="Sylfaen"/>
          <w:sz w:val="23"/>
          <w:szCs w:val="23"/>
          <w:lang w:val="ru-RU" w:eastAsia="ru-RU"/>
        </w:rPr>
        <w:t xml:space="preserve"> </w:t>
      </w:r>
      <w:r w:rsidRPr="00A86054">
        <w:rPr>
          <w:rFonts w:ascii="Sylfaen" w:eastAsia="Times New Roman" w:hAnsi="Sylfaen"/>
          <w:position w:val="-6"/>
          <w:sz w:val="23"/>
          <w:szCs w:val="23"/>
          <w:lang w:val="ru-RU" w:eastAsia="ru-RU"/>
        </w:rPr>
        <w:object w:dxaOrig="200" w:dyaOrig="220">
          <v:shape id="_x0000_i1041" type="#_x0000_t75" style="width:12.75pt;height:13.5pt" o:ole="">
            <v:imagedata r:id="rId45" o:title=""/>
          </v:shape>
          <o:OLEObject Type="Embed" ProgID="Equation.3" ShapeID="_x0000_i1041" DrawAspect="Content" ObjectID="_1508769177" r:id="rId46"/>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առանցքի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առաջացնելով</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մեկ</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քանի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լվացման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հուներ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Այս</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դեպքում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խնդիրը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որոշակի</w:t>
      </w:r>
      <w:r>
        <w:rPr>
          <w:rFonts w:ascii="Sylfaen" w:eastAsia="Times New Roman" w:hAnsi="Sylfaen"/>
          <w:sz w:val="23"/>
          <w:szCs w:val="23"/>
          <w:lang w:eastAsia="ru-RU"/>
        </w:rPr>
        <w:t>որեն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բարդանում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քանի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ինտեգրման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սահմաններում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փոփոխվում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եզրային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պայմանները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Երկրատեղեկատվական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համակարգերի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միջոցով</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կարելի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ճշգրտ</w:t>
      </w:r>
      <w:r>
        <w:rPr>
          <w:rFonts w:ascii="Sylfaen" w:eastAsia="Times New Roman" w:hAnsi="Sylfaen"/>
          <w:sz w:val="23"/>
          <w:szCs w:val="23"/>
          <w:lang w:eastAsia="ru-RU"/>
        </w:rPr>
        <w:t>որեն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ստանալ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հուների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ձևափոխման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ցանկացած</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պատկեր՝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անկախ</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դրա</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տեղաբաշխումից</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ժամանակից</w:t>
      </w:r>
      <w:r w:rsidRPr="00CF5706">
        <w:rPr>
          <w:rFonts w:ascii="Sylfaen" w:eastAsia="Times New Roman" w:hAnsi="Sylfaen"/>
          <w:sz w:val="23"/>
          <w:szCs w:val="23"/>
          <w:lang w:val="ru-RU" w:eastAsia="ru-RU"/>
        </w:rPr>
        <w:t xml:space="preserve">: </w:t>
      </w:r>
    </w:p>
    <w:p w:rsidR="006C38AE" w:rsidRPr="00CF5706"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Հետազոտվող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խնդրի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լուծման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նպատակով</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ներկայացնենք</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անհրաժեշտ</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հավասարումների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օրինաչափությունների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մշակումները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Ընդհանուր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դրվածքում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քայքայումն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ու</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հոսանքով</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տեղափոխումը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բնութագրող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պարամետրերը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կախված</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կոորդինատներից</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ժամանակից</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Ժամանակի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որոշակի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object w:dxaOrig="160" w:dyaOrig="260">
          <v:shape id="_x0000_i1042" type="#_x0000_t75" style="width:8.25pt;height:13.5pt" o:ole="">
            <v:imagedata r:id="rId47" o:title=""/>
          </v:shape>
          <o:OLEObject Type="Embed" ProgID="Equation.3" ShapeID="_x0000_i1042" DrawAspect="Content" ObjectID="_1508769178" r:id="rId48"/>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պահին՝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նշանակելով</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լվացված</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ելքը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object w:dxaOrig="300" w:dyaOrig="340">
          <v:shape id="_x0000_i1043" type="#_x0000_t75" style="width:15.75pt;height:16.5pt" o:ole="">
            <v:imagedata r:id="rId49" o:title=""/>
          </v:shape>
          <o:OLEObject Type="Embed" ProgID="Equation.3" ShapeID="_x0000_i1043" DrawAspect="Content" ObjectID="_1508769179" r:id="rId50"/>
        </w:object>
      </w:r>
      <w:r w:rsidRPr="00CF5706">
        <w:rPr>
          <w:rFonts w:ascii="Sylfaen" w:eastAsia="Times New Roman" w:hAnsi="Sylfaen"/>
          <w:sz w:val="23"/>
          <w:szCs w:val="23"/>
          <w:lang w:val="ru-RU" w:eastAsia="ru-RU"/>
        </w:rPr>
        <w:t>-</w:t>
      </w:r>
      <w:r w:rsidRPr="00A86054">
        <w:rPr>
          <w:rFonts w:ascii="Sylfaen" w:eastAsia="Times New Roman" w:hAnsi="Sylfaen"/>
          <w:sz w:val="23"/>
          <w:szCs w:val="23"/>
          <w:lang w:val="ru-RU" w:eastAsia="ru-RU"/>
        </w:rPr>
        <w:t>ով</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կարող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ենք</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տարրական</w:t>
      </w:r>
      <w:r w:rsidRPr="00CF5706">
        <w:rPr>
          <w:rFonts w:ascii="Sylfaen" w:eastAsia="Times New Roman" w:hAnsi="Sylfaen"/>
          <w:sz w:val="23"/>
          <w:szCs w:val="23"/>
          <w:lang w:val="ru-RU" w:eastAsia="ru-RU"/>
        </w:rPr>
        <w:t xml:space="preserve"> </w:t>
      </w:r>
      <w:r w:rsidRPr="00B008FE">
        <w:rPr>
          <w:rFonts w:ascii="Sylfaen" w:eastAsia="Times New Roman" w:hAnsi="Sylfaen"/>
          <w:position w:val="-6"/>
          <w:sz w:val="23"/>
          <w:szCs w:val="23"/>
          <w:lang w:val="ru-RU" w:eastAsia="ru-RU"/>
        </w:rPr>
        <w:object w:dxaOrig="279" w:dyaOrig="279">
          <v:shape id="_x0000_i1044" type="#_x0000_t75" style="width:14.25pt;height:14.25pt" o:ole="">
            <v:imagedata r:id="rId51" o:title=""/>
          </v:shape>
          <o:OLEObject Type="Embed" ProgID="Equation.3" ShapeID="_x0000_i1044" DrawAspect="Content" ObjectID="_1508769180" r:id="rId52"/>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ժամանակահատվածի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համար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կազմել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տարվող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զանգվածի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ծավալային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հաշվեկշռի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հետևյալ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հավասարումը՝</w:t>
      </w:r>
      <w:r w:rsidRPr="00CF5706">
        <w:rPr>
          <w:rFonts w:ascii="Sylfaen" w:eastAsia="Times New Roman" w:hAnsi="Sylfaen"/>
          <w:sz w:val="23"/>
          <w:szCs w:val="23"/>
          <w:lang w:val="ru-RU" w:eastAsia="ru-RU"/>
        </w:rPr>
        <w:t xml:space="preserve"> </w:t>
      </w:r>
    </w:p>
    <w:p w:rsidR="006C38AE" w:rsidRPr="00CF5706" w:rsidRDefault="006C38AE" w:rsidP="006C38AE">
      <w:pPr>
        <w:spacing w:after="0" w:line="240" w:lineRule="auto"/>
        <w:ind w:left="720" w:firstLine="720"/>
        <w:jc w:val="center"/>
        <w:rPr>
          <w:rFonts w:ascii="Sylfaen" w:eastAsia="Times New Roman" w:hAnsi="Sylfaen"/>
          <w:sz w:val="23"/>
          <w:szCs w:val="23"/>
          <w:lang w:val="ru-RU" w:eastAsia="ru-RU"/>
        </w:rPr>
      </w:pPr>
      <w:r w:rsidRPr="00A86054">
        <w:rPr>
          <w:rFonts w:ascii="Sylfaen" w:eastAsia="Times New Roman" w:hAnsi="Sylfaen"/>
          <w:sz w:val="23"/>
          <w:szCs w:val="23"/>
          <w:lang w:val="ru-RU" w:eastAsia="ru-RU"/>
        </w:rPr>
        <w:object w:dxaOrig="1260" w:dyaOrig="620">
          <v:shape id="_x0000_i1045" type="#_x0000_t75" style="width:63pt;height:30.75pt" o:ole="">
            <v:imagedata r:id="rId53" o:title=""/>
          </v:shape>
          <o:OLEObject Type="Embed" ProgID="Equation.3" ShapeID="_x0000_i1045" DrawAspect="Content" ObjectID="_1508769181" r:id="rId54"/>
        </w:object>
      </w:r>
      <w:r w:rsidRPr="00CF5706">
        <w:rPr>
          <w:rFonts w:ascii="Sylfaen" w:eastAsia="Times New Roman" w:hAnsi="Sylfaen"/>
          <w:sz w:val="23"/>
          <w:szCs w:val="23"/>
          <w:lang w:val="ru-RU" w:eastAsia="ru-RU"/>
        </w:rPr>
        <w:tab/>
        <w:t>,</w:t>
      </w:r>
      <w:r w:rsidRPr="00CF5706">
        <w:rPr>
          <w:rFonts w:ascii="Sylfaen" w:eastAsia="Times New Roman" w:hAnsi="Sylfaen"/>
          <w:sz w:val="23"/>
          <w:szCs w:val="23"/>
          <w:lang w:val="ru-RU" w:eastAsia="ru-RU"/>
        </w:rPr>
        <w:tab/>
      </w:r>
      <w:r w:rsidRPr="00CF5706">
        <w:rPr>
          <w:rFonts w:ascii="Sylfaen" w:eastAsia="Times New Roman" w:hAnsi="Sylfaen"/>
          <w:sz w:val="23"/>
          <w:szCs w:val="23"/>
          <w:lang w:val="ru-RU" w:eastAsia="ru-RU"/>
        </w:rPr>
        <w:tab/>
      </w:r>
      <w:r w:rsidRPr="00CF5706">
        <w:rPr>
          <w:rFonts w:ascii="Sylfaen" w:eastAsia="Times New Roman" w:hAnsi="Sylfaen"/>
          <w:sz w:val="23"/>
          <w:szCs w:val="23"/>
          <w:lang w:val="ru-RU" w:eastAsia="ru-RU"/>
        </w:rPr>
        <w:tab/>
        <w:t xml:space="preserve"> </w:t>
      </w:r>
      <w:r w:rsidRPr="00CF5706">
        <w:rPr>
          <w:rFonts w:ascii="Sylfaen" w:eastAsia="Times New Roman" w:hAnsi="Sylfaen"/>
          <w:sz w:val="23"/>
          <w:szCs w:val="23"/>
          <w:lang w:val="ru-RU" w:eastAsia="ru-RU"/>
        </w:rPr>
        <w:tab/>
        <w:t>(1)</w:t>
      </w:r>
    </w:p>
    <w:p w:rsidR="006C38AE" w:rsidRPr="00CF5706"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որտեղ՝</w:t>
      </w:r>
      <w:r w:rsidRPr="00CF5706">
        <w:rPr>
          <w:rFonts w:ascii="Sylfaen" w:eastAsia="Times New Roman" w:hAnsi="Sylfaen"/>
          <w:sz w:val="23"/>
          <w:szCs w:val="23"/>
          <w:lang w:val="ru-RU" w:eastAsia="ru-RU"/>
        </w:rPr>
        <w:t xml:space="preserve"> </w:t>
      </w:r>
      <w:r w:rsidRPr="00A86054">
        <w:rPr>
          <w:rFonts w:ascii="Sylfaen" w:eastAsia="Times New Roman" w:hAnsi="Sylfaen"/>
          <w:position w:val="-14"/>
          <w:sz w:val="23"/>
          <w:szCs w:val="23"/>
          <w:lang w:val="ru-RU" w:eastAsia="ru-RU"/>
        </w:rPr>
        <w:object w:dxaOrig="340" w:dyaOrig="380">
          <v:shape id="_x0000_i1046" type="#_x0000_t75" style="width:16.5pt;height:18.75pt" o:ole="">
            <v:imagedata r:id="rId55" o:title=""/>
          </v:shape>
          <o:OLEObject Type="Embed" ProgID="Equation.3" ShapeID="_x0000_i1046" DrawAspect="Content" ObjectID="_1508769182" r:id="rId56"/>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փաստացի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խտությունն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position w:val="-6"/>
          <w:sz w:val="23"/>
          <w:szCs w:val="23"/>
          <w:lang w:val="ru-RU" w:eastAsia="ru-RU"/>
        </w:rPr>
        <w:object w:dxaOrig="440" w:dyaOrig="279">
          <v:shape id="_x0000_i1047" type="#_x0000_t75" style="width:21.75pt;height:14.25pt" o:ole="">
            <v:imagedata r:id="rId57" o:title=""/>
          </v:shape>
          <o:OLEObject Type="Embed" ProgID="Equation.3" ShapeID="_x0000_i1047" DrawAspect="Content" ObjectID="_1508769183" r:id="rId58"/>
        </w:object>
      </w:r>
      <w:r w:rsidRPr="00CF5706">
        <w:rPr>
          <w:rFonts w:ascii="Sylfaen" w:eastAsia="Times New Roman" w:hAnsi="Sylfaen"/>
          <w:sz w:val="23"/>
          <w:szCs w:val="23"/>
          <w:lang w:val="ru-RU" w:eastAsia="ru-RU"/>
        </w:rPr>
        <w:t xml:space="preserve"> - </w:t>
      </w:r>
      <w:r w:rsidRPr="00A86054">
        <w:rPr>
          <w:rFonts w:ascii="Sylfaen" w:eastAsia="Times New Roman" w:hAnsi="Sylfaen"/>
          <w:sz w:val="23"/>
          <w:szCs w:val="23"/>
          <w:lang w:val="ru-RU" w:eastAsia="ru-RU"/>
        </w:rPr>
        <w:t>տարվող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տարրական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ծավալը</w:t>
      </w:r>
      <w:r w:rsidRPr="00CF5706">
        <w:rPr>
          <w:rFonts w:ascii="Sylfaen" w:eastAsia="Times New Roman" w:hAnsi="Sylfaen"/>
          <w:sz w:val="23"/>
          <w:szCs w:val="23"/>
          <w:lang w:val="ru-RU" w:eastAsia="ru-RU"/>
        </w:rPr>
        <w:t>:</w:t>
      </w:r>
    </w:p>
    <w:p w:rsidR="006C38AE" w:rsidRPr="00CF5706"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Համաձայն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eastAsia="ru-RU"/>
        </w:rPr>
        <w:t>Ն</w:t>
      </w:r>
      <w:r w:rsidRPr="00A86054">
        <w:rPr>
          <w:rFonts w:ascii="Sylfaen" w:eastAsia="Times New Roman" w:hAnsi="Sylfaen"/>
          <w:sz w:val="23"/>
          <w:szCs w:val="23"/>
          <w:lang w:val="ru-RU" w:eastAsia="ru-RU"/>
        </w:rPr>
        <w:t>կ</w:t>
      </w:r>
      <w:r w:rsidRPr="00CF5706">
        <w:rPr>
          <w:rFonts w:ascii="Sylfaen" w:eastAsia="Times New Roman" w:hAnsi="Sylfaen"/>
          <w:sz w:val="23"/>
          <w:szCs w:val="23"/>
          <w:lang w:val="ru-RU" w:eastAsia="ru-RU"/>
        </w:rPr>
        <w:t>. 5-</w:t>
      </w:r>
      <w:r w:rsidRPr="00A86054">
        <w:rPr>
          <w:rFonts w:ascii="Sylfaen" w:eastAsia="Times New Roman" w:hAnsi="Sylfaen"/>
          <w:sz w:val="23"/>
          <w:szCs w:val="23"/>
          <w:lang w:val="ru-RU" w:eastAsia="ru-RU"/>
        </w:rPr>
        <w:t>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eastAsia="ru-RU"/>
        </w:rPr>
        <w:t>Ն</w:t>
      </w:r>
      <w:r w:rsidRPr="00A86054">
        <w:rPr>
          <w:rFonts w:ascii="Sylfaen" w:eastAsia="Times New Roman" w:hAnsi="Sylfaen"/>
          <w:sz w:val="23"/>
          <w:szCs w:val="23"/>
          <w:lang w:val="ru-RU" w:eastAsia="ru-RU"/>
        </w:rPr>
        <w:t>կ</w:t>
      </w:r>
      <w:r w:rsidRPr="00CF5706">
        <w:rPr>
          <w:rFonts w:ascii="Sylfaen" w:eastAsia="Times New Roman" w:hAnsi="Sylfaen"/>
          <w:sz w:val="23"/>
          <w:szCs w:val="23"/>
          <w:lang w:val="ru-RU" w:eastAsia="ru-RU"/>
        </w:rPr>
        <w:t>. 6-</w:t>
      </w:r>
      <w:r w:rsidRPr="00A86054">
        <w:rPr>
          <w:rFonts w:ascii="Sylfaen" w:eastAsia="Times New Roman" w:hAnsi="Sylfaen"/>
          <w:sz w:val="23"/>
          <w:szCs w:val="23"/>
          <w:lang w:val="ru-RU" w:eastAsia="ru-RU"/>
        </w:rPr>
        <w:t>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տարրական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ծավալի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համար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կարող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ենք</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գրել՝</w:t>
      </w:r>
      <w:r w:rsidRPr="00CF5706">
        <w:rPr>
          <w:rFonts w:ascii="Sylfaen" w:eastAsia="Times New Roman" w:hAnsi="Sylfaen"/>
          <w:sz w:val="23"/>
          <w:szCs w:val="23"/>
          <w:lang w:val="ru-RU" w:eastAsia="ru-RU"/>
        </w:rPr>
        <w:t xml:space="preserve"> </w:t>
      </w:r>
    </w:p>
    <w:p w:rsidR="006C38AE" w:rsidRPr="00A86054" w:rsidRDefault="006C38AE" w:rsidP="006C38AE">
      <w:pPr>
        <w:spacing w:after="0" w:line="240" w:lineRule="auto"/>
        <w:ind w:firstLine="720"/>
        <w:jc w:val="center"/>
        <w:rPr>
          <w:rFonts w:ascii="Sylfaen" w:eastAsia="Times New Roman" w:hAnsi="Sylfaen"/>
          <w:sz w:val="23"/>
          <w:szCs w:val="23"/>
          <w:lang w:val="ru-RU" w:eastAsia="ru-RU"/>
        </w:rPr>
      </w:pP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object w:dxaOrig="2900" w:dyaOrig="320">
          <v:shape id="_x0000_i1048" type="#_x0000_t75" style="width:155.25pt;height:16.5pt" o:ole="">
            <v:imagedata r:id="rId59" o:title=""/>
          </v:shape>
          <o:OLEObject Type="Embed" ProgID="Equation.3" ShapeID="_x0000_i1048" DrawAspect="Content" ObjectID="_1508769184" r:id="rId60"/>
        </w:object>
      </w:r>
      <w:r w:rsidRPr="00A86054">
        <w:rPr>
          <w:rFonts w:ascii="Sylfaen" w:eastAsia="Times New Roman" w:hAnsi="Sylfaen"/>
          <w:sz w:val="23"/>
          <w:szCs w:val="23"/>
          <w:lang w:val="ru-RU" w:eastAsia="ru-RU"/>
        </w:rPr>
        <w:t>,</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 xml:space="preserve"> (2)</w:t>
      </w:r>
    </w:p>
    <w:p w:rsidR="006C38AE" w:rsidRPr="00A86054"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lastRenderedPageBreak/>
        <w:t xml:space="preserve">որտեղ՝ </w:t>
      </w:r>
      <w:r w:rsidRPr="00A86054">
        <w:rPr>
          <w:rFonts w:ascii="Sylfaen" w:eastAsia="Times New Roman" w:hAnsi="Sylfaen"/>
          <w:position w:val="-10"/>
          <w:sz w:val="23"/>
          <w:szCs w:val="23"/>
          <w:lang w:val="ru-RU" w:eastAsia="ru-RU"/>
        </w:rPr>
        <w:object w:dxaOrig="340" w:dyaOrig="320">
          <v:shape id="_x0000_i1049" type="#_x0000_t75" style="width:17.25pt;height:15pt" o:ole="">
            <v:imagedata r:id="rId61" o:title=""/>
          </v:shape>
          <o:OLEObject Type="Embed" ProgID="Equation.3" ShapeID="_x0000_i1049" DrawAspect="Content" ObjectID="_1508769185" r:id="rId62"/>
        </w:object>
      </w:r>
      <w:r w:rsidRPr="00A86054">
        <w:rPr>
          <w:rFonts w:ascii="Sylfaen" w:eastAsia="Times New Roman" w:hAnsi="Sylfaen"/>
          <w:sz w:val="23"/>
          <w:szCs w:val="23"/>
          <w:lang w:val="ru-RU" w:eastAsia="ru-RU"/>
        </w:rPr>
        <w:t xml:space="preserve"> գրունտի լվացվող ճակատի փոփոխվող լայնությունն է (</w:t>
      </w:r>
      <w:r w:rsidRPr="00A86054">
        <w:rPr>
          <w:rFonts w:ascii="Sylfaen" w:eastAsia="Times New Roman" w:hAnsi="Sylfaen"/>
          <w:sz w:val="23"/>
          <w:szCs w:val="23"/>
          <w:lang w:val="ru-RU" w:eastAsia="ru-RU"/>
        </w:rPr>
        <w:object w:dxaOrig="220" w:dyaOrig="200">
          <v:shape id="_x0000_i1050" type="#_x0000_t75" style="width:11.25pt;height:9.75pt" o:ole="">
            <v:imagedata r:id="rId63" o:title=""/>
          </v:shape>
          <o:OLEObject Type="Embed" ProgID="Equation.3" ShapeID="_x0000_i1050" DrawAspect="Content" ObjectID="_1508769186" r:id="rId64"/>
        </w:object>
      </w:r>
      <w:r w:rsidRPr="00A86054">
        <w:rPr>
          <w:rFonts w:ascii="Sylfaen" w:eastAsia="Times New Roman" w:hAnsi="Sylfaen"/>
          <w:sz w:val="23"/>
          <w:szCs w:val="23"/>
          <w:lang w:val="ru-RU" w:eastAsia="ru-RU"/>
        </w:rPr>
        <w:t xml:space="preserve"> առանցքը անցնում է այդ միջավայրի միջնամասով (նկ. 6). </w:t>
      </w:r>
    </w:p>
    <w:p w:rsidR="006C38AE" w:rsidRPr="00A86054"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 xml:space="preserve">Հաշվի առնելով արտահայտություն (2)-ը հաշվեկշռային (1) հավասարման համար կստանանք հետևյալ տեսքը՝ </w:t>
      </w:r>
    </w:p>
    <w:p w:rsidR="006C38AE" w:rsidRPr="00A86054" w:rsidRDefault="006C38AE" w:rsidP="006C38AE">
      <w:pPr>
        <w:spacing w:after="0" w:line="240" w:lineRule="auto"/>
        <w:ind w:firstLine="720"/>
        <w:jc w:val="center"/>
        <w:rPr>
          <w:rFonts w:ascii="Sylfaen" w:eastAsia="Times New Roman" w:hAnsi="Sylfaen"/>
          <w:sz w:val="23"/>
          <w:szCs w:val="23"/>
          <w:lang w:val="ru-RU" w:eastAsia="ru-RU"/>
        </w:rPr>
      </w:pPr>
      <w:r w:rsidRPr="00A86054">
        <w:rPr>
          <w:rFonts w:ascii="Sylfaen" w:eastAsia="Times New Roman" w:hAnsi="Sylfaen"/>
          <w:position w:val="-30"/>
          <w:sz w:val="23"/>
          <w:szCs w:val="23"/>
          <w:lang w:val="ru-RU" w:eastAsia="ru-RU"/>
        </w:rPr>
        <w:object w:dxaOrig="1579" w:dyaOrig="680">
          <v:shape id="_x0000_i1051" type="#_x0000_t75" style="width:81pt;height:34.5pt" o:ole="">
            <v:imagedata r:id="rId65" o:title=""/>
          </v:shape>
          <o:OLEObject Type="Embed" ProgID="Equation.3" ShapeID="_x0000_i1051" DrawAspect="Content" ObjectID="_1508769187" r:id="rId66"/>
        </w:objec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 xml:space="preserve"> (3)</w:t>
      </w:r>
    </w:p>
    <w:p w:rsidR="006C38AE" w:rsidRPr="00A86054" w:rsidRDefault="006C38AE" w:rsidP="006C38AE">
      <w:pPr>
        <w:spacing w:after="0" w:line="240" w:lineRule="auto"/>
        <w:ind w:firstLine="567"/>
        <w:jc w:val="both"/>
        <w:rPr>
          <w:rFonts w:ascii="Sylfaen" w:eastAsia="Times New Roman" w:hAnsi="Sylfaen" w:cs="Sylfaen"/>
          <w:sz w:val="23"/>
          <w:szCs w:val="23"/>
          <w:lang w:val="ru-RU" w:eastAsia="ru-RU"/>
        </w:rPr>
      </w:pPr>
      <w:r w:rsidRPr="00A86054">
        <w:rPr>
          <w:rFonts w:ascii="Sylfaen" w:eastAsia="Times New Roman" w:hAnsi="Sylfaen"/>
          <w:sz w:val="23"/>
          <w:szCs w:val="23"/>
          <w:lang w:val="ru-RU" w:eastAsia="ru-RU"/>
        </w:rPr>
        <w:t xml:space="preserve">Դժվար չէ </w:t>
      </w:r>
      <w:r w:rsidRPr="00A86054">
        <w:rPr>
          <w:rFonts w:ascii="Sylfaen" w:eastAsia="Times New Roman" w:hAnsi="Sylfaen"/>
          <w:position w:val="-10"/>
          <w:sz w:val="23"/>
          <w:szCs w:val="23"/>
          <w:lang w:val="ru-RU" w:eastAsia="ru-RU"/>
        </w:rPr>
        <w:object w:dxaOrig="220" w:dyaOrig="260">
          <v:shape id="_x0000_i1052" type="#_x0000_t75" style="width:12.75pt;height:15pt" o:ole="">
            <v:imagedata r:id="rId67" o:title=""/>
          </v:shape>
          <o:OLEObject Type="Embed" ProgID="Equation.3" ShapeID="_x0000_i1052" DrawAspect="Content" ObjectID="_1508769188" r:id="rId68"/>
        </w:object>
      </w:r>
      <w:r w:rsidRPr="00A86054">
        <w:rPr>
          <w:rFonts w:ascii="Sylfaen" w:eastAsia="Times New Roman" w:hAnsi="Sylfaen"/>
          <w:sz w:val="23"/>
          <w:szCs w:val="23"/>
          <w:lang w:val="ru-RU" w:eastAsia="ru-RU"/>
        </w:rPr>
        <w:t xml:space="preserve"> </w:t>
      </w:r>
      <w:r w:rsidRPr="00A86054">
        <w:rPr>
          <w:rFonts w:ascii="Sylfaen" w:eastAsia="Times New Roman" w:hAnsi="Sylfaen" w:cs="Sylfaen"/>
          <w:sz w:val="23"/>
          <w:szCs w:val="23"/>
          <w:lang w:val="ru-RU" w:eastAsia="ru-RU"/>
        </w:rPr>
        <w:t xml:space="preserve">և </w:t>
      </w:r>
      <w:r w:rsidRPr="00A86054">
        <w:rPr>
          <w:rFonts w:ascii="Sylfaen" w:eastAsia="Times New Roman" w:hAnsi="Sylfaen"/>
          <w:position w:val="-4"/>
          <w:sz w:val="23"/>
          <w:szCs w:val="23"/>
          <w:lang w:val="ru-RU" w:eastAsia="ru-RU"/>
        </w:rPr>
        <w:object w:dxaOrig="200" w:dyaOrig="200">
          <v:shape id="_x0000_i1053" type="#_x0000_t75" style="width:12pt;height:12pt" o:ole="">
            <v:imagedata r:id="rId69" o:title=""/>
          </v:shape>
          <o:OLEObject Type="Embed" ProgID="Equation.3" ShapeID="_x0000_i1053" DrawAspect="Content" ObjectID="_1508769189" r:id="rId70"/>
        </w:object>
      </w:r>
      <w:r w:rsidRPr="00A86054">
        <w:rPr>
          <w:rFonts w:ascii="Sylfaen" w:eastAsia="Times New Roman" w:hAnsi="Sylfaen"/>
          <w:position w:val="-4"/>
          <w:sz w:val="23"/>
          <w:szCs w:val="23"/>
          <w:lang w:val="ru-RU" w:eastAsia="ru-RU"/>
        </w:rPr>
        <w:t xml:space="preserve"> </w:t>
      </w:r>
      <w:r w:rsidRPr="00A86054">
        <w:rPr>
          <w:rFonts w:ascii="Sylfaen" w:eastAsia="Times New Roman" w:hAnsi="Sylfaen"/>
          <w:sz w:val="23"/>
          <w:szCs w:val="23"/>
          <w:lang w:val="ru-RU" w:eastAsia="ru-RU"/>
        </w:rPr>
        <w:t xml:space="preserve">կոորդինատները արտահայտել </w:t>
      </w:r>
      <w:r w:rsidRPr="00A86054">
        <w:rPr>
          <w:rFonts w:ascii="Sylfaen" w:eastAsia="Times New Roman" w:hAnsi="Sylfaen"/>
          <w:position w:val="-4"/>
          <w:sz w:val="23"/>
          <w:szCs w:val="23"/>
          <w:lang w:val="ru-RU" w:eastAsia="ru-RU"/>
        </w:rPr>
        <w:object w:dxaOrig="220" w:dyaOrig="200">
          <v:shape id="_x0000_i1054" type="#_x0000_t75" style="width:15pt;height:12.75pt" o:ole="">
            <v:imagedata r:id="rId71" o:title=""/>
          </v:shape>
          <o:OLEObject Type="Embed" ProgID="Equation.3" ShapeID="_x0000_i1054" DrawAspect="Content" ObjectID="_1508769190" r:id="rId72"/>
        </w:object>
      </w:r>
      <w:r w:rsidRPr="00A86054">
        <w:rPr>
          <w:rFonts w:ascii="Sylfaen" w:eastAsia="Times New Roman" w:hAnsi="Sylfaen"/>
          <w:sz w:val="23"/>
          <w:szCs w:val="23"/>
          <w:lang w:val="ru-RU" w:eastAsia="ru-RU"/>
        </w:rPr>
        <w:t>-ի միջոցով (նկ. 1 և նկ. 2), մասնավորապես՝</w:t>
      </w:r>
      <w:r w:rsidRPr="00A86054">
        <w:rPr>
          <w:rFonts w:ascii="Sylfaen" w:eastAsia="Times New Roman" w:hAnsi="Sylfaen"/>
          <w:sz w:val="23"/>
          <w:szCs w:val="23"/>
          <w:lang w:val="ru-RU" w:eastAsia="ru-RU"/>
        </w:rPr>
        <w:tab/>
      </w:r>
      <w:r w:rsidRPr="00A86054">
        <w:rPr>
          <w:rFonts w:ascii="Sylfaen" w:eastAsia="Times New Roman" w:hAnsi="Sylfaen" w:cs="Sylfaen"/>
          <w:sz w:val="23"/>
          <w:szCs w:val="23"/>
          <w:lang w:val="ru-RU" w:eastAsia="ru-RU"/>
        </w:rPr>
        <w:t xml:space="preserve"> </w:t>
      </w:r>
    </w:p>
    <w:p w:rsidR="006C38AE" w:rsidRPr="00A86054" w:rsidRDefault="006C38AE" w:rsidP="006C38AE">
      <w:pPr>
        <w:spacing w:after="0" w:line="240" w:lineRule="auto"/>
        <w:ind w:left="720" w:firstLine="720"/>
        <w:jc w:val="center"/>
        <w:rPr>
          <w:rFonts w:ascii="Sylfaen" w:eastAsia="Times New Roman" w:hAnsi="Sylfaen"/>
          <w:sz w:val="23"/>
          <w:szCs w:val="23"/>
          <w:lang w:val="ru-RU" w:eastAsia="ru-RU"/>
        </w:rPr>
      </w:pPr>
      <w:r w:rsidRPr="00A86054">
        <w:rPr>
          <w:rFonts w:ascii="Sylfaen" w:eastAsia="Times New Roman" w:hAnsi="Sylfaen"/>
          <w:position w:val="-24"/>
          <w:sz w:val="23"/>
          <w:szCs w:val="23"/>
          <w:lang w:val="ru-RU" w:eastAsia="ru-RU"/>
        </w:rPr>
        <w:object w:dxaOrig="1480" w:dyaOrig="620">
          <v:shape id="_x0000_i1055" type="#_x0000_t75" style="width:81.75pt;height:33.75pt" o:ole="">
            <v:imagedata r:id="rId73" o:title=""/>
          </v:shape>
          <o:OLEObject Type="Embed" ProgID="Equation.3" ShapeID="_x0000_i1055" DrawAspect="Content" ObjectID="_1508769191" r:id="rId74"/>
        </w:objec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 xml:space="preserve">  </w:t>
      </w:r>
      <w:r w:rsidRPr="00A86054">
        <w:rPr>
          <w:rFonts w:ascii="Sylfaen" w:eastAsia="Times New Roman" w:hAnsi="Sylfaen"/>
          <w:sz w:val="23"/>
          <w:szCs w:val="23"/>
          <w:lang w:val="ru-RU" w:eastAsia="ru-RU"/>
        </w:rPr>
        <w:tab/>
        <w:t xml:space="preserve"> (4)</w:t>
      </w:r>
    </w:p>
    <w:p w:rsidR="006C38AE" w:rsidRPr="00CF5706" w:rsidRDefault="006C38AE" w:rsidP="006C38AE">
      <w:pPr>
        <w:spacing w:after="0" w:line="240" w:lineRule="auto"/>
        <w:jc w:val="center"/>
        <w:rPr>
          <w:rFonts w:ascii="Sylfaen" w:eastAsia="Times New Roman" w:hAnsi="Sylfaen"/>
          <w:sz w:val="23"/>
          <w:szCs w:val="23"/>
          <w:lang w:val="ru-RU" w:eastAsia="ru-RU"/>
        </w:rPr>
      </w:pPr>
      <w:r w:rsidRPr="00A86054">
        <w:rPr>
          <w:rFonts w:ascii="Sylfaen" w:eastAsia="Times New Roman" w:hAnsi="Sylfaen"/>
          <w:sz w:val="23"/>
          <w:szCs w:val="23"/>
          <w:lang w:val="ru-RU" w:eastAsia="ru-RU"/>
        </w:rPr>
        <w:t xml:space="preserve">                            </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 xml:space="preserve"> </w:t>
      </w:r>
      <w:r w:rsidRPr="00A86054">
        <w:rPr>
          <w:rFonts w:ascii="Sylfaen" w:eastAsia="Times New Roman" w:hAnsi="Sylfaen"/>
          <w:position w:val="-14"/>
          <w:sz w:val="23"/>
          <w:szCs w:val="23"/>
          <w:lang w:val="ru-RU" w:eastAsia="ru-RU"/>
        </w:rPr>
        <w:object w:dxaOrig="1100" w:dyaOrig="380">
          <v:shape id="_x0000_i1056" type="#_x0000_t75" style="width:58.5pt;height:20.25pt" o:ole="">
            <v:imagedata r:id="rId75" o:title=""/>
          </v:shape>
          <o:OLEObject Type="Embed" ProgID="Equation.3" ShapeID="_x0000_i1056" DrawAspect="Content" ObjectID="_1508769192" r:id="rId76"/>
        </w:object>
      </w:r>
      <w:r w:rsidRPr="00A86054">
        <w:rPr>
          <w:rFonts w:ascii="Sylfaen" w:eastAsia="Times New Roman" w:hAnsi="Sylfaen"/>
          <w:sz w:val="23"/>
          <w:szCs w:val="23"/>
          <w:lang w:val="ru-RU" w:eastAsia="ru-RU"/>
        </w:rPr>
        <w:t xml:space="preserve">.             </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 xml:space="preserve">                   (5)</w:t>
      </w:r>
    </w:p>
    <w:p w:rsidR="006C38AE" w:rsidRPr="00CF5706"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Ինչպես</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ցույց</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տալիս</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բնօրինակային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փորձնական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հետազոտությունները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լվացման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ընթացքում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ճակատային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մակերևույթի</w:t>
      </w:r>
      <w:r w:rsidRPr="00CF5706">
        <w:rPr>
          <w:rFonts w:ascii="Sylfaen" w:eastAsia="Times New Roman" w:hAnsi="Sylfaen"/>
          <w:sz w:val="23"/>
          <w:szCs w:val="23"/>
          <w:lang w:val="ru-RU" w:eastAsia="ru-RU"/>
        </w:rPr>
        <w:t xml:space="preserve"> </w:t>
      </w:r>
      <w:r w:rsidRPr="00A86054">
        <w:rPr>
          <w:rFonts w:ascii="Sylfaen" w:eastAsia="Times New Roman" w:hAnsi="Sylfaen"/>
          <w:i/>
          <w:position w:val="-14"/>
          <w:sz w:val="23"/>
          <w:szCs w:val="23"/>
          <w:lang w:val="ru-RU" w:eastAsia="ru-RU"/>
        </w:rPr>
        <w:object w:dxaOrig="279" w:dyaOrig="380">
          <v:shape id="_x0000_i1057" type="#_x0000_t75" style="width:15pt;height:19.5pt" o:ole="">
            <v:imagedata r:id="rId77" o:title=""/>
          </v:shape>
          <o:OLEObject Type="Embed" ProgID="Equation.3" ShapeID="_x0000_i1057" DrawAspect="Content" ObjectID="_1508769193" r:id="rId78"/>
        </w:object>
      </w:r>
      <w:r w:rsidRPr="00A86054">
        <w:rPr>
          <w:rFonts w:ascii="Sylfaen" w:eastAsia="Times New Roman" w:hAnsi="Sylfaen"/>
          <w:sz w:val="23"/>
          <w:szCs w:val="23"/>
          <w:lang w:val="ru-RU" w:eastAsia="ru-RU"/>
        </w:rPr>
        <w:t>անկյունը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կարող</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p>
    <w:p w:rsidR="006C38AE" w:rsidRPr="00CF5706" w:rsidRDefault="006C38AE" w:rsidP="006C38AE">
      <w:pPr>
        <w:numPr>
          <w:ilvl w:val="0"/>
          <w:numId w:val="25"/>
        </w:numPr>
        <w:spacing w:after="0" w:line="240" w:lineRule="auto"/>
        <w:ind w:left="990" w:hanging="270"/>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մնալ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անփոփոխ</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հավասար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սկզբնական</w:t>
      </w:r>
      <w:r w:rsidRPr="00CF5706">
        <w:rPr>
          <w:rFonts w:ascii="Sylfaen" w:eastAsia="Times New Roman" w:hAnsi="Sylfaen"/>
          <w:sz w:val="23"/>
          <w:szCs w:val="23"/>
          <w:lang w:val="ru-RU" w:eastAsia="ru-RU"/>
        </w:rPr>
        <w:t xml:space="preserve"> </w:t>
      </w:r>
      <w:r w:rsidRPr="00A86054">
        <w:rPr>
          <w:rFonts w:ascii="Sylfaen" w:eastAsia="Times New Roman" w:hAnsi="Sylfaen"/>
          <w:i/>
          <w:position w:val="-6"/>
          <w:sz w:val="23"/>
          <w:szCs w:val="23"/>
          <w:lang w:val="ru-RU" w:eastAsia="ru-RU"/>
        </w:rPr>
        <w:object w:dxaOrig="200" w:dyaOrig="220">
          <v:shape id="_x0000_i1058" type="#_x0000_t75" style="width:10.5pt;height:11.25pt" o:ole="">
            <v:imagedata r:id="rId79" o:title=""/>
          </v:shape>
          <o:OLEObject Type="Embed" ProgID="Equation.3" ShapeID="_x0000_i1058" DrawAspect="Content" ObjectID="_1508769194" r:id="rId80"/>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արժեքին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որոշվում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կախված</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գրունտների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բնութագրերից</w:t>
      </w:r>
      <w:r w:rsidRPr="00CF5706">
        <w:rPr>
          <w:rFonts w:ascii="Sylfaen" w:eastAsia="Times New Roman" w:hAnsi="Sylfaen"/>
          <w:sz w:val="23"/>
          <w:szCs w:val="23"/>
          <w:lang w:val="ru-RU" w:eastAsia="ru-RU"/>
        </w:rPr>
        <w:t>.</w:t>
      </w:r>
    </w:p>
    <w:p w:rsidR="006C38AE" w:rsidRPr="00CF5706" w:rsidRDefault="006C38AE" w:rsidP="006C38AE">
      <w:pPr>
        <w:numPr>
          <w:ilvl w:val="0"/>
          <w:numId w:val="25"/>
        </w:numPr>
        <w:spacing w:after="0" w:line="240" w:lineRule="auto"/>
        <w:ind w:left="990" w:hanging="270"/>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աստիճանաբար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նվազել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մինչև</w:t>
      </w:r>
      <w:r w:rsidRPr="00CF5706">
        <w:rPr>
          <w:rFonts w:ascii="Sylfaen" w:eastAsia="Times New Roman" w:hAnsi="Sylfaen"/>
          <w:sz w:val="23"/>
          <w:szCs w:val="23"/>
          <w:lang w:val="ru-RU" w:eastAsia="ru-RU"/>
        </w:rPr>
        <w:t xml:space="preserve"> </w:t>
      </w:r>
      <w:r w:rsidRPr="00A86054">
        <w:rPr>
          <w:rFonts w:ascii="Sylfaen" w:eastAsia="Times New Roman" w:hAnsi="Sylfaen"/>
          <w:position w:val="-10"/>
          <w:sz w:val="23"/>
          <w:szCs w:val="23"/>
          <w:lang w:val="ru-RU" w:eastAsia="ru-RU"/>
        </w:rPr>
        <w:object w:dxaOrig="420" w:dyaOrig="260">
          <v:shape id="_x0000_i1059" type="#_x0000_t75" style="width:25.5pt;height:16.5pt" o:ole="">
            <v:imagedata r:id="rId81" o:title=""/>
          </v:shape>
          <o:OLEObject Type="Embed" ProgID="Equation.3" ShapeID="_x0000_i1059" DrawAspect="Content" ObjectID="_1508769195" r:id="rId82"/>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հարթության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թեքման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անկյունը</w:t>
      </w:r>
      <w:r w:rsidRPr="00CF5706">
        <w:rPr>
          <w:rFonts w:ascii="Sylfaen" w:eastAsia="Times New Roman" w:hAnsi="Sylfaen"/>
          <w:sz w:val="23"/>
          <w:szCs w:val="23"/>
          <w:lang w:val="ru-RU" w:eastAsia="ru-RU"/>
        </w:rPr>
        <w:t>:</w:t>
      </w:r>
    </w:p>
    <w:p w:rsidR="006C38AE" w:rsidRPr="00CF5706" w:rsidRDefault="006C38AE" w:rsidP="006C38AE">
      <w:pPr>
        <w:spacing w:after="0" w:line="240" w:lineRule="auto"/>
        <w:ind w:firstLine="360"/>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Առաջին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դեպքը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տեղի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ունենում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բնական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պայմաններում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երբ</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միջավայրի</w:t>
      </w:r>
      <w:r w:rsidRPr="00CF5706">
        <w:rPr>
          <w:rFonts w:ascii="Sylfaen" w:eastAsia="Times New Roman" w:hAnsi="Sylfaen"/>
          <w:sz w:val="23"/>
          <w:szCs w:val="23"/>
          <w:lang w:val="ru-RU" w:eastAsia="ru-RU"/>
        </w:rPr>
        <w:t xml:space="preserve"> </w:t>
      </w:r>
      <w:r w:rsidRPr="00A86054">
        <w:rPr>
          <w:rFonts w:ascii="Sylfaen" w:eastAsia="Times New Roman" w:hAnsi="Sylfaen"/>
          <w:position w:val="-4"/>
          <w:sz w:val="23"/>
          <w:szCs w:val="23"/>
          <w:lang w:val="ru-RU" w:eastAsia="ru-RU"/>
        </w:rPr>
        <w:object w:dxaOrig="240" w:dyaOrig="240">
          <v:shape id="_x0000_i1060" type="#_x0000_t75" style="width:12pt;height:12pt" o:ole="">
            <v:imagedata r:id="rId83" o:title=""/>
          </v:shape>
          <o:OLEObject Type="Embed" ProgID="Equation.3" ShapeID="_x0000_i1060" DrawAspect="Content" ObjectID="_1508769196" r:id="rId84"/>
        </w:object>
      </w:r>
      <w:r w:rsidRPr="00CF5706">
        <w:rPr>
          <w:rFonts w:ascii="Sylfaen" w:eastAsia="Times New Roman" w:hAnsi="Sylfaen"/>
          <w:position w:val="-4"/>
          <w:sz w:val="23"/>
          <w:szCs w:val="23"/>
          <w:lang w:val="ru-RU" w:eastAsia="ru-RU"/>
        </w:rPr>
        <w:t xml:space="preserve"> </w:t>
      </w:r>
      <w:r w:rsidRPr="00A86054">
        <w:rPr>
          <w:rFonts w:ascii="Sylfaen" w:eastAsia="Times New Roman" w:hAnsi="Sylfaen"/>
          <w:sz w:val="23"/>
          <w:szCs w:val="23"/>
          <w:lang w:val="ru-RU" w:eastAsia="ru-RU"/>
        </w:rPr>
        <w:t>երկարությունը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համեմատական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այլ</w:t>
      </w:r>
      <w:r w:rsidRPr="00CF5706">
        <w:rPr>
          <w:rFonts w:ascii="Sylfaen" w:eastAsia="Times New Roman" w:hAnsi="Sylfaen"/>
          <w:sz w:val="23"/>
          <w:szCs w:val="23"/>
          <w:lang w:val="ru-RU" w:eastAsia="ru-RU"/>
        </w:rPr>
        <w:t xml:space="preserve"> (</w:t>
      </w:r>
      <w:r w:rsidRPr="00A86054">
        <w:rPr>
          <w:rFonts w:ascii="Sylfaen" w:eastAsia="Times New Roman" w:hAnsi="Sylfaen"/>
          <w:position w:val="-12"/>
          <w:sz w:val="23"/>
          <w:szCs w:val="23"/>
          <w:lang w:val="ru-RU" w:eastAsia="ru-RU"/>
        </w:rPr>
        <w:object w:dxaOrig="380" w:dyaOrig="360">
          <v:shape id="_x0000_i1061" type="#_x0000_t75" style="width:18.75pt;height:18pt" o:ole="">
            <v:imagedata r:id="rId85" o:title=""/>
          </v:shape>
          <o:OLEObject Type="Embed" ProgID="Equation.3" ShapeID="_x0000_i1061" DrawAspect="Content" ObjectID="_1508769197" r:id="rId86"/>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w:t>
      </w:r>
      <w:r w:rsidRPr="00A86054">
        <w:rPr>
          <w:rFonts w:ascii="Sylfaen" w:eastAsia="Times New Roman" w:hAnsi="Sylfaen"/>
          <w:position w:val="-12"/>
          <w:sz w:val="23"/>
          <w:szCs w:val="23"/>
          <w:lang w:val="ru-RU" w:eastAsia="ru-RU"/>
        </w:rPr>
        <w:object w:dxaOrig="340" w:dyaOrig="360">
          <v:shape id="_x0000_i1062" type="#_x0000_t75" style="width:17.25pt;height:18pt" o:ole="">
            <v:imagedata r:id="rId87" o:title=""/>
          </v:shape>
          <o:OLEObject Type="Embed" ProgID="Equation.3" ShapeID="_x0000_i1062" DrawAspect="Content" ObjectID="_1508769198" r:id="rId88"/>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չափերի</w:t>
      </w:r>
      <w:r>
        <w:rPr>
          <w:rFonts w:ascii="Sylfaen" w:eastAsia="Times New Roman" w:hAnsi="Sylfaen"/>
          <w:sz w:val="23"/>
          <w:szCs w:val="23"/>
          <w:lang w:eastAsia="ru-RU"/>
        </w:rPr>
        <w:t>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Մյուս</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դեպքերում</w:t>
      </w:r>
      <w:r w:rsidRPr="00CF5706">
        <w:rPr>
          <w:rFonts w:ascii="Sylfaen" w:eastAsia="Times New Roman" w:hAnsi="Sylfaen"/>
          <w:sz w:val="23"/>
          <w:szCs w:val="23"/>
          <w:lang w:val="ru-RU" w:eastAsia="ru-RU"/>
        </w:rPr>
        <w:t xml:space="preserve"> </w:t>
      </w:r>
      <w:r w:rsidRPr="00AB6981">
        <w:rPr>
          <w:rFonts w:ascii="Sylfaen" w:eastAsia="Times New Roman" w:hAnsi="Sylfaen"/>
          <w:position w:val="-6"/>
          <w:sz w:val="23"/>
          <w:szCs w:val="23"/>
          <w:lang w:val="ru-RU" w:eastAsia="ru-RU"/>
        </w:rPr>
        <w:object w:dxaOrig="200" w:dyaOrig="220">
          <v:shape id="_x0000_i1063" type="#_x0000_t75" style="width:13.5pt;height:14.25pt" o:ole="">
            <v:imagedata r:id="rId89" o:title=""/>
          </v:shape>
          <o:OLEObject Type="Embed" ProgID="Equation.3" ShapeID="_x0000_i1063" DrawAspect="Content" ObjectID="_1508769199" r:id="rId90"/>
        </w:object>
      </w:r>
      <w:r w:rsidRPr="00CF5706">
        <w:rPr>
          <w:rFonts w:ascii="Sylfaen" w:eastAsia="Times New Roman" w:hAnsi="Sylfaen"/>
          <w:position w:val="-4"/>
          <w:sz w:val="23"/>
          <w:szCs w:val="23"/>
          <w:lang w:val="ru-RU" w:eastAsia="ru-RU"/>
        </w:rPr>
        <w:t xml:space="preserve"> </w:t>
      </w:r>
      <w:r w:rsidRPr="00A86054">
        <w:rPr>
          <w:rFonts w:ascii="Sylfaen" w:eastAsia="Times New Roman" w:hAnsi="Sylfaen"/>
          <w:sz w:val="23"/>
          <w:szCs w:val="23"/>
          <w:lang w:val="ru-RU" w:eastAsia="ru-RU"/>
        </w:rPr>
        <w:t>կոորդինատի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աճման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պարագայում</w:t>
      </w:r>
      <w:r w:rsidRPr="00CF5706">
        <w:rPr>
          <w:rFonts w:ascii="Sylfaen" w:eastAsia="Times New Roman" w:hAnsi="Sylfaen"/>
          <w:sz w:val="23"/>
          <w:szCs w:val="23"/>
          <w:lang w:val="ru-RU" w:eastAsia="ru-RU"/>
        </w:rPr>
        <w:t xml:space="preserve"> </w:t>
      </w:r>
      <w:r w:rsidRPr="00A86054">
        <w:rPr>
          <w:rFonts w:ascii="Sylfaen" w:eastAsia="Times New Roman" w:hAnsi="Sylfaen"/>
          <w:i/>
          <w:position w:val="-6"/>
          <w:sz w:val="23"/>
          <w:szCs w:val="23"/>
          <w:lang w:val="ru-RU" w:eastAsia="ru-RU"/>
        </w:rPr>
        <w:object w:dxaOrig="200" w:dyaOrig="220">
          <v:shape id="_x0000_i1064" type="#_x0000_t75" style="width:13.5pt;height:14.25pt" o:ole="">
            <v:imagedata r:id="rId79" o:title=""/>
          </v:shape>
          <o:OLEObject Type="Embed" ProgID="Equation.3" ShapeID="_x0000_i1064" DrawAspect="Content" ObjectID="_1508769200" r:id="rId91"/>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արժեքը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փոքրանում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p>
    <w:p w:rsidR="006C38AE" w:rsidRPr="00CF5706" w:rsidRDefault="006C38AE" w:rsidP="006C38AE">
      <w:pPr>
        <w:spacing w:after="0" w:line="240" w:lineRule="auto"/>
        <w:ind w:firstLine="360"/>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Ինչ</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վերաբերում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գրունտային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միջավայրի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ընդլայնման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կծկման</w:t>
      </w:r>
      <w:r w:rsidRPr="00CF5706">
        <w:rPr>
          <w:rFonts w:ascii="Sylfaen" w:eastAsia="Times New Roman" w:hAnsi="Sylfaen"/>
          <w:sz w:val="23"/>
          <w:szCs w:val="23"/>
          <w:lang w:val="ru-RU" w:eastAsia="ru-RU"/>
        </w:rPr>
        <w:t>)</w:t>
      </w:r>
      <w:r w:rsidRPr="00CF5706">
        <w:rPr>
          <w:rFonts w:ascii="Sylfaen" w:eastAsia="Times New Roman" w:hAnsi="Sylfaen"/>
          <w:position w:val="-10"/>
          <w:sz w:val="23"/>
          <w:szCs w:val="23"/>
          <w:lang w:val="ru-RU" w:eastAsia="ru-RU"/>
        </w:rPr>
        <w:t xml:space="preserve"> </w:t>
      </w:r>
      <w:r w:rsidRPr="00A86054">
        <w:rPr>
          <w:rFonts w:ascii="Sylfaen" w:eastAsia="Times New Roman" w:hAnsi="Sylfaen"/>
          <w:position w:val="-10"/>
          <w:sz w:val="23"/>
          <w:szCs w:val="23"/>
          <w:lang w:val="ru-RU" w:eastAsia="ru-RU"/>
        </w:rPr>
        <w:object w:dxaOrig="240" w:dyaOrig="320">
          <v:shape id="_x0000_i1065" type="#_x0000_t75" style="width:12pt;height:15pt" o:ole="">
            <v:imagedata r:id="rId92" o:title=""/>
          </v:shape>
          <o:OLEObject Type="Embed" ProgID="Equation.3" ShapeID="_x0000_i1065" DrawAspect="Content" ObjectID="_1508769201" r:id="rId93"/>
        </w:objec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անկյանը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ապա</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դրա</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արժեքը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հանդիսանում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նախնական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Գործնականում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այն</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w:t>
      </w:r>
      <w:r w:rsidRPr="00A86054">
        <w:rPr>
          <w:rFonts w:ascii="Sylfaen" w:eastAsia="Times New Roman" w:hAnsi="Sylfaen"/>
          <w:sz w:val="23"/>
          <w:szCs w:val="23"/>
          <w:lang w:eastAsia="ru-RU"/>
        </w:rPr>
        <w:t>ն</w:t>
      </w:r>
      <w:r w:rsidRPr="00A86054">
        <w:rPr>
          <w:rFonts w:ascii="Sylfaen" w:eastAsia="Times New Roman" w:hAnsi="Sylfaen"/>
          <w:sz w:val="23"/>
          <w:szCs w:val="23"/>
          <w:lang w:val="ru-RU" w:eastAsia="ru-RU"/>
        </w:rPr>
        <w:t>ընդհատ</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կամ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հավասար</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զրոյի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այսինքն՝</w:t>
      </w:r>
      <w:r w:rsidRPr="00CF5706">
        <w:rPr>
          <w:rFonts w:ascii="Sylfaen" w:eastAsia="Times New Roman" w:hAnsi="Sylfaen"/>
          <w:sz w:val="23"/>
          <w:szCs w:val="23"/>
          <w:lang w:val="ru-RU" w:eastAsia="ru-RU"/>
        </w:rPr>
        <w:t xml:space="preserve"> </w:t>
      </w:r>
      <w:r w:rsidRPr="0036264F">
        <w:rPr>
          <w:rFonts w:ascii="Sylfaen" w:eastAsia="Times New Roman" w:hAnsi="Sylfaen"/>
          <w:position w:val="-6"/>
          <w:sz w:val="23"/>
          <w:szCs w:val="23"/>
          <w:lang w:val="ru-RU" w:eastAsia="ru-RU"/>
        </w:rPr>
        <w:object w:dxaOrig="200" w:dyaOrig="220">
          <v:shape id="_x0000_i1066" type="#_x0000_t75" style="width:12.75pt;height:12.75pt" o:ole="">
            <v:imagedata r:id="rId94" o:title=""/>
          </v:shape>
          <o:OLEObject Type="Embed" ProgID="Equation.3" ShapeID="_x0000_i1066" DrawAspect="Content" ObjectID="_1508769202" r:id="rId95"/>
        </w:object>
      </w:r>
      <w:r w:rsidRPr="00CF5706">
        <w:rPr>
          <w:rFonts w:ascii="Sylfaen" w:eastAsia="Times New Roman" w:hAnsi="Sylfaen"/>
          <w:position w:val="-4"/>
          <w:sz w:val="23"/>
          <w:szCs w:val="23"/>
          <w:lang w:val="ru-RU" w:eastAsia="ru-RU"/>
        </w:rPr>
        <w:t xml:space="preserve"> </w:t>
      </w:r>
      <w:r w:rsidRPr="00A86054">
        <w:rPr>
          <w:rFonts w:ascii="Sylfaen" w:eastAsia="Times New Roman" w:hAnsi="Sylfaen"/>
          <w:sz w:val="23"/>
          <w:szCs w:val="23"/>
          <w:lang w:val="ru-RU" w:eastAsia="ru-RU"/>
        </w:rPr>
        <w:t>առանցքի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նկատմամբ</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միջավայրի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ձևը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պրիզմատիկ</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p>
    <w:p w:rsidR="006C38AE" w:rsidRPr="00CF5706"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Հաշվի</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առնելով</w:t>
      </w:r>
      <w:r w:rsidRPr="00CF5706">
        <w:rPr>
          <w:rFonts w:ascii="Sylfaen" w:eastAsia="Times New Roman" w:hAnsi="Sylfaen"/>
          <w:sz w:val="23"/>
          <w:szCs w:val="23"/>
          <w:lang w:val="ru-RU" w:eastAsia="ru-RU"/>
        </w:rPr>
        <w:t xml:space="preserve"> (4) </w:t>
      </w:r>
      <w:r w:rsidRPr="00A86054">
        <w:rPr>
          <w:rFonts w:ascii="Sylfaen" w:eastAsia="Times New Roman" w:hAnsi="Sylfaen"/>
          <w:sz w:val="23"/>
          <w:szCs w:val="23"/>
          <w:lang w:val="ru-RU" w:eastAsia="ru-RU"/>
        </w:rPr>
        <w:t>և</w:t>
      </w:r>
      <w:r w:rsidRPr="00CF5706">
        <w:rPr>
          <w:rFonts w:ascii="Sylfaen" w:eastAsia="Times New Roman" w:hAnsi="Sylfaen"/>
          <w:sz w:val="23"/>
          <w:szCs w:val="23"/>
          <w:lang w:val="ru-RU" w:eastAsia="ru-RU"/>
        </w:rPr>
        <w:t xml:space="preserve"> (5) </w:t>
      </w:r>
      <w:r w:rsidRPr="00A86054">
        <w:rPr>
          <w:rFonts w:ascii="Sylfaen" w:eastAsia="Times New Roman" w:hAnsi="Sylfaen"/>
          <w:sz w:val="23"/>
          <w:szCs w:val="23"/>
          <w:lang w:val="ru-RU" w:eastAsia="ru-RU"/>
        </w:rPr>
        <w:t>արտահայտությունները՝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բալանսի</w:t>
      </w:r>
      <w:r w:rsidRPr="00CF5706">
        <w:rPr>
          <w:rFonts w:ascii="Sylfaen" w:eastAsia="Times New Roman" w:hAnsi="Sylfaen"/>
          <w:sz w:val="23"/>
          <w:szCs w:val="23"/>
          <w:lang w:val="ru-RU" w:eastAsia="ru-RU"/>
        </w:rPr>
        <w:t xml:space="preserve"> (3) </w:t>
      </w:r>
      <w:r w:rsidRPr="00A86054">
        <w:rPr>
          <w:rFonts w:ascii="Sylfaen" w:eastAsia="Times New Roman" w:hAnsi="Sylfaen"/>
          <w:sz w:val="23"/>
          <w:szCs w:val="23"/>
          <w:lang w:val="ru-RU" w:eastAsia="ru-RU"/>
        </w:rPr>
        <w:t>հավասարումը</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ընդունում</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է</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հետևյալ</w:t>
      </w:r>
      <w:r w:rsidRPr="00CF5706">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տեսքը՝</w:t>
      </w:r>
    </w:p>
    <w:p w:rsidR="006C38AE" w:rsidRPr="00A86054" w:rsidRDefault="006C38AE" w:rsidP="006C38AE">
      <w:pPr>
        <w:spacing w:after="0" w:line="240" w:lineRule="auto"/>
        <w:ind w:firstLine="567"/>
        <w:jc w:val="center"/>
        <w:rPr>
          <w:rFonts w:ascii="Sylfaen" w:eastAsia="Times New Roman" w:hAnsi="Sylfaen"/>
          <w:sz w:val="23"/>
          <w:szCs w:val="23"/>
          <w:lang w:val="ru-RU" w:eastAsia="ru-RU"/>
        </w:rPr>
      </w:pPr>
      <w:r w:rsidRPr="00A86054">
        <w:rPr>
          <w:rFonts w:ascii="Sylfaen" w:eastAsia="Times New Roman" w:hAnsi="Sylfaen"/>
          <w:position w:val="-30"/>
          <w:sz w:val="23"/>
          <w:szCs w:val="23"/>
          <w:lang w:val="ru-RU" w:eastAsia="ru-RU"/>
        </w:rPr>
        <w:object w:dxaOrig="3120" w:dyaOrig="980">
          <v:shape id="_x0000_i1067" type="#_x0000_t75" style="width:163.5pt;height:51pt" o:ole="">
            <v:imagedata r:id="rId96" o:title=""/>
          </v:shape>
          <o:OLEObject Type="Embed" ProgID="Equation.3" ShapeID="_x0000_i1067" DrawAspect="Content" ObjectID="_1508769203" r:id="rId97"/>
        </w:object>
      </w:r>
      <w:r w:rsidRPr="00A86054">
        <w:rPr>
          <w:rFonts w:ascii="Sylfaen" w:eastAsia="Times New Roman" w:hAnsi="Sylfaen"/>
          <w:sz w:val="23"/>
          <w:szCs w:val="23"/>
          <w:lang w:val="ru-RU" w:eastAsia="ru-RU"/>
        </w:rPr>
        <w:t xml:space="preserve"> , </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 xml:space="preserve"> (6)</w:t>
      </w:r>
    </w:p>
    <w:p w:rsidR="006C38AE" w:rsidRPr="00A86054" w:rsidRDefault="006C38AE" w:rsidP="006C38AE">
      <w:pPr>
        <w:spacing w:after="0" w:line="240" w:lineRule="auto"/>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 xml:space="preserve">որտեղ լվացված գրունտի տարրական </w:t>
      </w:r>
      <w:r w:rsidRPr="00A86054">
        <w:rPr>
          <w:rFonts w:ascii="Sylfaen" w:eastAsia="Times New Roman" w:hAnsi="Sylfaen"/>
          <w:position w:val="-6"/>
          <w:sz w:val="23"/>
          <w:szCs w:val="23"/>
          <w:lang w:val="ru-RU" w:eastAsia="ru-RU"/>
        </w:rPr>
        <w:object w:dxaOrig="460" w:dyaOrig="279">
          <v:shape id="_x0000_i1068" type="#_x0000_t75" style="width:22.5pt;height:14.25pt" o:ole="">
            <v:imagedata r:id="rId98" o:title=""/>
          </v:shape>
          <o:OLEObject Type="Embed" ProgID="Equation.3" ShapeID="_x0000_i1068" DrawAspect="Content" ObjectID="_1508769204" r:id="rId99"/>
        </w:object>
      </w:r>
      <w:r w:rsidRPr="00A86054">
        <w:rPr>
          <w:rFonts w:ascii="Sylfaen" w:eastAsia="Times New Roman" w:hAnsi="Sylfaen"/>
          <w:sz w:val="23"/>
          <w:szCs w:val="23"/>
          <w:lang w:val="ru-RU" w:eastAsia="ru-RU"/>
        </w:rPr>
        <w:t xml:space="preserve"> ծավալը որոշվում է՝</w:t>
      </w:r>
    </w:p>
    <w:p w:rsidR="006C38AE" w:rsidRPr="00A86054" w:rsidRDefault="006C38AE" w:rsidP="006C38AE">
      <w:pPr>
        <w:spacing w:after="0" w:line="240" w:lineRule="auto"/>
        <w:ind w:firstLine="567"/>
        <w:jc w:val="center"/>
        <w:rPr>
          <w:rFonts w:ascii="Sylfaen" w:eastAsia="Times New Roman" w:hAnsi="Sylfaen"/>
          <w:sz w:val="23"/>
          <w:szCs w:val="23"/>
          <w:lang w:val="ru-RU" w:eastAsia="ru-RU"/>
        </w:rPr>
      </w:pPr>
      <w:r w:rsidRPr="00A86054">
        <w:rPr>
          <w:rFonts w:ascii="Sylfaen" w:eastAsia="Times New Roman" w:hAnsi="Sylfaen"/>
          <w:position w:val="-24"/>
          <w:sz w:val="23"/>
          <w:szCs w:val="23"/>
          <w:lang w:val="ru-RU" w:eastAsia="ru-RU"/>
        </w:rPr>
        <w:object w:dxaOrig="2980" w:dyaOrig="639">
          <v:shape id="_x0000_i1069" type="#_x0000_t75" style="width:149.25pt;height:32.25pt" o:ole="">
            <v:imagedata r:id="rId100" o:title=""/>
          </v:shape>
          <o:OLEObject Type="Embed" ProgID="Equation.3" ShapeID="_x0000_i1069" DrawAspect="Content" ObjectID="_1508769205" r:id="rId101"/>
        </w:objec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 xml:space="preserve"> (7)</w:t>
      </w:r>
    </w:p>
    <w:p w:rsidR="006C38AE" w:rsidRPr="00A86054"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 xml:space="preserve">(6) դիֆերենցիալ հավասարման մեջ կարևոր է գրունտի հոսքի կողմից տեղափոխվող </w:t>
      </w:r>
      <w:r w:rsidRPr="00A86054">
        <w:rPr>
          <w:rFonts w:ascii="Sylfaen" w:eastAsia="Times New Roman" w:hAnsi="Sylfaen"/>
          <w:position w:val="-10"/>
          <w:sz w:val="23"/>
          <w:szCs w:val="23"/>
          <w:lang w:val="ru-RU" w:eastAsia="ru-RU"/>
        </w:rPr>
        <w:object w:dxaOrig="279" w:dyaOrig="340">
          <v:shape id="_x0000_i1070" type="#_x0000_t75" style="width:14.25pt;height:17.25pt" o:ole="">
            <v:imagedata r:id="rId102" o:title=""/>
          </v:shape>
          <o:OLEObject Type="Embed" ProgID="Equation.3" ShapeID="_x0000_i1070" DrawAspect="Content" ObjectID="_1508769206" r:id="rId103"/>
        </w:object>
      </w:r>
      <w:r w:rsidRPr="00A86054">
        <w:rPr>
          <w:rFonts w:ascii="Sylfaen" w:eastAsia="Times New Roman" w:hAnsi="Sylfaen"/>
          <w:position w:val="-10"/>
          <w:sz w:val="23"/>
          <w:szCs w:val="23"/>
          <w:lang w:val="ru-RU" w:eastAsia="ru-RU"/>
        </w:rPr>
        <w:t xml:space="preserve"> </w:t>
      </w:r>
      <w:r w:rsidRPr="00A86054">
        <w:rPr>
          <w:rFonts w:ascii="Sylfaen" w:eastAsia="Times New Roman" w:hAnsi="Sylfaen"/>
          <w:sz w:val="23"/>
          <w:szCs w:val="23"/>
          <w:lang w:val="ru-RU" w:eastAsia="ru-RU"/>
        </w:rPr>
        <w:t xml:space="preserve">ելքի մեծության ճիշտ գնահատումը: Դրա արժեքի վրա հիմնականում մեծ ազդեցություն ունի </w:t>
      </w:r>
      <w:r w:rsidRPr="00A86054">
        <w:rPr>
          <w:rFonts w:ascii="Sylfaen" w:eastAsia="Times New Roman" w:hAnsi="Sylfaen"/>
          <w:i/>
          <w:sz w:val="23"/>
          <w:szCs w:val="23"/>
          <w:lang w:val="ru-RU" w:eastAsia="ru-RU"/>
        </w:rPr>
        <w:t>S</w:t>
      </w:r>
      <w:r w:rsidRPr="00A86054">
        <w:rPr>
          <w:rFonts w:ascii="Sylfaen" w:eastAsia="Times New Roman" w:hAnsi="Sylfaen"/>
          <w:sz w:val="23"/>
          <w:szCs w:val="23"/>
          <w:lang w:val="ru-RU" w:eastAsia="ru-RU"/>
        </w:rPr>
        <w:t xml:space="preserve"> առանցքի ուղղությամբ լվացվող մակերևույթի թեքությունը, որի փոփոխման վարքի մասին նշված է վերևում: Եթե դրա արժեքը անընդհատ է, ապա գրունտի ելքի մեծությունը նույնպես կլինի անընդհատ: Տարբեր հունային պայմանների համար գոյություն ունեն </w:t>
      </w:r>
      <w:r w:rsidRPr="00A86054">
        <w:rPr>
          <w:rFonts w:ascii="Sylfaen" w:eastAsia="Times New Roman" w:hAnsi="Sylfaen"/>
          <w:position w:val="-10"/>
          <w:sz w:val="23"/>
          <w:szCs w:val="23"/>
          <w:lang w:val="ru-RU" w:eastAsia="ru-RU"/>
        </w:rPr>
        <w:object w:dxaOrig="279" w:dyaOrig="340">
          <v:shape id="_x0000_i1071" type="#_x0000_t75" style="width:14.25pt;height:17.25pt" o:ole="">
            <v:imagedata r:id="rId104" o:title=""/>
          </v:shape>
          <o:OLEObject Type="Embed" ProgID="Equation.3" ShapeID="_x0000_i1071" DrawAspect="Content" ObjectID="_1508769207" r:id="rId105"/>
        </w:object>
      </w:r>
      <w:r w:rsidRPr="00A86054">
        <w:rPr>
          <w:rFonts w:ascii="Sylfaen" w:eastAsia="Times New Roman" w:hAnsi="Sylfaen"/>
          <w:sz w:val="23"/>
          <w:szCs w:val="23"/>
          <w:lang w:val="ru-RU" w:eastAsia="ru-RU"/>
        </w:rPr>
        <w:t xml:space="preserve">-ն որոշելու բազմաթիվ բանաձևեր: Կախված գրունտային միջավայրի նախնական պայմաններից, նշված բանաձևերից կարելի է ընտրել մեկը: Որից հետո (6) դիֆերենցիալ հավասարման ինտեգրումը, գրունտային միջավայրի հայտնի սահմաններում, բարդություն չի ներկայացնի: </w:t>
      </w:r>
    </w:p>
    <w:p w:rsidR="006C38AE" w:rsidRPr="00A86054" w:rsidRDefault="006C38AE" w:rsidP="006C38AE">
      <w:pPr>
        <w:spacing w:after="0" w:line="240" w:lineRule="auto"/>
        <w:ind w:firstLine="567"/>
        <w:jc w:val="both"/>
        <w:rPr>
          <w:rFonts w:ascii="Sylfaen" w:eastAsia="Times New Roman" w:hAnsi="Sylfaen"/>
          <w:color w:val="FF0000"/>
          <w:sz w:val="23"/>
          <w:szCs w:val="23"/>
          <w:lang w:val="ru-RU" w:eastAsia="ru-RU"/>
        </w:rPr>
      </w:pPr>
      <w:r w:rsidRPr="00A86054">
        <w:rPr>
          <w:rFonts w:ascii="Sylfaen" w:eastAsia="Times New Roman" w:hAnsi="Sylfaen"/>
          <w:sz w:val="23"/>
          <w:szCs w:val="23"/>
          <w:lang w:val="ru-RU" w:eastAsia="ru-RU"/>
        </w:rPr>
        <w:t xml:space="preserve">Քննարկենք մասնավոր դեպք. </w:t>
      </w:r>
      <w:proofErr w:type="gramStart"/>
      <w:r>
        <w:rPr>
          <w:rFonts w:ascii="Sylfaen" w:eastAsia="Times New Roman" w:hAnsi="Sylfaen"/>
          <w:sz w:val="23"/>
          <w:szCs w:val="23"/>
          <w:lang w:eastAsia="ru-RU"/>
        </w:rPr>
        <w:t>լ</w:t>
      </w:r>
      <w:r w:rsidRPr="00A86054">
        <w:rPr>
          <w:rFonts w:ascii="Sylfaen" w:eastAsia="Times New Roman" w:hAnsi="Sylfaen"/>
          <w:sz w:val="23"/>
          <w:szCs w:val="23"/>
          <w:lang w:val="ru-RU" w:eastAsia="ru-RU"/>
        </w:rPr>
        <w:t>վացվող</w:t>
      </w:r>
      <w:proofErr w:type="gramEnd"/>
      <w:r w:rsidRPr="00A86054">
        <w:rPr>
          <w:rFonts w:ascii="Sylfaen" w:eastAsia="Times New Roman" w:hAnsi="Sylfaen"/>
          <w:sz w:val="23"/>
          <w:szCs w:val="23"/>
          <w:lang w:val="ru-RU" w:eastAsia="ru-RU"/>
        </w:rPr>
        <w:t xml:space="preserve"> ճակատի թեքման </w:t>
      </w:r>
      <w:r w:rsidRPr="00A86054">
        <w:rPr>
          <w:rFonts w:ascii="Sylfaen" w:eastAsia="Times New Roman" w:hAnsi="Sylfaen"/>
          <w:position w:val="-6"/>
          <w:sz w:val="23"/>
          <w:szCs w:val="23"/>
          <w:lang w:val="ru-RU" w:eastAsia="ru-RU"/>
        </w:rPr>
        <w:object w:dxaOrig="200" w:dyaOrig="220">
          <v:shape id="_x0000_i1072" type="#_x0000_t75" style="width:9.75pt;height:11.25pt" o:ole="">
            <v:imagedata r:id="rId106" o:title=""/>
          </v:shape>
          <o:OLEObject Type="Embed" ProgID="Equation.3" ShapeID="_x0000_i1072" DrawAspect="Content" ObjectID="_1508769208" r:id="rId107"/>
        </w:object>
      </w:r>
      <w:r w:rsidRPr="00A86054">
        <w:rPr>
          <w:rFonts w:ascii="Sylfaen" w:eastAsia="Times New Roman" w:hAnsi="Sylfaen"/>
          <w:sz w:val="23"/>
          <w:szCs w:val="23"/>
          <w:lang w:val="ru-RU" w:eastAsia="ru-RU"/>
        </w:rPr>
        <w:t xml:space="preserve"> անկյունն ընդունենք հաստատուն՝ անկախ կոորդինատներից և ժամանակից, որից հետևում է, որ </w:t>
      </w:r>
      <w:r w:rsidRPr="00A86054">
        <w:rPr>
          <w:rFonts w:ascii="Sylfaen" w:eastAsia="Times New Roman" w:hAnsi="Sylfaen"/>
          <w:position w:val="-10"/>
          <w:sz w:val="23"/>
          <w:szCs w:val="23"/>
          <w:lang w:val="ru-RU" w:eastAsia="ru-RU"/>
        </w:rPr>
        <w:object w:dxaOrig="1060" w:dyaOrig="340">
          <v:shape id="_x0000_i1073" type="#_x0000_t75" style="width:54.75pt;height:17.25pt" o:ole="">
            <v:imagedata r:id="rId108" o:title=""/>
          </v:shape>
          <o:OLEObject Type="Embed" ProgID="Equation.3" ShapeID="_x0000_i1073" DrawAspect="Content" ObjectID="_1508769209" r:id="rId109"/>
        </w:object>
      </w:r>
      <w:r w:rsidRPr="00A86054">
        <w:rPr>
          <w:rFonts w:ascii="Sylfaen" w:eastAsia="Times New Roman" w:hAnsi="Sylfaen"/>
          <w:sz w:val="23"/>
          <w:szCs w:val="23"/>
          <w:lang w:val="ru-RU" w:eastAsia="ru-RU"/>
        </w:rPr>
        <w:t xml:space="preserve">: Հաշվի առնելով, որ հաստատուն են նաև </w:t>
      </w:r>
      <w:r w:rsidRPr="00A86054">
        <w:rPr>
          <w:rFonts w:ascii="Sylfaen" w:eastAsia="Times New Roman" w:hAnsi="Sylfaen"/>
          <w:position w:val="-10"/>
          <w:sz w:val="23"/>
          <w:szCs w:val="23"/>
          <w:lang w:val="ru-RU" w:eastAsia="ru-RU"/>
        </w:rPr>
        <w:object w:dxaOrig="240" w:dyaOrig="320">
          <v:shape id="_x0000_i1074" type="#_x0000_t75" style="width:12pt;height:15pt" o:ole="">
            <v:imagedata r:id="rId92" o:title=""/>
          </v:shape>
          <o:OLEObject Type="Embed" ProgID="Equation.3" ShapeID="_x0000_i1074" DrawAspect="Content" ObjectID="_1508769210" r:id="rId110"/>
        </w:object>
      </w:r>
      <w:r w:rsidRPr="00A86054">
        <w:rPr>
          <w:rFonts w:ascii="Sylfaen" w:eastAsia="Times New Roman" w:hAnsi="Sylfaen"/>
          <w:sz w:val="23"/>
          <w:szCs w:val="23"/>
          <w:lang w:val="ru-RU" w:eastAsia="ru-RU"/>
        </w:rPr>
        <w:t xml:space="preserve">և </w:t>
      </w:r>
      <w:r w:rsidRPr="00A86054">
        <w:rPr>
          <w:rFonts w:ascii="Sylfaen" w:eastAsia="Times New Roman" w:hAnsi="Sylfaen"/>
          <w:sz w:val="23"/>
          <w:szCs w:val="23"/>
          <w:lang w:val="ru-RU" w:eastAsia="ru-RU"/>
        </w:rPr>
        <w:object w:dxaOrig="340" w:dyaOrig="380">
          <v:shape id="_x0000_i1075" type="#_x0000_t75" style="width:16.5pt;height:18.75pt" o:ole="">
            <v:imagedata r:id="rId111" o:title=""/>
          </v:shape>
          <o:OLEObject Type="Embed" ProgID="Equation.3" ShapeID="_x0000_i1075" DrawAspect="Content" ObjectID="_1508769211" r:id="rId112"/>
        </w:object>
      </w:r>
      <w:r w:rsidRPr="00A86054">
        <w:rPr>
          <w:rFonts w:ascii="Sylfaen" w:eastAsia="Times New Roman" w:hAnsi="Sylfaen"/>
          <w:sz w:val="23"/>
          <w:szCs w:val="23"/>
          <w:lang w:val="ru-RU" w:eastAsia="ru-RU"/>
        </w:rPr>
        <w:t>մեծությունները, (6) հավասարումը կընդունի հետևյալ պարզ տեսքը՝</w:t>
      </w:r>
    </w:p>
    <w:p w:rsidR="006C38AE" w:rsidRPr="00A86054" w:rsidRDefault="006C38AE" w:rsidP="006C38AE">
      <w:pPr>
        <w:spacing w:after="0" w:line="240" w:lineRule="auto"/>
        <w:jc w:val="center"/>
        <w:rPr>
          <w:rFonts w:ascii="Sylfaen" w:eastAsia="Times New Roman" w:hAnsi="Sylfaen"/>
          <w:sz w:val="23"/>
          <w:szCs w:val="23"/>
          <w:lang w:val="ru-RU" w:eastAsia="ru-RU"/>
        </w:rPr>
      </w:pPr>
      <w:r w:rsidRPr="00A86054">
        <w:rPr>
          <w:rFonts w:ascii="Sylfaen" w:eastAsia="Times New Roman" w:hAnsi="Sylfaen"/>
          <w:position w:val="-10"/>
          <w:sz w:val="23"/>
          <w:szCs w:val="23"/>
          <w:lang w:val="ru-RU" w:eastAsia="ru-RU"/>
        </w:rPr>
        <w:object w:dxaOrig="2120" w:dyaOrig="360">
          <v:shape id="_x0000_i1076" type="#_x0000_t75" style="width:111pt;height:18.75pt" o:ole="">
            <v:imagedata r:id="rId113" o:title=""/>
          </v:shape>
          <o:OLEObject Type="Embed" ProgID="Equation.3" ShapeID="_x0000_i1076" DrawAspect="Content" ObjectID="_1508769212" r:id="rId114"/>
        </w:object>
      </w:r>
      <w:r w:rsidRPr="00A86054">
        <w:rPr>
          <w:rFonts w:ascii="Sylfaen" w:eastAsia="Times New Roman" w:hAnsi="Sylfaen"/>
          <w:position w:val="-10"/>
          <w:sz w:val="23"/>
          <w:szCs w:val="23"/>
          <w:lang w:val="ru-RU" w:eastAsia="ru-RU"/>
        </w:rPr>
        <w:t>:</w: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(8)</w:t>
      </w:r>
    </w:p>
    <w:p w:rsidR="006C38AE" w:rsidRPr="00A86054" w:rsidRDefault="006C38AE" w:rsidP="006C38AE">
      <w:pPr>
        <w:spacing w:after="0" w:line="240" w:lineRule="auto"/>
        <w:ind w:firstLine="720"/>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lastRenderedPageBreak/>
        <w:t xml:space="preserve">Այստեղ </w:t>
      </w:r>
      <w:r w:rsidRPr="00A86054">
        <w:rPr>
          <w:rFonts w:ascii="Sylfaen" w:eastAsia="Times New Roman" w:hAnsi="Sylfaen"/>
          <w:position w:val="-10"/>
          <w:sz w:val="23"/>
          <w:szCs w:val="23"/>
          <w:lang w:val="ru-RU" w:eastAsia="ru-RU"/>
        </w:rPr>
        <w:object w:dxaOrig="279" w:dyaOrig="340">
          <v:shape id="_x0000_i1077" type="#_x0000_t75" style="width:13.5pt;height:15.75pt" o:ole="">
            <v:imagedata r:id="rId115" o:title=""/>
          </v:shape>
          <o:OLEObject Type="Embed" ProgID="Equation.3" ShapeID="_x0000_i1077" DrawAspect="Content" ObjectID="_1508769213" r:id="rId116"/>
        </w:object>
      </w:r>
      <w:r w:rsidRPr="00A86054">
        <w:rPr>
          <w:rFonts w:ascii="Sylfaen" w:eastAsia="Times New Roman" w:hAnsi="Sylfaen"/>
          <w:sz w:val="23"/>
          <w:szCs w:val="23"/>
          <w:lang w:val="ru-RU" w:eastAsia="ru-RU"/>
        </w:rPr>
        <w:t xml:space="preserve">-ը և </w:t>
      </w:r>
      <w:r w:rsidRPr="00A86054">
        <w:rPr>
          <w:rFonts w:ascii="Sylfaen" w:eastAsia="Times New Roman" w:hAnsi="Sylfaen"/>
          <w:position w:val="-10"/>
          <w:sz w:val="23"/>
          <w:szCs w:val="23"/>
          <w:lang w:val="ru-RU" w:eastAsia="ru-RU"/>
        </w:rPr>
        <w:object w:dxaOrig="320" w:dyaOrig="340">
          <v:shape id="_x0000_i1078" type="#_x0000_t75" style="width:15pt;height:16.5pt" o:ole="">
            <v:imagedata r:id="rId117" o:title=""/>
          </v:shape>
          <o:OLEObject Type="Embed" ProgID="Equation.3" ShapeID="_x0000_i1078" DrawAspect="Content" ObjectID="_1508769214" r:id="rId118"/>
        </w:object>
      </w:r>
      <w:r w:rsidRPr="00A86054">
        <w:rPr>
          <w:rFonts w:ascii="Sylfaen" w:eastAsia="Times New Roman" w:hAnsi="Sylfaen"/>
          <w:sz w:val="23"/>
          <w:szCs w:val="23"/>
          <w:lang w:val="ru-RU" w:eastAsia="ru-RU"/>
        </w:rPr>
        <w:t xml:space="preserve">-ը (6) –ից ստացվող հաստատուններ են: Ինտեգրման ստորին սահմաններ են` </w:t>
      </w:r>
      <w:r w:rsidRPr="00A86054">
        <w:rPr>
          <w:rFonts w:ascii="Sylfaen" w:eastAsia="Times New Roman" w:hAnsi="Sylfaen"/>
          <w:position w:val="-10"/>
          <w:sz w:val="23"/>
          <w:szCs w:val="23"/>
          <w:lang w:val="ru-RU" w:eastAsia="ru-RU"/>
        </w:rPr>
        <w:object w:dxaOrig="560" w:dyaOrig="320">
          <v:shape id="_x0000_i1079" type="#_x0000_t75" style="width:28.5pt;height:15pt" o:ole="">
            <v:imagedata r:id="rId119" o:title=""/>
          </v:shape>
          <o:OLEObject Type="Embed" ProgID="Equation.3" ShapeID="_x0000_i1079" DrawAspect="Content" ObjectID="_1508769215" r:id="rId120"/>
        </w:object>
      </w:r>
      <w:r w:rsidRPr="00A86054">
        <w:rPr>
          <w:rFonts w:ascii="Sylfaen" w:eastAsia="Times New Roman" w:hAnsi="Sylfaen"/>
          <w:sz w:val="23"/>
          <w:szCs w:val="23"/>
          <w:lang w:val="ru-RU" w:eastAsia="ru-RU"/>
        </w:rPr>
        <w:t xml:space="preserve">և </w:t>
      </w:r>
      <w:r w:rsidRPr="00A86054">
        <w:rPr>
          <w:rFonts w:ascii="Sylfaen" w:eastAsia="Times New Roman" w:hAnsi="Sylfaen"/>
          <w:position w:val="-10"/>
          <w:sz w:val="23"/>
          <w:szCs w:val="23"/>
          <w:lang w:val="ru-RU" w:eastAsia="ru-RU"/>
        </w:rPr>
        <w:object w:dxaOrig="499" w:dyaOrig="320">
          <v:shape id="_x0000_i1080" type="#_x0000_t75" style="width:28.5pt;height:18pt" o:ole="">
            <v:imagedata r:id="rId121" o:title=""/>
          </v:shape>
          <o:OLEObject Type="Embed" ProgID="Equation.3" ShapeID="_x0000_i1080" DrawAspect="Content" ObjectID="_1508769216" r:id="rId122"/>
        </w:object>
      </w:r>
      <w:r w:rsidRPr="00A86054">
        <w:rPr>
          <w:rFonts w:ascii="Sylfaen" w:eastAsia="Times New Roman" w:hAnsi="Sylfaen"/>
          <w:sz w:val="23"/>
          <w:szCs w:val="23"/>
          <w:lang w:val="ru-RU" w:eastAsia="ru-RU"/>
        </w:rPr>
        <w:t xml:space="preserve">, վերինները կամայական </w:t>
      </w:r>
      <w:r w:rsidRPr="00A86054">
        <w:rPr>
          <w:rFonts w:ascii="Sylfaen" w:eastAsia="Times New Roman" w:hAnsi="Sylfaen"/>
          <w:position w:val="-10"/>
          <w:sz w:val="23"/>
          <w:szCs w:val="23"/>
          <w:lang w:val="ru-RU" w:eastAsia="ru-RU"/>
        </w:rPr>
        <w:object w:dxaOrig="260" w:dyaOrig="260">
          <v:shape id="_x0000_i1081" type="#_x0000_t75" style="width:15.75pt;height:15pt" o:ole="">
            <v:imagedata r:id="rId123" o:title=""/>
          </v:shape>
          <o:OLEObject Type="Embed" ProgID="Equation.3" ShapeID="_x0000_i1081" DrawAspect="Content" ObjectID="_1508769217" r:id="rId124"/>
        </w:object>
      </w:r>
      <w:r w:rsidRPr="00A86054">
        <w:rPr>
          <w:rFonts w:ascii="Sylfaen" w:eastAsia="Times New Roman" w:hAnsi="Sylfaen"/>
          <w:sz w:val="23"/>
          <w:szCs w:val="23"/>
          <w:lang w:val="ru-RU" w:eastAsia="ru-RU"/>
        </w:rPr>
        <w:t xml:space="preserve">և </w:t>
      </w:r>
      <w:r w:rsidRPr="00A86054">
        <w:rPr>
          <w:rFonts w:ascii="Sylfaen" w:eastAsia="Times New Roman" w:hAnsi="Sylfaen"/>
          <w:position w:val="-6"/>
          <w:sz w:val="23"/>
          <w:szCs w:val="23"/>
          <w:lang w:val="ru-RU" w:eastAsia="ru-RU"/>
        </w:rPr>
        <w:object w:dxaOrig="139" w:dyaOrig="240">
          <v:shape id="_x0000_i1082" type="#_x0000_t75" style="width:9pt;height:15pt" o:ole="">
            <v:imagedata r:id="rId125" o:title=""/>
          </v:shape>
          <o:OLEObject Type="Embed" ProgID="Equation.3" ShapeID="_x0000_i1082" DrawAspect="Content" ObjectID="_1508769218" r:id="rId126"/>
        </w:object>
      </w:r>
      <w:r w:rsidRPr="00A86054">
        <w:rPr>
          <w:rFonts w:ascii="Sylfaen" w:eastAsia="Times New Roman" w:hAnsi="Sylfaen"/>
          <w:sz w:val="23"/>
          <w:szCs w:val="23"/>
          <w:lang w:val="ru-RU" w:eastAsia="ru-RU"/>
        </w:rPr>
        <w:t>:</w:t>
      </w:r>
    </w:p>
    <w:p w:rsidR="006C38AE" w:rsidRPr="00A86054" w:rsidRDefault="006C38AE" w:rsidP="006C38AE">
      <w:pPr>
        <w:spacing w:after="0" w:line="240" w:lineRule="auto"/>
        <w:jc w:val="center"/>
        <w:rPr>
          <w:rFonts w:ascii="Sylfaen" w:eastAsia="Times New Roman" w:hAnsi="Sylfaen"/>
          <w:sz w:val="23"/>
          <w:szCs w:val="23"/>
          <w:lang w:val="ru-RU" w:eastAsia="ru-RU"/>
        </w:rPr>
      </w:pPr>
      <w:r w:rsidRPr="00A86054">
        <w:rPr>
          <w:rFonts w:ascii="Sylfaen" w:eastAsia="Times New Roman" w:hAnsi="Sylfaen"/>
          <w:position w:val="-32"/>
          <w:sz w:val="23"/>
          <w:szCs w:val="23"/>
          <w:lang w:val="ru-RU" w:eastAsia="ru-RU"/>
        </w:rPr>
        <w:object w:dxaOrig="2480" w:dyaOrig="760">
          <v:shape id="_x0000_i1083" type="#_x0000_t75" style="width:130.5pt;height:39.75pt" o:ole="">
            <v:imagedata r:id="rId127" o:title=""/>
          </v:shape>
          <o:OLEObject Type="Embed" ProgID="Equation.3" ShapeID="_x0000_i1083" DrawAspect="Content" ObjectID="_1508769219" r:id="rId128"/>
        </w:objec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 xml:space="preserve"> (9)</w:t>
      </w:r>
    </w:p>
    <w:p w:rsidR="006C38AE" w:rsidRPr="00A86054"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Ինտեգրման արդյունքում կստանանք՝</w:t>
      </w:r>
    </w:p>
    <w:p w:rsidR="006C38AE" w:rsidRPr="00A86054" w:rsidRDefault="006C38AE" w:rsidP="006C38AE">
      <w:pPr>
        <w:spacing w:after="0" w:line="240" w:lineRule="auto"/>
        <w:jc w:val="center"/>
        <w:rPr>
          <w:rFonts w:ascii="Sylfaen" w:eastAsia="Times New Roman" w:hAnsi="Sylfaen"/>
          <w:sz w:val="23"/>
          <w:szCs w:val="23"/>
          <w:lang w:val="ru-RU" w:eastAsia="ru-RU"/>
        </w:rPr>
      </w:pPr>
      <w:r w:rsidRPr="00A86054">
        <w:rPr>
          <w:rFonts w:ascii="Sylfaen" w:eastAsia="Times New Roman" w:hAnsi="Sylfaen"/>
          <w:position w:val="-24"/>
          <w:sz w:val="23"/>
          <w:szCs w:val="23"/>
          <w:lang w:val="ru-RU" w:eastAsia="ru-RU"/>
        </w:rPr>
        <w:object w:dxaOrig="1700" w:dyaOrig="620">
          <v:shape id="_x0000_i1084" type="#_x0000_t75" style="width:89.25pt;height:32.25pt" o:ole="">
            <v:imagedata r:id="rId129" o:title=""/>
          </v:shape>
          <o:OLEObject Type="Embed" ProgID="Equation.3" ShapeID="_x0000_i1084" DrawAspect="Content" ObjectID="_1508769220" r:id="rId130"/>
        </w:object>
      </w:r>
      <w:r w:rsidRPr="00A86054">
        <w:rPr>
          <w:rFonts w:ascii="Sylfaen" w:eastAsia="Times New Roman" w:hAnsi="Sylfaen"/>
          <w:sz w:val="23"/>
          <w:szCs w:val="23"/>
          <w:lang w:val="ru-RU" w:eastAsia="ru-RU"/>
        </w:rPr>
        <w:t xml:space="preserve"> : </w:t>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r>
      <w:r w:rsidRPr="00A86054">
        <w:rPr>
          <w:rFonts w:ascii="Sylfaen" w:eastAsia="Times New Roman" w:hAnsi="Sylfaen"/>
          <w:sz w:val="23"/>
          <w:szCs w:val="23"/>
          <w:lang w:val="ru-RU" w:eastAsia="ru-RU"/>
        </w:rPr>
        <w:tab/>
        <w:t>(10)</w:t>
      </w:r>
    </w:p>
    <w:p w:rsidR="006C38AE" w:rsidRPr="00A86054"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Ստացված խորանարդային հավասարումը հնարավորություն է տալիս որոշել</w:t>
      </w:r>
      <w:r>
        <w:rPr>
          <w:rFonts w:ascii="Sylfaen" w:eastAsia="Times New Roman" w:hAnsi="Sylfaen"/>
          <w:sz w:val="23"/>
          <w:szCs w:val="23"/>
          <w:lang w:eastAsia="ru-RU"/>
        </w:rPr>
        <w:t>ու</w:t>
      </w:r>
      <w:r w:rsidRPr="00A86054">
        <w:rPr>
          <w:rFonts w:ascii="Sylfaen" w:eastAsia="Times New Roman" w:hAnsi="Sylfaen"/>
          <w:sz w:val="23"/>
          <w:szCs w:val="23"/>
          <w:lang w:val="ru-RU" w:eastAsia="ru-RU"/>
        </w:rPr>
        <w:t xml:space="preserve">, թե որքան ժամանակ է պահանջվելու, որ լվացման ճակատը հասնի </w:t>
      </w:r>
      <w:r w:rsidRPr="00A86054">
        <w:rPr>
          <w:rFonts w:ascii="Sylfaen" w:eastAsia="Times New Roman" w:hAnsi="Sylfaen"/>
          <w:position w:val="-10"/>
          <w:sz w:val="23"/>
          <w:szCs w:val="23"/>
          <w:lang w:val="ru-RU" w:eastAsia="ru-RU"/>
        </w:rPr>
        <w:object w:dxaOrig="260" w:dyaOrig="260">
          <v:shape id="_x0000_i1085" type="#_x0000_t75" style="width:13.5pt;height:12.75pt" o:ole="">
            <v:imagedata r:id="rId131" o:title=""/>
          </v:shape>
          <o:OLEObject Type="Embed" ProgID="Equation.3" ShapeID="_x0000_i1085" DrawAspect="Content" ObjectID="_1508769221" r:id="rId132"/>
        </w:object>
      </w:r>
      <w:r w:rsidRPr="00A86054">
        <w:rPr>
          <w:rFonts w:ascii="Sylfaen" w:eastAsia="Times New Roman" w:hAnsi="Sylfaen"/>
          <w:sz w:val="23"/>
          <w:szCs w:val="23"/>
          <w:lang w:val="ru-RU" w:eastAsia="ru-RU"/>
        </w:rPr>
        <w:t xml:space="preserve">կոորդինատի դիրքին: Եթե տեղադրենք </w:t>
      </w:r>
      <w:r w:rsidRPr="00A86054">
        <w:rPr>
          <w:rFonts w:ascii="Sylfaen" w:eastAsia="Times New Roman" w:hAnsi="Sylfaen"/>
          <w:position w:val="-10"/>
          <w:sz w:val="23"/>
          <w:szCs w:val="23"/>
          <w:lang w:val="ru-RU" w:eastAsia="ru-RU"/>
        </w:rPr>
        <w:object w:dxaOrig="580" w:dyaOrig="320">
          <v:shape id="_x0000_i1086" type="#_x0000_t75" style="width:29.25pt;height:15pt" o:ole="">
            <v:imagedata r:id="rId133" o:title=""/>
          </v:shape>
          <o:OLEObject Type="Embed" ProgID="Equation.3" ShapeID="_x0000_i1086" DrawAspect="Content" ObjectID="_1508769222" r:id="rId134"/>
        </w:object>
      </w:r>
      <w:r w:rsidRPr="00A86054">
        <w:rPr>
          <w:rFonts w:ascii="Sylfaen" w:eastAsia="Times New Roman" w:hAnsi="Sylfaen"/>
          <w:sz w:val="23"/>
          <w:szCs w:val="23"/>
          <w:lang w:val="ru-RU" w:eastAsia="ru-RU"/>
        </w:rPr>
        <w:t>, կստանանք գրունտային ողջ շերտի լվացման և տարման լրիվ ժամանակահատվածը: Հավելվածում բերված է թվային հաշվարկի օրինակ:</w:t>
      </w:r>
    </w:p>
    <w:p w:rsidR="006C38AE" w:rsidRPr="00A86054"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 xml:space="preserve"> Տվյալ ժամանակի համար՝ ստացված </w:t>
      </w:r>
      <w:r w:rsidRPr="00A86054">
        <w:rPr>
          <w:rFonts w:ascii="Sylfaen" w:eastAsia="Times New Roman" w:hAnsi="Sylfaen"/>
          <w:position w:val="-10"/>
          <w:sz w:val="23"/>
          <w:szCs w:val="23"/>
          <w:lang w:val="ru-RU" w:eastAsia="ru-RU"/>
        </w:rPr>
        <w:object w:dxaOrig="260" w:dyaOrig="260">
          <v:shape id="_x0000_i1087" type="#_x0000_t75" style="width:13.5pt;height:12.75pt" o:ole="">
            <v:imagedata r:id="rId131" o:title=""/>
          </v:shape>
          <o:OLEObject Type="Embed" ProgID="Equation.3" ShapeID="_x0000_i1087" DrawAspect="Content" ObjectID="_1508769223" r:id="rId135"/>
        </w:object>
      </w:r>
      <w:r w:rsidRPr="00A86054">
        <w:rPr>
          <w:rFonts w:ascii="Sylfaen" w:eastAsia="Times New Roman" w:hAnsi="Sylfaen"/>
          <w:sz w:val="23"/>
          <w:szCs w:val="23"/>
          <w:lang w:val="ru-RU" w:eastAsia="ru-RU"/>
        </w:rPr>
        <w:t xml:space="preserve">կոորդինատի արժեքով, ըստ (4) և (5) կապերի կարելի է հաշվել </w:t>
      </w:r>
      <w:r w:rsidRPr="00A86054">
        <w:rPr>
          <w:rFonts w:ascii="Sylfaen" w:eastAsia="Times New Roman" w:hAnsi="Sylfaen"/>
          <w:position w:val="-10"/>
          <w:sz w:val="23"/>
          <w:szCs w:val="23"/>
          <w:lang w:val="ru-RU" w:eastAsia="ru-RU"/>
        </w:rPr>
        <w:object w:dxaOrig="220" w:dyaOrig="260">
          <v:shape id="_x0000_i1088" type="#_x0000_t75" style="width:11.25pt;height:13.5pt" o:ole="">
            <v:imagedata r:id="rId67" o:title=""/>
          </v:shape>
          <o:OLEObject Type="Embed" ProgID="Equation.3" ShapeID="_x0000_i1088" DrawAspect="Content" ObjectID="_1508769224" r:id="rId136"/>
        </w:object>
      </w:r>
      <w:r w:rsidRPr="00A86054">
        <w:rPr>
          <w:rFonts w:ascii="Sylfaen" w:eastAsia="Times New Roman" w:hAnsi="Sylfaen"/>
          <w:sz w:val="23"/>
          <w:szCs w:val="23"/>
          <w:lang w:val="ru-RU" w:eastAsia="ru-RU"/>
        </w:rPr>
        <w:t xml:space="preserve"> </w:t>
      </w:r>
      <w:r w:rsidRPr="00A86054">
        <w:rPr>
          <w:rFonts w:ascii="Sylfaen" w:eastAsia="Times New Roman" w:hAnsi="Sylfaen" w:cs="Sylfaen"/>
          <w:sz w:val="23"/>
          <w:szCs w:val="23"/>
          <w:lang w:val="ru-RU" w:eastAsia="ru-RU"/>
        </w:rPr>
        <w:t xml:space="preserve">և </w:t>
      </w:r>
      <w:r w:rsidRPr="00A86054">
        <w:rPr>
          <w:rFonts w:ascii="Sylfaen" w:eastAsia="Times New Roman" w:hAnsi="Sylfaen"/>
          <w:position w:val="-4"/>
          <w:sz w:val="23"/>
          <w:szCs w:val="23"/>
          <w:lang w:val="ru-RU" w:eastAsia="ru-RU"/>
        </w:rPr>
        <w:object w:dxaOrig="200" w:dyaOrig="200">
          <v:shape id="_x0000_i1089" type="#_x0000_t75" style="width:9.75pt;height:9.75pt" o:ole="">
            <v:imagedata r:id="rId69" o:title=""/>
          </v:shape>
          <o:OLEObject Type="Embed" ProgID="Equation.3" ShapeID="_x0000_i1089" DrawAspect="Content" ObjectID="_1508769225" r:id="rId137"/>
        </w:object>
      </w:r>
      <w:r w:rsidRPr="00A86054">
        <w:rPr>
          <w:rFonts w:ascii="Sylfaen" w:eastAsia="Times New Roman" w:hAnsi="Sylfaen"/>
          <w:sz w:val="23"/>
          <w:szCs w:val="23"/>
          <w:lang w:val="ru-RU" w:eastAsia="ru-RU"/>
        </w:rPr>
        <w:t xml:space="preserve"> կոորդինատների համապատասխան արժեքները: Իր հերթին (7) դիֆերենցիալ հավասարման ինտեգրման միջոցով</w:t>
      </w:r>
      <w:r w:rsidRPr="00CF5706">
        <w:rPr>
          <w:rFonts w:ascii="Sylfaen" w:eastAsia="Times New Roman" w:hAnsi="Sylfaen"/>
          <w:sz w:val="23"/>
          <w:szCs w:val="23"/>
          <w:lang w:val="ru-RU" w:eastAsia="ru-RU"/>
        </w:rPr>
        <w:t>,</w:t>
      </w:r>
      <w:r w:rsidRPr="00A86054">
        <w:rPr>
          <w:rFonts w:ascii="Sylfaen" w:eastAsia="Times New Roman" w:hAnsi="Sylfaen"/>
          <w:sz w:val="23"/>
          <w:szCs w:val="23"/>
          <w:lang w:val="ru-RU" w:eastAsia="ru-RU"/>
        </w:rPr>
        <w:t xml:space="preserve"> նույն պայմանների համար</w:t>
      </w:r>
      <w:r w:rsidRPr="00CF5706">
        <w:rPr>
          <w:rFonts w:ascii="Sylfaen" w:eastAsia="Times New Roman" w:hAnsi="Sylfaen"/>
          <w:sz w:val="23"/>
          <w:szCs w:val="23"/>
          <w:lang w:val="ru-RU" w:eastAsia="ru-RU"/>
        </w:rPr>
        <w:t>,</w:t>
      </w:r>
      <w:r w:rsidRPr="00A86054">
        <w:rPr>
          <w:rFonts w:ascii="Sylfaen" w:eastAsia="Times New Roman" w:hAnsi="Sylfaen"/>
          <w:sz w:val="23"/>
          <w:szCs w:val="23"/>
          <w:lang w:val="ru-RU" w:eastAsia="ru-RU"/>
        </w:rPr>
        <w:t xml:space="preserve"> հնարավոր է որոշել լվացված ու մնացած գրունտի ծավալները: </w:t>
      </w:r>
    </w:p>
    <w:p w:rsidR="006C38AE" w:rsidRPr="00A86054" w:rsidRDefault="006C38AE" w:rsidP="006C38AE">
      <w:pPr>
        <w:spacing w:after="0" w:line="240" w:lineRule="auto"/>
        <w:ind w:firstLine="567"/>
        <w:jc w:val="both"/>
        <w:rPr>
          <w:rFonts w:ascii="Sylfaen" w:eastAsia="Times New Roman" w:hAnsi="Sylfaen"/>
          <w:sz w:val="23"/>
          <w:szCs w:val="23"/>
          <w:lang w:val="ru-RU" w:eastAsia="ru-RU"/>
        </w:rPr>
      </w:pPr>
      <w:r w:rsidRPr="00A86054">
        <w:rPr>
          <w:rFonts w:ascii="Sylfaen" w:eastAsia="Times New Roman" w:hAnsi="Sylfaen"/>
          <w:sz w:val="23"/>
          <w:szCs w:val="23"/>
          <w:lang w:val="ru-RU" w:eastAsia="ru-RU"/>
        </w:rPr>
        <w:t xml:space="preserve">Հիդրավլիկական լվացման երևույթը բնութագրող պարամետրերի որոշման համար ստացված օրինաչափությունները կարող են օգտագործվել գետային կառուցվածքների վերին բյեֆում կուտակված ջրաբերուկների շերտի ողողման և տեղափոխման գործընթացներում: </w:t>
      </w:r>
      <w:r w:rsidRPr="00A86054">
        <w:rPr>
          <w:rFonts w:ascii="Sylfaen" w:eastAsia="Times New Roman" w:hAnsi="Sylfaen"/>
          <w:sz w:val="23"/>
          <w:szCs w:val="23"/>
          <w:lang w:eastAsia="ru-RU"/>
        </w:rPr>
        <w:t>Ատենախոսությունում</w: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eastAsia="ru-RU"/>
        </w:rPr>
        <w:t>լուծվել</w: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eastAsia="ru-RU"/>
        </w:rPr>
        <w:t>է</w:t>
      </w:r>
      <w:r w:rsidRPr="00A86054">
        <w:rPr>
          <w:rFonts w:ascii="Sylfaen" w:eastAsia="Times New Roman" w:hAnsi="Sylfaen"/>
          <w:sz w:val="23"/>
          <w:szCs w:val="23"/>
          <w:lang w:val="ru-RU" w:eastAsia="ru-RU"/>
        </w:rPr>
        <w:t xml:space="preserve"> </w:t>
      </w:r>
      <w:r w:rsidRPr="00A86054">
        <w:rPr>
          <w:rFonts w:ascii="Sylfaen" w:eastAsia="Times New Roman" w:hAnsi="Sylfaen"/>
          <w:sz w:val="23"/>
          <w:szCs w:val="23"/>
          <w:lang w:eastAsia="ru-RU"/>
        </w:rPr>
        <w:t>թ</w:t>
      </w:r>
      <w:r w:rsidRPr="00A86054">
        <w:rPr>
          <w:rFonts w:ascii="Sylfaen" w:eastAsia="Times New Roman" w:hAnsi="Sylfaen"/>
          <w:sz w:val="23"/>
          <w:szCs w:val="23"/>
          <w:lang w:val="ru-RU" w:eastAsia="ru-RU"/>
        </w:rPr>
        <w:t>վային օրինակը:</w:t>
      </w:r>
    </w:p>
    <w:bookmarkEnd w:id="12"/>
    <w:bookmarkEnd w:id="13"/>
    <w:bookmarkEnd w:id="18"/>
    <w:bookmarkEnd w:id="19"/>
    <w:bookmarkEnd w:id="20"/>
    <w:bookmarkEnd w:id="21"/>
    <w:bookmarkEnd w:id="22"/>
    <w:bookmarkEnd w:id="23"/>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cs="Sylfaen"/>
          <w:sz w:val="23"/>
          <w:szCs w:val="23"/>
          <w:lang w:val="hy-AM"/>
        </w:rPr>
        <w:t>Երկրատեղեկատվական</w:t>
      </w:r>
      <w:r w:rsidRPr="00A86054">
        <w:rPr>
          <w:rFonts w:ascii="Sylfaen" w:hAnsi="Sylfaen"/>
          <w:sz w:val="23"/>
          <w:szCs w:val="23"/>
          <w:lang w:val="hy-AM"/>
        </w:rPr>
        <w:t xml:space="preserve"> </w:t>
      </w:r>
      <w:r w:rsidRPr="00A86054">
        <w:rPr>
          <w:rFonts w:ascii="Sylfaen" w:hAnsi="Sylfaen" w:cs="Sylfaen"/>
          <w:sz w:val="23"/>
          <w:szCs w:val="23"/>
          <w:lang w:val="hy-AM"/>
        </w:rPr>
        <w:t>համակարգերը</w:t>
      </w:r>
      <w:r w:rsidRPr="00A86054">
        <w:rPr>
          <w:rFonts w:ascii="Sylfaen" w:hAnsi="Sylfaen"/>
          <w:sz w:val="23"/>
          <w:szCs w:val="23"/>
          <w:lang w:val="hy-AM"/>
        </w:rPr>
        <w:t xml:space="preserve"> </w:t>
      </w:r>
      <w:r w:rsidRPr="00A86054">
        <w:rPr>
          <w:rFonts w:ascii="Sylfaen" w:hAnsi="Sylfaen" w:cs="Sylfaen"/>
          <w:sz w:val="23"/>
          <w:szCs w:val="23"/>
          <w:lang w:val="hy-AM"/>
        </w:rPr>
        <w:t>կիրառվում</w:t>
      </w:r>
      <w:r w:rsidRPr="00A86054">
        <w:rPr>
          <w:rFonts w:ascii="Sylfaen" w:hAnsi="Sylfaen"/>
          <w:sz w:val="23"/>
          <w:szCs w:val="23"/>
          <w:lang w:val="hy-AM"/>
        </w:rPr>
        <w:t xml:space="preserve"> </w:t>
      </w:r>
      <w:r w:rsidRPr="00A86054">
        <w:rPr>
          <w:rFonts w:ascii="Sylfaen" w:hAnsi="Sylfaen" w:cs="Sylfaen"/>
          <w:sz w:val="23"/>
          <w:szCs w:val="23"/>
          <w:lang w:val="hy-AM"/>
        </w:rPr>
        <w:t>են</w:t>
      </w:r>
      <w:r w:rsidRPr="00A86054">
        <w:rPr>
          <w:rFonts w:ascii="Sylfaen" w:hAnsi="Sylfaen"/>
          <w:sz w:val="23"/>
          <w:szCs w:val="23"/>
          <w:lang w:val="hy-AM"/>
        </w:rPr>
        <w:t xml:space="preserve"> </w:t>
      </w:r>
      <w:r w:rsidRPr="00A86054">
        <w:rPr>
          <w:rFonts w:ascii="Sylfaen" w:hAnsi="Sylfaen" w:cs="Sylfaen"/>
          <w:sz w:val="23"/>
          <w:szCs w:val="23"/>
          <w:lang w:val="hy-AM"/>
        </w:rPr>
        <w:t>նաև</w:t>
      </w:r>
      <w:r w:rsidRPr="00A86054">
        <w:rPr>
          <w:rFonts w:ascii="Sylfaen" w:hAnsi="Sylfaen"/>
          <w:sz w:val="23"/>
          <w:szCs w:val="23"/>
          <w:lang w:val="hy-AM"/>
        </w:rPr>
        <w:t xml:space="preserve"> </w:t>
      </w:r>
      <w:r w:rsidRPr="00A86054">
        <w:rPr>
          <w:rFonts w:ascii="Sylfaen" w:hAnsi="Sylfaen" w:cs="Sylfaen"/>
          <w:sz w:val="23"/>
          <w:szCs w:val="23"/>
          <w:lang w:val="hy-AM"/>
        </w:rPr>
        <w:t>այնպիսի</w:t>
      </w:r>
      <w:r w:rsidRPr="00A86054">
        <w:rPr>
          <w:rFonts w:ascii="Sylfaen" w:hAnsi="Sylfaen"/>
          <w:sz w:val="23"/>
          <w:szCs w:val="23"/>
          <w:lang w:val="hy-AM"/>
        </w:rPr>
        <w:t xml:space="preserve"> </w:t>
      </w:r>
      <w:r w:rsidRPr="00A86054">
        <w:rPr>
          <w:rFonts w:ascii="Sylfaen" w:hAnsi="Sylfaen" w:cs="Sylfaen"/>
          <w:sz w:val="23"/>
          <w:szCs w:val="23"/>
          <w:lang w:val="hy-AM"/>
        </w:rPr>
        <w:t>կարևոր</w:t>
      </w:r>
      <w:r w:rsidRPr="00A86054">
        <w:rPr>
          <w:rFonts w:ascii="Sylfaen" w:hAnsi="Sylfaen"/>
          <w:sz w:val="23"/>
          <w:szCs w:val="23"/>
          <w:lang w:val="hy-AM"/>
        </w:rPr>
        <w:t xml:space="preserve"> </w:t>
      </w:r>
      <w:r w:rsidRPr="00A86054">
        <w:rPr>
          <w:rFonts w:ascii="Sylfaen" w:hAnsi="Sylfaen" w:cs="Sylfaen"/>
          <w:sz w:val="23"/>
          <w:szCs w:val="23"/>
          <w:lang w:val="hy-AM"/>
        </w:rPr>
        <w:t>գործընթացներում</w:t>
      </w:r>
      <w:r w:rsidRPr="00A86054">
        <w:rPr>
          <w:rFonts w:ascii="Sylfaen" w:hAnsi="Sylfaen"/>
          <w:sz w:val="23"/>
          <w:szCs w:val="23"/>
          <w:lang w:val="hy-AM"/>
        </w:rPr>
        <w:t xml:space="preserve">, </w:t>
      </w:r>
      <w:r w:rsidRPr="00A86054">
        <w:rPr>
          <w:rFonts w:ascii="Sylfaen" w:hAnsi="Sylfaen" w:cs="Sylfaen"/>
          <w:sz w:val="23"/>
          <w:szCs w:val="23"/>
          <w:lang w:val="hy-AM"/>
        </w:rPr>
        <w:t>ինչպիսիք</w:t>
      </w:r>
      <w:r w:rsidRPr="00A86054">
        <w:rPr>
          <w:rFonts w:ascii="Sylfaen" w:hAnsi="Sylfaen"/>
          <w:sz w:val="23"/>
          <w:szCs w:val="23"/>
          <w:lang w:val="hy-AM"/>
        </w:rPr>
        <w:t xml:space="preserve"> </w:t>
      </w:r>
      <w:r w:rsidRPr="00A86054">
        <w:rPr>
          <w:rFonts w:ascii="Sylfaen" w:hAnsi="Sylfaen" w:cs="Sylfaen"/>
          <w:sz w:val="23"/>
          <w:szCs w:val="23"/>
          <w:lang w:val="hy-AM"/>
        </w:rPr>
        <w:t>ջրամատակարարման</w:t>
      </w:r>
      <w:r w:rsidRPr="00A86054">
        <w:rPr>
          <w:rFonts w:ascii="Sylfaen" w:hAnsi="Sylfaen"/>
          <w:sz w:val="23"/>
          <w:szCs w:val="23"/>
          <w:lang w:val="hy-AM"/>
        </w:rPr>
        <w:t xml:space="preserve"> </w:t>
      </w:r>
      <w:r w:rsidRPr="00A86054">
        <w:rPr>
          <w:rFonts w:ascii="Sylfaen" w:hAnsi="Sylfaen" w:cs="Sylfaen"/>
          <w:sz w:val="23"/>
          <w:szCs w:val="23"/>
          <w:lang w:val="hy-AM"/>
        </w:rPr>
        <w:t>ենթակառուցվածքների</w:t>
      </w:r>
      <w:r w:rsidRPr="00A86054">
        <w:rPr>
          <w:rFonts w:ascii="Sylfaen" w:hAnsi="Sylfaen"/>
          <w:sz w:val="23"/>
          <w:szCs w:val="23"/>
          <w:lang w:val="hy-AM"/>
        </w:rPr>
        <w:t xml:space="preserve"> </w:t>
      </w:r>
      <w:r w:rsidRPr="00A86054">
        <w:rPr>
          <w:rFonts w:ascii="Sylfaen" w:hAnsi="Sylfaen" w:cs="Sylfaen"/>
          <w:sz w:val="23"/>
          <w:szCs w:val="23"/>
          <w:lang w:val="hy-AM"/>
        </w:rPr>
        <w:t>շահագործումն</w:t>
      </w:r>
      <w:r w:rsidRPr="00A86054">
        <w:rPr>
          <w:rFonts w:ascii="Sylfaen" w:hAnsi="Sylfaen"/>
          <w:sz w:val="23"/>
          <w:szCs w:val="23"/>
          <w:lang w:val="hy-AM"/>
        </w:rPr>
        <w:t xml:space="preserve"> </w:t>
      </w:r>
      <w:r w:rsidRPr="00A86054">
        <w:rPr>
          <w:rFonts w:ascii="Sylfaen" w:hAnsi="Sylfaen" w:cs="Sylfaen"/>
          <w:sz w:val="23"/>
          <w:szCs w:val="23"/>
          <w:lang w:val="hy-AM"/>
        </w:rPr>
        <w:t>ու</w:t>
      </w:r>
      <w:r w:rsidRPr="00A86054">
        <w:rPr>
          <w:rFonts w:ascii="Sylfaen" w:hAnsi="Sylfaen"/>
          <w:sz w:val="23"/>
          <w:szCs w:val="23"/>
          <w:lang w:val="hy-AM"/>
        </w:rPr>
        <w:t xml:space="preserve"> </w:t>
      </w:r>
      <w:r w:rsidRPr="00A86054">
        <w:rPr>
          <w:rFonts w:ascii="Sylfaen" w:hAnsi="Sylfaen" w:cs="Sylfaen"/>
          <w:sz w:val="23"/>
          <w:szCs w:val="23"/>
          <w:lang w:val="hy-AM"/>
        </w:rPr>
        <w:t>մոնիտորինգն</w:t>
      </w:r>
      <w:r w:rsidRPr="00A86054">
        <w:rPr>
          <w:rFonts w:ascii="Sylfaen" w:hAnsi="Sylfaen"/>
          <w:sz w:val="23"/>
          <w:szCs w:val="23"/>
          <w:lang w:val="hy-AM"/>
        </w:rPr>
        <w:t xml:space="preserve"> </w:t>
      </w:r>
      <w:r w:rsidRPr="00A86054">
        <w:rPr>
          <w:rFonts w:ascii="Sylfaen" w:hAnsi="Sylfaen" w:cs="Sylfaen"/>
          <w:sz w:val="23"/>
          <w:szCs w:val="23"/>
          <w:lang w:val="hy-AM"/>
        </w:rPr>
        <w:t>են</w:t>
      </w:r>
      <w:r w:rsidRPr="00A86054">
        <w:rPr>
          <w:rFonts w:ascii="Sylfaen" w:hAnsi="Sylfaen"/>
          <w:sz w:val="23"/>
          <w:szCs w:val="23"/>
          <w:lang w:val="hy-AM"/>
        </w:rPr>
        <w:t xml:space="preserve">: </w:t>
      </w:r>
      <w:r w:rsidRPr="00A86054">
        <w:rPr>
          <w:rFonts w:ascii="Sylfaen" w:hAnsi="Sylfaen" w:cs="Sylfaen"/>
          <w:sz w:val="23"/>
          <w:szCs w:val="23"/>
          <w:lang w:val="hy-AM"/>
        </w:rPr>
        <w:t>Այն</w:t>
      </w:r>
      <w:r w:rsidRPr="00A86054">
        <w:rPr>
          <w:rFonts w:ascii="Sylfaen" w:hAnsi="Sylfaen" w:cs="Calibri"/>
          <w:sz w:val="23"/>
          <w:szCs w:val="23"/>
          <w:lang w:val="hy-AM"/>
        </w:rPr>
        <w:t xml:space="preserve"> </w:t>
      </w:r>
      <w:r w:rsidRPr="00A86054">
        <w:rPr>
          <w:rFonts w:ascii="Sylfaen" w:hAnsi="Sylfaen" w:cs="Sylfaen"/>
          <w:sz w:val="23"/>
          <w:szCs w:val="23"/>
          <w:lang w:val="hy-AM"/>
        </w:rPr>
        <w:t>տալիս</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ջրարտադրության</w:t>
      </w:r>
      <w:r w:rsidRPr="00A86054">
        <w:rPr>
          <w:rFonts w:ascii="Sylfaen" w:hAnsi="Sylfaen" w:cs="Calibri"/>
          <w:sz w:val="23"/>
          <w:szCs w:val="23"/>
          <w:lang w:val="hy-AM"/>
        </w:rPr>
        <w:t xml:space="preserve"> </w:t>
      </w:r>
      <w:r w:rsidRPr="00A86054">
        <w:rPr>
          <w:rFonts w:ascii="Sylfaen" w:hAnsi="Sylfaen" w:cs="Sylfaen"/>
          <w:sz w:val="23"/>
          <w:szCs w:val="23"/>
          <w:lang w:val="hy-AM"/>
        </w:rPr>
        <w:t>կայանների</w:t>
      </w:r>
      <w:r w:rsidRPr="00A86054">
        <w:rPr>
          <w:rFonts w:ascii="Sylfaen" w:hAnsi="Sylfaen" w:cs="Calibri"/>
          <w:sz w:val="23"/>
          <w:szCs w:val="23"/>
          <w:lang w:val="hy-AM"/>
        </w:rPr>
        <w:t xml:space="preserve"> </w:t>
      </w:r>
      <w:r w:rsidRPr="00A86054">
        <w:rPr>
          <w:rFonts w:ascii="Sylfaen" w:hAnsi="Sylfaen" w:cs="Sylfaen"/>
          <w:sz w:val="23"/>
          <w:szCs w:val="23"/>
          <w:lang w:val="hy-AM"/>
        </w:rPr>
        <w:t>գործունեությունը</w:t>
      </w:r>
      <w:r w:rsidRPr="00A86054">
        <w:rPr>
          <w:rFonts w:ascii="Sylfaen" w:hAnsi="Sylfaen" w:cs="Calibri"/>
          <w:sz w:val="23"/>
          <w:szCs w:val="23"/>
          <w:lang w:val="hy-AM"/>
        </w:rPr>
        <w:t xml:space="preserve"> </w:t>
      </w:r>
      <w:r w:rsidRPr="00A86054">
        <w:rPr>
          <w:rFonts w:ascii="Sylfaen" w:hAnsi="Sylfaen" w:cs="Sylfaen"/>
          <w:sz w:val="23"/>
          <w:szCs w:val="23"/>
          <w:lang w:val="hy-AM"/>
        </w:rPr>
        <w:t>հսկելու</w:t>
      </w:r>
      <w:r w:rsidRPr="00A86054">
        <w:rPr>
          <w:rFonts w:ascii="Sylfaen" w:hAnsi="Sylfaen" w:cs="Calibri"/>
          <w:sz w:val="23"/>
          <w:szCs w:val="23"/>
          <w:lang w:val="hy-AM"/>
        </w:rPr>
        <w:t xml:space="preserve">, </w:t>
      </w:r>
      <w:r w:rsidRPr="00A86054">
        <w:rPr>
          <w:rFonts w:ascii="Sylfaen" w:hAnsi="Sylfaen" w:cs="Sylfaen"/>
          <w:sz w:val="23"/>
          <w:szCs w:val="23"/>
          <w:lang w:val="hy-AM"/>
        </w:rPr>
        <w:t>անսարքությունների</w:t>
      </w:r>
      <w:r w:rsidRPr="00A86054">
        <w:rPr>
          <w:rFonts w:ascii="Sylfaen" w:hAnsi="Sylfaen" w:cs="Calibri"/>
          <w:sz w:val="23"/>
          <w:szCs w:val="23"/>
          <w:lang w:val="hy-AM"/>
        </w:rPr>
        <w:t xml:space="preserve"> </w:t>
      </w:r>
      <w:r w:rsidRPr="00A86054">
        <w:rPr>
          <w:rFonts w:ascii="Sylfaen" w:hAnsi="Sylfaen" w:cs="Sylfaen"/>
          <w:sz w:val="23"/>
          <w:szCs w:val="23"/>
          <w:lang w:val="hy-AM"/>
        </w:rPr>
        <w:t>դեպքում</w:t>
      </w:r>
      <w:r w:rsidRPr="00A86054">
        <w:rPr>
          <w:rFonts w:ascii="Sylfaen" w:hAnsi="Sylfaen" w:cs="Calibri"/>
          <w:sz w:val="23"/>
          <w:szCs w:val="23"/>
          <w:lang w:val="hy-AM"/>
        </w:rPr>
        <w:t xml:space="preserve"> </w:t>
      </w:r>
      <w:r w:rsidRPr="00A86054">
        <w:rPr>
          <w:rFonts w:ascii="Sylfaen" w:hAnsi="Sylfaen" w:cs="Sylfaen"/>
          <w:sz w:val="23"/>
          <w:szCs w:val="23"/>
          <w:lang w:val="hy-AM"/>
        </w:rPr>
        <w:t>արագ</w:t>
      </w:r>
      <w:r w:rsidRPr="00A86054">
        <w:rPr>
          <w:rFonts w:ascii="Sylfaen" w:hAnsi="Sylfaen" w:cs="Calibri"/>
          <w:sz w:val="23"/>
          <w:szCs w:val="23"/>
          <w:lang w:val="hy-AM"/>
        </w:rPr>
        <w:t xml:space="preserve"> </w:t>
      </w:r>
      <w:r w:rsidRPr="00A86054">
        <w:rPr>
          <w:rFonts w:ascii="Sylfaen" w:hAnsi="Sylfaen" w:cs="Sylfaen"/>
          <w:sz w:val="23"/>
          <w:szCs w:val="23"/>
          <w:lang w:val="hy-AM"/>
        </w:rPr>
        <w:t>միջամտելու</w:t>
      </w:r>
      <w:r w:rsidRPr="00A86054">
        <w:rPr>
          <w:rFonts w:ascii="Sylfaen" w:hAnsi="Sylfaen" w:cs="Calibri"/>
          <w:sz w:val="23"/>
          <w:szCs w:val="23"/>
          <w:lang w:val="hy-AM"/>
        </w:rPr>
        <w:t xml:space="preserve">, </w:t>
      </w:r>
      <w:r w:rsidRPr="00A86054">
        <w:rPr>
          <w:rFonts w:ascii="Sylfaen" w:hAnsi="Sylfaen" w:cs="Sylfaen"/>
          <w:sz w:val="23"/>
          <w:szCs w:val="23"/>
          <w:lang w:val="hy-AM"/>
        </w:rPr>
        <w:t>ամսական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տարեկան</w:t>
      </w:r>
      <w:r w:rsidRPr="00A86054">
        <w:rPr>
          <w:rFonts w:ascii="Sylfaen" w:hAnsi="Sylfaen" w:cs="Calibri"/>
          <w:sz w:val="23"/>
          <w:szCs w:val="23"/>
          <w:lang w:val="hy-AM"/>
        </w:rPr>
        <w:t xml:space="preserve"> </w:t>
      </w:r>
      <w:r w:rsidRPr="00A86054">
        <w:rPr>
          <w:rFonts w:ascii="Sylfaen" w:hAnsi="Sylfaen" w:cs="Sylfaen"/>
          <w:sz w:val="23"/>
          <w:szCs w:val="23"/>
          <w:lang w:val="hy-AM"/>
        </w:rPr>
        <w:t>զեկույցներ</w:t>
      </w:r>
      <w:r w:rsidRPr="00A86054">
        <w:rPr>
          <w:rFonts w:ascii="Sylfaen" w:hAnsi="Sylfaen" w:cs="Calibri"/>
          <w:sz w:val="23"/>
          <w:szCs w:val="23"/>
          <w:lang w:val="hy-AM"/>
        </w:rPr>
        <w:t xml:space="preserve"> </w:t>
      </w:r>
      <w:r w:rsidRPr="00A86054">
        <w:rPr>
          <w:rFonts w:ascii="Sylfaen" w:hAnsi="Sylfaen" w:cs="Sylfaen"/>
          <w:sz w:val="23"/>
          <w:szCs w:val="23"/>
          <w:lang w:val="hy-AM"/>
        </w:rPr>
        <w:t>ստանալու</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կատարողական</w:t>
      </w:r>
      <w:r w:rsidRPr="00A86054">
        <w:rPr>
          <w:rFonts w:ascii="Sylfaen" w:hAnsi="Sylfaen" w:cs="Calibri"/>
          <w:sz w:val="23"/>
          <w:szCs w:val="23"/>
          <w:lang w:val="hy-AM"/>
        </w:rPr>
        <w:t xml:space="preserve"> </w:t>
      </w:r>
      <w:r w:rsidRPr="00A86054">
        <w:rPr>
          <w:rFonts w:ascii="Sylfaen" w:hAnsi="Sylfaen" w:cs="Sylfaen"/>
          <w:sz w:val="23"/>
          <w:szCs w:val="23"/>
          <w:lang w:val="hy-AM"/>
        </w:rPr>
        <w:t>ցուցանիշների</w:t>
      </w:r>
      <w:r w:rsidRPr="00A86054">
        <w:rPr>
          <w:rFonts w:ascii="Sylfaen" w:hAnsi="Sylfaen" w:cs="Calibri"/>
          <w:sz w:val="23"/>
          <w:szCs w:val="23"/>
          <w:lang w:val="hy-AM"/>
        </w:rPr>
        <w:t xml:space="preserve"> </w:t>
      </w:r>
      <w:r w:rsidRPr="00A86054">
        <w:rPr>
          <w:rFonts w:ascii="Sylfaen" w:hAnsi="Sylfaen" w:cs="Sylfaen"/>
          <w:sz w:val="23"/>
          <w:szCs w:val="23"/>
          <w:lang w:val="hy-AM"/>
        </w:rPr>
        <w:t>բարելավման</w:t>
      </w:r>
      <w:r w:rsidRPr="00A86054">
        <w:rPr>
          <w:rFonts w:ascii="Sylfaen" w:hAnsi="Sylfaen" w:cs="Calibri"/>
          <w:sz w:val="23"/>
          <w:szCs w:val="23"/>
          <w:lang w:val="hy-AM"/>
        </w:rPr>
        <w:t xml:space="preserve"> </w:t>
      </w:r>
      <w:r w:rsidRPr="00A86054">
        <w:rPr>
          <w:rFonts w:ascii="Sylfaen" w:hAnsi="Sylfaen" w:cs="Sylfaen"/>
          <w:sz w:val="23"/>
          <w:szCs w:val="23"/>
          <w:lang w:val="hy-AM"/>
        </w:rPr>
        <w:t>հնարավորություն</w:t>
      </w:r>
      <w:r w:rsidRPr="00A86054">
        <w:rPr>
          <w:rFonts w:ascii="Sylfaen" w:hAnsi="Sylfaen" w:cs="Tahoma"/>
          <w:kern w:val="1"/>
          <w:sz w:val="23"/>
          <w:szCs w:val="23"/>
          <w:lang w:val="hy-AM"/>
        </w:rPr>
        <w:t>։</w:t>
      </w:r>
      <w:r w:rsidRPr="00A86054">
        <w:rPr>
          <w:rFonts w:ascii="Sylfaen" w:hAnsi="Sylfaen" w:cs="Tahoma"/>
          <w:kern w:val="1"/>
          <w:sz w:val="23"/>
          <w:szCs w:val="23"/>
          <w:lang w:val="ru-RU"/>
        </w:rPr>
        <w:t xml:space="preserve"> </w:t>
      </w:r>
      <w:r w:rsidRPr="00A86054">
        <w:rPr>
          <w:rFonts w:ascii="Sylfaen" w:hAnsi="Sylfaen" w:cs="Sylfaen"/>
          <w:sz w:val="23"/>
          <w:szCs w:val="23"/>
          <w:lang w:val="hy-AM"/>
        </w:rPr>
        <w:t>Այսպիսի</w:t>
      </w:r>
      <w:r w:rsidRPr="00A86054">
        <w:rPr>
          <w:rFonts w:ascii="Sylfaen" w:hAnsi="Sylfaen"/>
          <w:sz w:val="23"/>
          <w:szCs w:val="23"/>
          <w:lang w:val="hy-AM"/>
        </w:rPr>
        <w:t xml:space="preserve"> </w:t>
      </w:r>
      <w:r w:rsidRPr="00A86054">
        <w:rPr>
          <w:rFonts w:ascii="Sylfaen" w:hAnsi="Sylfaen" w:cs="Sylfaen"/>
          <w:sz w:val="23"/>
          <w:szCs w:val="23"/>
          <w:lang w:val="hy-AM"/>
        </w:rPr>
        <w:t>համակարգերի</w:t>
      </w:r>
      <w:r w:rsidRPr="00A86054">
        <w:rPr>
          <w:rFonts w:ascii="Sylfaen" w:hAnsi="Sylfaen"/>
          <w:sz w:val="23"/>
          <w:szCs w:val="23"/>
          <w:lang w:val="hy-AM"/>
        </w:rPr>
        <w:t xml:space="preserve"> </w:t>
      </w:r>
      <w:r w:rsidRPr="00A86054">
        <w:rPr>
          <w:rFonts w:ascii="Sylfaen" w:hAnsi="Sylfaen" w:cs="Sylfaen"/>
          <w:sz w:val="23"/>
          <w:szCs w:val="23"/>
          <w:lang w:val="hy-AM"/>
        </w:rPr>
        <w:t>արդյունավետ</w:t>
      </w:r>
      <w:r w:rsidRPr="00A86054">
        <w:rPr>
          <w:rFonts w:ascii="Sylfaen" w:hAnsi="Sylfaen"/>
          <w:sz w:val="23"/>
          <w:szCs w:val="23"/>
          <w:lang w:val="hy-AM"/>
        </w:rPr>
        <w:t xml:space="preserve"> </w:t>
      </w:r>
      <w:r w:rsidRPr="00A86054">
        <w:rPr>
          <w:rFonts w:ascii="Sylfaen" w:hAnsi="Sylfaen" w:cs="Sylfaen"/>
          <w:sz w:val="23"/>
          <w:szCs w:val="23"/>
          <w:lang w:val="hy-AM"/>
        </w:rPr>
        <w:t>շահագործման</w:t>
      </w:r>
      <w:r w:rsidRPr="00A86054">
        <w:rPr>
          <w:rFonts w:ascii="Sylfaen" w:hAnsi="Sylfaen"/>
          <w:sz w:val="23"/>
          <w:szCs w:val="23"/>
          <w:lang w:val="hy-AM"/>
        </w:rPr>
        <w:t xml:space="preserve"> </w:t>
      </w:r>
      <w:r w:rsidRPr="00A86054">
        <w:rPr>
          <w:rFonts w:ascii="Sylfaen" w:hAnsi="Sylfaen" w:cs="Sylfaen"/>
          <w:sz w:val="23"/>
          <w:szCs w:val="23"/>
          <w:lang w:val="hy-AM"/>
        </w:rPr>
        <w:t>օրինակներից</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sz w:val="23"/>
          <w:szCs w:val="23"/>
          <w:lang w:val="ru-RU"/>
        </w:rPr>
        <w:t xml:space="preserve"> </w:t>
      </w:r>
      <w:r w:rsidRPr="00A86054">
        <w:rPr>
          <w:rFonts w:ascii="Sylfaen" w:hAnsi="Sylfaen"/>
          <w:sz w:val="23"/>
          <w:szCs w:val="23"/>
          <w:lang w:val="hy-AM"/>
        </w:rPr>
        <w:t>«</w:t>
      </w:r>
      <w:r w:rsidRPr="00A86054">
        <w:rPr>
          <w:rFonts w:ascii="Sylfaen" w:hAnsi="Sylfaen" w:cs="Sylfaen"/>
          <w:sz w:val="23"/>
          <w:szCs w:val="23"/>
          <w:lang w:val="hy-AM"/>
        </w:rPr>
        <w:t>Հայջրմուղկոյուղի</w:t>
      </w:r>
      <w:r w:rsidRPr="00A86054">
        <w:rPr>
          <w:rFonts w:ascii="Sylfaen" w:hAnsi="Sylfaen"/>
          <w:sz w:val="23"/>
          <w:szCs w:val="23"/>
          <w:lang w:val="hy-AM"/>
        </w:rPr>
        <w:t xml:space="preserve">» փակ բաժնետիրական </w:t>
      </w:r>
      <w:r w:rsidRPr="00A86054">
        <w:rPr>
          <w:rFonts w:ascii="Sylfaen" w:hAnsi="Sylfaen" w:cs="Sylfaen"/>
          <w:sz w:val="23"/>
          <w:szCs w:val="23"/>
          <w:lang w:val="hy-AM"/>
        </w:rPr>
        <w:t>ընկերությունում օգտագործվող «</w:t>
      </w:r>
      <w:r w:rsidRPr="00A86054">
        <w:rPr>
          <w:rFonts w:ascii="Sylfaen" w:hAnsi="Sylfaen"/>
          <w:sz w:val="23"/>
          <w:szCs w:val="23"/>
          <w:lang w:val="hy-AM"/>
        </w:rPr>
        <w:t xml:space="preserve">MobiToWeb» </w:t>
      </w:r>
      <w:r w:rsidRPr="00A86054">
        <w:rPr>
          <w:rFonts w:ascii="Sylfaen" w:hAnsi="Sylfaen" w:cs="Sylfaen"/>
          <w:sz w:val="23"/>
          <w:szCs w:val="23"/>
          <w:lang w:val="hy-AM"/>
        </w:rPr>
        <w:t>երկրատեղեկատվական</w:t>
      </w:r>
      <w:r w:rsidRPr="00A86054">
        <w:rPr>
          <w:rFonts w:ascii="Sylfaen" w:hAnsi="Sylfaen"/>
          <w:sz w:val="23"/>
          <w:szCs w:val="23"/>
          <w:lang w:val="hy-AM"/>
        </w:rPr>
        <w:t xml:space="preserve"> </w:t>
      </w:r>
      <w:r w:rsidRPr="00A86054">
        <w:rPr>
          <w:rFonts w:ascii="Sylfaen" w:hAnsi="Sylfaen" w:cs="Sylfaen"/>
          <w:sz w:val="23"/>
          <w:szCs w:val="23"/>
          <w:lang w:val="hy-AM"/>
        </w:rPr>
        <w:t>ծրագիրը</w:t>
      </w:r>
      <w:r w:rsidRPr="00A86054">
        <w:rPr>
          <w:rFonts w:ascii="Sylfaen" w:hAnsi="Sylfaen" w:cs="Sylfaen"/>
          <w:sz w:val="23"/>
          <w:szCs w:val="23"/>
          <w:lang w:val="ru-RU"/>
        </w:rPr>
        <w:t xml:space="preserve">, </w:t>
      </w:r>
      <w:r w:rsidRPr="00A86054">
        <w:rPr>
          <w:rFonts w:ascii="Sylfaen" w:hAnsi="Sylfaen" w:cs="Sylfaen"/>
          <w:sz w:val="23"/>
          <w:szCs w:val="23"/>
          <w:lang w:val="hy-AM"/>
        </w:rPr>
        <w:t>որի գաղափարի</w:t>
      </w:r>
      <w:r w:rsidRPr="00A86054">
        <w:rPr>
          <w:rFonts w:ascii="Sylfaen" w:hAnsi="Sylfaen" w:cs="Calibri"/>
          <w:sz w:val="23"/>
          <w:szCs w:val="23"/>
          <w:lang w:val="hy-AM"/>
        </w:rPr>
        <w:t xml:space="preserve"> </w:t>
      </w:r>
      <w:r w:rsidRPr="00A86054">
        <w:rPr>
          <w:rFonts w:ascii="Sylfaen" w:hAnsi="Sylfaen" w:cs="Sylfaen"/>
          <w:sz w:val="23"/>
          <w:szCs w:val="23"/>
          <w:lang w:val="hy-AM"/>
        </w:rPr>
        <w:t>ներդրման</w:t>
      </w:r>
      <w:r w:rsidRPr="00A86054">
        <w:rPr>
          <w:rFonts w:ascii="Sylfaen" w:hAnsi="Sylfaen" w:cs="Sylfaen"/>
          <w:sz w:val="23"/>
          <w:szCs w:val="23"/>
        </w:rPr>
        <w:t>ը</w:t>
      </w:r>
      <w:r w:rsidRPr="00A86054">
        <w:rPr>
          <w:rFonts w:ascii="Sylfaen" w:hAnsi="Sylfaen" w:cs="Sylfaen"/>
          <w:sz w:val="23"/>
          <w:szCs w:val="23"/>
          <w:lang w:val="ru-RU"/>
        </w:rPr>
        <w:t xml:space="preserve">, </w:t>
      </w:r>
      <w:r w:rsidRPr="00A86054">
        <w:rPr>
          <w:rFonts w:ascii="Sylfaen" w:hAnsi="Sylfaen" w:cs="Sylfaen"/>
          <w:sz w:val="23"/>
          <w:szCs w:val="23"/>
          <w:lang w:val="hy-AM"/>
        </w:rPr>
        <w:t>իրականացման</w:t>
      </w:r>
      <w:r w:rsidRPr="00A86054">
        <w:rPr>
          <w:rFonts w:ascii="Sylfaen" w:hAnsi="Sylfaen" w:cs="Calibri"/>
          <w:sz w:val="23"/>
          <w:szCs w:val="23"/>
          <w:lang w:val="hy-AM"/>
        </w:rPr>
        <w:t xml:space="preserve"> </w:t>
      </w:r>
      <w:r w:rsidRPr="00A86054">
        <w:rPr>
          <w:rFonts w:ascii="Sylfaen" w:hAnsi="Sylfaen" w:cs="Sylfaen"/>
          <w:sz w:val="23"/>
          <w:szCs w:val="23"/>
          <w:lang w:val="hy-AM"/>
        </w:rPr>
        <w:t>տեխնիկական</w:t>
      </w:r>
      <w:r w:rsidRPr="00A86054">
        <w:rPr>
          <w:rFonts w:ascii="Sylfaen" w:hAnsi="Sylfaen" w:cs="Calibri"/>
          <w:sz w:val="23"/>
          <w:szCs w:val="23"/>
          <w:lang w:val="hy-AM"/>
        </w:rPr>
        <w:t xml:space="preserve"> </w:t>
      </w:r>
      <w:r w:rsidRPr="00A86054">
        <w:rPr>
          <w:rFonts w:ascii="Sylfaen" w:hAnsi="Sylfaen" w:cs="Sylfaen"/>
          <w:sz w:val="23"/>
          <w:szCs w:val="23"/>
          <w:lang w:val="hy-AM"/>
        </w:rPr>
        <w:t>առաջադրանքի</w:t>
      </w:r>
      <w:r w:rsidRPr="00A86054">
        <w:rPr>
          <w:rFonts w:ascii="Sylfaen" w:hAnsi="Sylfaen"/>
          <w:sz w:val="23"/>
          <w:szCs w:val="23"/>
          <w:lang w:val="hy-AM"/>
        </w:rPr>
        <w:t xml:space="preserve"> </w:t>
      </w:r>
      <w:r w:rsidRPr="00A86054">
        <w:rPr>
          <w:rFonts w:ascii="Sylfaen" w:hAnsi="Sylfaen" w:cs="Sylfaen"/>
          <w:sz w:val="23"/>
          <w:szCs w:val="23"/>
          <w:lang w:val="hy-AM"/>
        </w:rPr>
        <w:t>մշակմանը</w:t>
      </w:r>
      <w:r w:rsidRPr="00A86054">
        <w:rPr>
          <w:rFonts w:ascii="Sylfaen" w:hAnsi="Sylfaen" w:cs="Calibri"/>
          <w:sz w:val="23"/>
          <w:szCs w:val="23"/>
          <w:lang w:val="hy-AM"/>
        </w:rPr>
        <w:t xml:space="preserve">, </w:t>
      </w:r>
      <w:r w:rsidRPr="00A86054">
        <w:rPr>
          <w:rFonts w:ascii="Sylfaen" w:hAnsi="Sylfaen" w:cs="Sylfaen"/>
          <w:sz w:val="23"/>
          <w:szCs w:val="23"/>
          <w:lang w:val="hy-AM"/>
        </w:rPr>
        <w:t>ինչպես</w:t>
      </w:r>
      <w:r w:rsidRPr="00A86054">
        <w:rPr>
          <w:rFonts w:ascii="Sylfaen" w:hAnsi="Sylfaen" w:cs="Calibri"/>
          <w:sz w:val="23"/>
          <w:szCs w:val="23"/>
          <w:lang w:val="hy-AM"/>
        </w:rPr>
        <w:t xml:space="preserve"> </w:t>
      </w:r>
      <w:r w:rsidRPr="00A86054">
        <w:rPr>
          <w:rFonts w:ascii="Sylfaen" w:hAnsi="Sylfaen" w:cs="Sylfaen"/>
          <w:sz w:val="23"/>
          <w:szCs w:val="23"/>
          <w:lang w:val="hy-AM"/>
        </w:rPr>
        <w:t>նաև</w:t>
      </w:r>
      <w:r w:rsidRPr="00A86054">
        <w:rPr>
          <w:rFonts w:ascii="Sylfaen" w:hAnsi="Sylfaen" w:cs="Calibri"/>
          <w:sz w:val="23"/>
          <w:szCs w:val="23"/>
          <w:lang w:val="hy-AM"/>
        </w:rPr>
        <w:t xml:space="preserve"> </w:t>
      </w:r>
      <w:r w:rsidRPr="00A86054">
        <w:rPr>
          <w:rFonts w:ascii="Sylfaen" w:hAnsi="Sylfaen" w:cs="Sylfaen"/>
          <w:sz w:val="23"/>
          <w:szCs w:val="23"/>
          <w:lang w:val="hy-AM"/>
        </w:rPr>
        <w:t>սարքավորումների</w:t>
      </w:r>
      <w:r w:rsidRPr="00A86054">
        <w:rPr>
          <w:rFonts w:ascii="Sylfaen" w:hAnsi="Sylfaen" w:cs="Calibri"/>
          <w:sz w:val="23"/>
          <w:szCs w:val="23"/>
          <w:lang w:val="hy-AM"/>
        </w:rPr>
        <w:t xml:space="preserve"> </w:t>
      </w:r>
      <w:r w:rsidRPr="00A86054">
        <w:rPr>
          <w:rFonts w:ascii="Sylfaen" w:hAnsi="Sylfaen" w:cs="Sylfaen"/>
          <w:sz w:val="23"/>
          <w:szCs w:val="23"/>
          <w:lang w:val="hy-AM"/>
        </w:rPr>
        <w:t>ընտրությանը</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cs="Calibri"/>
          <w:sz w:val="23"/>
          <w:szCs w:val="23"/>
          <w:lang w:val="hy-AM"/>
        </w:rPr>
        <w:t xml:space="preserve"> </w:t>
      </w:r>
      <w:r w:rsidRPr="00A86054">
        <w:rPr>
          <w:rFonts w:ascii="Sylfaen" w:hAnsi="Sylfaen" w:cs="Sylfaen"/>
          <w:sz w:val="23"/>
          <w:szCs w:val="23"/>
          <w:lang w:val="hy-AM"/>
        </w:rPr>
        <w:t>տեղաբաշխման</w:t>
      </w:r>
      <w:r w:rsidRPr="00A86054">
        <w:rPr>
          <w:rFonts w:ascii="Sylfaen" w:hAnsi="Sylfaen" w:cs="Sylfaen"/>
          <w:sz w:val="23"/>
          <w:szCs w:val="23"/>
        </w:rPr>
        <w:t>ն</w:t>
      </w:r>
      <w:r w:rsidRPr="00A86054">
        <w:rPr>
          <w:rFonts w:ascii="Sylfaen" w:hAnsi="Sylfaen" w:cs="Calibri"/>
          <w:sz w:val="23"/>
          <w:szCs w:val="23"/>
          <w:lang w:val="hy-AM"/>
        </w:rPr>
        <w:t xml:space="preserve"> </w:t>
      </w:r>
      <w:r w:rsidRPr="00A86054">
        <w:rPr>
          <w:rFonts w:ascii="Sylfaen" w:hAnsi="Sylfaen" w:cs="Sylfaen"/>
          <w:sz w:val="23"/>
          <w:szCs w:val="23"/>
          <w:lang w:val="hy-AM"/>
        </w:rPr>
        <w:t>իր</w:t>
      </w:r>
      <w:r w:rsidRPr="00A86054">
        <w:rPr>
          <w:rFonts w:ascii="Sylfaen" w:hAnsi="Sylfaen" w:cs="Calibri"/>
          <w:sz w:val="23"/>
          <w:szCs w:val="23"/>
          <w:lang w:val="hy-AM"/>
        </w:rPr>
        <w:t xml:space="preserve"> </w:t>
      </w:r>
      <w:r w:rsidRPr="00A86054">
        <w:rPr>
          <w:rFonts w:ascii="Sylfaen" w:hAnsi="Sylfaen" w:cs="Sylfaen"/>
          <w:sz w:val="23"/>
          <w:szCs w:val="23"/>
          <w:lang w:val="hy-AM"/>
        </w:rPr>
        <w:t>գործուն</w:t>
      </w:r>
      <w:r w:rsidRPr="00A86054">
        <w:rPr>
          <w:rFonts w:ascii="Sylfaen" w:hAnsi="Sylfaen" w:cs="Calibri"/>
          <w:sz w:val="23"/>
          <w:szCs w:val="23"/>
          <w:lang w:val="hy-AM"/>
        </w:rPr>
        <w:t xml:space="preserve"> </w:t>
      </w:r>
      <w:r w:rsidRPr="00A86054">
        <w:rPr>
          <w:rFonts w:ascii="Sylfaen" w:hAnsi="Sylfaen" w:cs="Sylfaen"/>
          <w:sz w:val="23"/>
          <w:szCs w:val="23"/>
          <w:lang w:val="hy-AM"/>
        </w:rPr>
        <w:t>մասնակցությունն</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ունեցել</w:t>
      </w:r>
      <w:r w:rsidRPr="00A86054">
        <w:rPr>
          <w:rFonts w:ascii="Sylfaen" w:hAnsi="Sylfaen" w:cs="Calibri"/>
          <w:sz w:val="23"/>
          <w:szCs w:val="23"/>
          <w:lang w:val="hy-AM"/>
        </w:rPr>
        <w:t xml:space="preserve"> </w:t>
      </w:r>
      <w:r w:rsidRPr="00A86054">
        <w:rPr>
          <w:rFonts w:ascii="Sylfaen" w:hAnsi="Sylfaen" w:cs="Sylfaen"/>
          <w:sz w:val="23"/>
          <w:szCs w:val="23"/>
          <w:lang w:val="hy-AM"/>
        </w:rPr>
        <w:t>ատենախոսության</w:t>
      </w:r>
      <w:r w:rsidRPr="00A86054">
        <w:rPr>
          <w:rFonts w:ascii="Sylfaen" w:hAnsi="Sylfaen" w:cs="Calibri"/>
          <w:sz w:val="23"/>
          <w:szCs w:val="23"/>
          <w:lang w:val="hy-AM"/>
        </w:rPr>
        <w:t xml:space="preserve"> </w:t>
      </w:r>
      <w:r w:rsidRPr="00A86054">
        <w:rPr>
          <w:rFonts w:ascii="Sylfaen" w:hAnsi="Sylfaen" w:cs="Sylfaen"/>
          <w:sz w:val="23"/>
          <w:szCs w:val="23"/>
          <w:lang w:val="hy-AM"/>
        </w:rPr>
        <w:t>հեղինակը</w:t>
      </w:r>
      <w:r w:rsidRPr="00A86054">
        <w:rPr>
          <w:rFonts w:ascii="Sylfaen" w:hAnsi="Sylfaen"/>
          <w:sz w:val="23"/>
          <w:szCs w:val="23"/>
          <w:lang w:val="hy-AM"/>
        </w:rPr>
        <w:t xml:space="preserve">: </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cs="Sylfaen"/>
          <w:sz w:val="23"/>
          <w:szCs w:val="23"/>
          <w:lang w:val="hy-AM"/>
        </w:rPr>
        <w:t>Բաժանորդների</w:t>
      </w:r>
      <w:r w:rsidRPr="00A86054">
        <w:rPr>
          <w:rFonts w:ascii="Sylfaen" w:hAnsi="Sylfaen"/>
          <w:sz w:val="23"/>
          <w:szCs w:val="23"/>
          <w:lang w:val="hy-AM"/>
        </w:rPr>
        <w:t xml:space="preserve"> </w:t>
      </w:r>
      <w:r w:rsidRPr="00A86054">
        <w:rPr>
          <w:rFonts w:ascii="Sylfaen" w:hAnsi="Sylfaen" w:cs="Sylfaen"/>
          <w:sz w:val="23"/>
          <w:szCs w:val="23"/>
          <w:lang w:val="hy-AM"/>
        </w:rPr>
        <w:t>բնակարաններ</w:t>
      </w:r>
      <w:r w:rsidRPr="00A86054">
        <w:rPr>
          <w:rFonts w:ascii="Sylfaen" w:hAnsi="Sylfaen"/>
          <w:sz w:val="23"/>
          <w:szCs w:val="23"/>
          <w:lang w:val="hy-AM"/>
        </w:rPr>
        <w:t xml:space="preserve"> </w:t>
      </w:r>
      <w:r w:rsidRPr="00A86054">
        <w:rPr>
          <w:rFonts w:ascii="Sylfaen" w:hAnsi="Sylfaen" w:cs="Sylfaen"/>
          <w:sz w:val="23"/>
          <w:szCs w:val="23"/>
          <w:lang w:val="hy-AM"/>
        </w:rPr>
        <w:t>այցելությունների</w:t>
      </w:r>
      <w:r w:rsidRPr="00A86054">
        <w:rPr>
          <w:rFonts w:ascii="Sylfaen" w:hAnsi="Sylfaen"/>
          <w:sz w:val="23"/>
          <w:szCs w:val="23"/>
          <w:lang w:val="hy-AM"/>
        </w:rPr>
        <w:t xml:space="preserve"> </w:t>
      </w:r>
      <w:r w:rsidRPr="00A86054">
        <w:rPr>
          <w:rFonts w:ascii="Sylfaen" w:hAnsi="Sylfaen" w:cs="Sylfaen"/>
          <w:sz w:val="23"/>
          <w:szCs w:val="23"/>
          <w:lang w:val="hy-AM"/>
        </w:rPr>
        <w:t>ընթացքում</w:t>
      </w:r>
      <w:r w:rsidRPr="00A86054">
        <w:rPr>
          <w:rFonts w:ascii="Sylfaen" w:hAnsi="Sylfaen"/>
          <w:sz w:val="23"/>
          <w:szCs w:val="23"/>
          <w:lang w:val="hy-AM"/>
        </w:rPr>
        <w:t xml:space="preserve"> </w:t>
      </w:r>
      <w:r w:rsidRPr="00A86054">
        <w:rPr>
          <w:rFonts w:ascii="Sylfaen" w:hAnsi="Sylfaen" w:cs="Sylfaen"/>
          <w:sz w:val="23"/>
          <w:szCs w:val="23"/>
          <w:lang w:val="hy-AM"/>
        </w:rPr>
        <w:t>ընկերության</w:t>
      </w:r>
      <w:r w:rsidRPr="00A86054">
        <w:rPr>
          <w:rFonts w:ascii="Sylfaen" w:hAnsi="Sylfaen"/>
          <w:sz w:val="23"/>
          <w:szCs w:val="23"/>
          <w:lang w:val="hy-AM"/>
        </w:rPr>
        <w:t xml:space="preserve"> </w:t>
      </w:r>
      <w:r w:rsidRPr="00A86054">
        <w:rPr>
          <w:rFonts w:ascii="Sylfaen" w:hAnsi="Sylfaen" w:cs="Sylfaen"/>
          <w:sz w:val="23"/>
          <w:szCs w:val="23"/>
          <w:lang w:val="hy-AM"/>
        </w:rPr>
        <w:t>համապատասխան</w:t>
      </w:r>
      <w:r w:rsidRPr="00A86054">
        <w:rPr>
          <w:rFonts w:ascii="Sylfaen" w:hAnsi="Sylfaen"/>
          <w:sz w:val="23"/>
          <w:szCs w:val="23"/>
          <w:lang w:val="hy-AM"/>
        </w:rPr>
        <w:t xml:space="preserve"> </w:t>
      </w:r>
      <w:r w:rsidRPr="00A86054">
        <w:rPr>
          <w:rFonts w:ascii="Sylfaen" w:hAnsi="Sylfaen" w:cs="Sylfaen"/>
          <w:sz w:val="23"/>
          <w:szCs w:val="23"/>
          <w:lang w:val="hy-AM"/>
        </w:rPr>
        <w:t>աշխատակիցների</w:t>
      </w:r>
      <w:r w:rsidRPr="00A86054">
        <w:rPr>
          <w:rFonts w:ascii="Sylfaen" w:hAnsi="Sylfaen"/>
          <w:sz w:val="23"/>
          <w:szCs w:val="23"/>
          <w:lang w:val="hy-AM"/>
        </w:rPr>
        <w:t xml:space="preserve"> </w:t>
      </w:r>
      <w:r w:rsidRPr="00A86054">
        <w:rPr>
          <w:rFonts w:ascii="Sylfaen" w:hAnsi="Sylfaen" w:cs="Sylfaen"/>
          <w:sz w:val="23"/>
          <w:szCs w:val="23"/>
          <w:lang w:val="hy-AM"/>
        </w:rPr>
        <w:t>կողմից</w:t>
      </w:r>
      <w:r w:rsidRPr="00A86054">
        <w:rPr>
          <w:rFonts w:ascii="Sylfaen" w:hAnsi="Sylfaen"/>
          <w:sz w:val="23"/>
          <w:szCs w:val="23"/>
          <w:lang w:val="hy-AM"/>
        </w:rPr>
        <w:t xml:space="preserve"> նախկինում </w:t>
      </w:r>
      <w:r w:rsidRPr="00A86054">
        <w:rPr>
          <w:rFonts w:ascii="Sylfaen" w:hAnsi="Sylfaen" w:cs="Sylfaen"/>
          <w:sz w:val="23"/>
          <w:szCs w:val="23"/>
          <w:lang w:val="hy-AM"/>
        </w:rPr>
        <w:t>կիրառվում</w:t>
      </w:r>
      <w:r w:rsidRPr="00A86054">
        <w:rPr>
          <w:rFonts w:ascii="Sylfaen" w:hAnsi="Sylfaen"/>
          <w:sz w:val="23"/>
          <w:szCs w:val="23"/>
          <w:lang w:val="hy-AM"/>
        </w:rPr>
        <w:t xml:space="preserve"> </w:t>
      </w:r>
      <w:r w:rsidRPr="00A86054">
        <w:rPr>
          <w:rFonts w:ascii="Sylfaen" w:hAnsi="Sylfaen" w:cs="Sylfaen"/>
          <w:sz w:val="23"/>
          <w:szCs w:val="23"/>
          <w:lang w:val="hy-AM"/>
        </w:rPr>
        <w:t>էին</w:t>
      </w:r>
      <w:r w:rsidRPr="00A86054">
        <w:rPr>
          <w:rFonts w:ascii="Sylfaen" w:hAnsi="Sylfaen"/>
          <w:sz w:val="23"/>
          <w:szCs w:val="23"/>
          <w:lang w:val="hy-AM"/>
        </w:rPr>
        <w:t xml:space="preserve"> </w:t>
      </w:r>
      <w:r w:rsidRPr="00A86054">
        <w:rPr>
          <w:rFonts w:ascii="Sylfaen" w:hAnsi="Sylfaen" w:cs="Sylfaen"/>
          <w:sz w:val="23"/>
          <w:szCs w:val="23"/>
          <w:lang w:val="hy-AM"/>
        </w:rPr>
        <w:t>ջրաչափերի</w:t>
      </w:r>
      <w:r w:rsidRPr="00A86054">
        <w:rPr>
          <w:rFonts w:ascii="Sylfaen" w:hAnsi="Sylfaen"/>
          <w:sz w:val="23"/>
          <w:szCs w:val="23"/>
          <w:lang w:val="hy-AM"/>
        </w:rPr>
        <w:t xml:space="preserve"> </w:t>
      </w:r>
      <w:r w:rsidRPr="00A86054">
        <w:rPr>
          <w:rFonts w:ascii="Sylfaen" w:hAnsi="Sylfaen" w:cs="Sylfaen"/>
          <w:sz w:val="23"/>
          <w:szCs w:val="23"/>
          <w:lang w:val="hy-AM"/>
        </w:rPr>
        <w:t>ցուցմունքների</w:t>
      </w:r>
      <w:r w:rsidRPr="00A86054">
        <w:rPr>
          <w:rFonts w:ascii="Sylfaen" w:hAnsi="Sylfaen"/>
          <w:sz w:val="23"/>
          <w:szCs w:val="23"/>
          <w:lang w:val="hy-AM"/>
        </w:rPr>
        <w:t xml:space="preserve"> </w:t>
      </w:r>
      <w:r w:rsidRPr="00A86054">
        <w:rPr>
          <w:rFonts w:ascii="Sylfaen" w:hAnsi="Sylfaen" w:cs="Sylfaen"/>
          <w:sz w:val="23"/>
          <w:szCs w:val="23"/>
          <w:lang w:val="hy-AM"/>
        </w:rPr>
        <w:t>գրանցման</w:t>
      </w:r>
      <w:r w:rsidRPr="00A86054">
        <w:rPr>
          <w:rFonts w:ascii="Sylfaen" w:hAnsi="Sylfaen"/>
          <w:sz w:val="23"/>
          <w:szCs w:val="23"/>
          <w:lang w:val="hy-AM"/>
        </w:rPr>
        <w:t xml:space="preserve"> </w:t>
      </w:r>
      <w:r w:rsidRPr="00A86054">
        <w:rPr>
          <w:rFonts w:ascii="Sylfaen" w:hAnsi="Sylfaen" w:cs="Sylfaen"/>
          <w:sz w:val="23"/>
          <w:szCs w:val="23"/>
          <w:lang w:val="hy-AM"/>
        </w:rPr>
        <w:t>հատուկ</w:t>
      </w:r>
      <w:r w:rsidRPr="00A86054">
        <w:rPr>
          <w:rFonts w:ascii="Sylfaen" w:hAnsi="Sylfaen"/>
          <w:sz w:val="23"/>
          <w:szCs w:val="23"/>
          <w:lang w:val="hy-AM"/>
        </w:rPr>
        <w:t xml:space="preserve"> </w:t>
      </w:r>
      <w:r w:rsidRPr="00A86054">
        <w:rPr>
          <w:rFonts w:ascii="Sylfaen" w:hAnsi="Sylfaen" w:cs="Sylfaen"/>
          <w:sz w:val="23"/>
          <w:szCs w:val="23"/>
          <w:lang w:val="hy-AM"/>
        </w:rPr>
        <w:t>մատյաններ</w:t>
      </w:r>
      <w:r w:rsidRPr="00A86054">
        <w:rPr>
          <w:rFonts w:ascii="Sylfaen" w:hAnsi="Sylfaen"/>
          <w:sz w:val="23"/>
          <w:szCs w:val="23"/>
          <w:lang w:val="hy-AM"/>
        </w:rPr>
        <w:t xml:space="preserve">, </w:t>
      </w:r>
      <w:r w:rsidRPr="00A86054">
        <w:rPr>
          <w:rFonts w:ascii="Sylfaen" w:hAnsi="Sylfaen" w:cs="Sylfaen"/>
          <w:sz w:val="23"/>
          <w:szCs w:val="23"/>
          <w:lang w:val="hy-AM"/>
        </w:rPr>
        <w:t>այլ</w:t>
      </w:r>
      <w:r w:rsidRPr="00A86054">
        <w:rPr>
          <w:rFonts w:ascii="Sylfaen" w:hAnsi="Sylfaen"/>
          <w:sz w:val="23"/>
          <w:szCs w:val="23"/>
          <w:lang w:val="hy-AM"/>
        </w:rPr>
        <w:t xml:space="preserve"> </w:t>
      </w:r>
      <w:r w:rsidRPr="00A86054">
        <w:rPr>
          <w:rFonts w:ascii="Sylfaen" w:hAnsi="Sylfaen" w:cs="Sylfaen"/>
          <w:sz w:val="23"/>
          <w:szCs w:val="23"/>
          <w:lang w:val="hy-AM"/>
        </w:rPr>
        <w:t>կերպ</w:t>
      </w:r>
      <w:r w:rsidRPr="00A86054">
        <w:rPr>
          <w:rFonts w:ascii="Sylfaen" w:hAnsi="Sylfaen"/>
          <w:sz w:val="23"/>
          <w:szCs w:val="23"/>
          <w:lang w:val="hy-AM"/>
        </w:rPr>
        <w:t xml:space="preserve"> </w:t>
      </w:r>
      <w:r w:rsidRPr="00A86054">
        <w:rPr>
          <w:rFonts w:ascii="Sylfaen" w:hAnsi="Sylfaen" w:cs="Sylfaen"/>
          <w:sz w:val="23"/>
          <w:szCs w:val="23"/>
          <w:lang w:val="hy-AM"/>
        </w:rPr>
        <w:t>ասած՝</w:t>
      </w:r>
      <w:r w:rsidRPr="00A86054">
        <w:rPr>
          <w:rFonts w:ascii="Sylfaen" w:hAnsi="Sylfaen"/>
          <w:sz w:val="23"/>
          <w:szCs w:val="23"/>
          <w:lang w:val="hy-AM"/>
        </w:rPr>
        <w:t xml:space="preserve"> </w:t>
      </w:r>
      <w:r w:rsidRPr="00A86054">
        <w:rPr>
          <w:rFonts w:ascii="Sylfaen" w:hAnsi="Sylfaen" w:cs="Sylfaen"/>
          <w:sz w:val="23"/>
          <w:szCs w:val="23"/>
          <w:lang w:val="hy-AM"/>
        </w:rPr>
        <w:t>այցելության</w:t>
      </w:r>
      <w:r w:rsidRPr="00A86054">
        <w:rPr>
          <w:rFonts w:ascii="Sylfaen" w:hAnsi="Sylfaen"/>
          <w:sz w:val="23"/>
          <w:szCs w:val="23"/>
          <w:lang w:val="hy-AM"/>
        </w:rPr>
        <w:t xml:space="preserve"> </w:t>
      </w:r>
      <w:r w:rsidRPr="00A86054">
        <w:rPr>
          <w:rFonts w:ascii="Sylfaen" w:hAnsi="Sylfaen" w:cs="Sylfaen"/>
          <w:sz w:val="23"/>
          <w:szCs w:val="23"/>
          <w:lang w:val="hy-AM"/>
        </w:rPr>
        <w:t>թերթիկներ</w:t>
      </w:r>
      <w:r w:rsidRPr="00A86054">
        <w:rPr>
          <w:rFonts w:ascii="Sylfaen" w:hAnsi="Sylfaen"/>
          <w:sz w:val="23"/>
          <w:szCs w:val="23"/>
          <w:lang w:val="hy-AM"/>
        </w:rPr>
        <w:t xml:space="preserve">: </w:t>
      </w:r>
      <w:r w:rsidRPr="00A86054">
        <w:rPr>
          <w:rFonts w:ascii="Sylfaen" w:hAnsi="Sylfaen" w:cs="Sylfaen"/>
          <w:sz w:val="23"/>
          <w:szCs w:val="23"/>
          <w:lang w:val="hy-AM"/>
        </w:rPr>
        <w:t>Տվյալների</w:t>
      </w:r>
      <w:r w:rsidRPr="00A86054">
        <w:rPr>
          <w:rFonts w:ascii="Sylfaen" w:hAnsi="Sylfaen"/>
          <w:sz w:val="23"/>
          <w:szCs w:val="23"/>
          <w:lang w:val="hy-AM"/>
        </w:rPr>
        <w:t xml:space="preserve"> </w:t>
      </w:r>
      <w:r w:rsidRPr="00A86054">
        <w:rPr>
          <w:rFonts w:ascii="Sylfaen" w:hAnsi="Sylfaen" w:cs="Sylfaen"/>
          <w:sz w:val="23"/>
          <w:szCs w:val="23"/>
          <w:lang w:val="hy-AM"/>
        </w:rPr>
        <w:t>գրանցման</w:t>
      </w:r>
      <w:r w:rsidRPr="00A86054">
        <w:rPr>
          <w:rFonts w:ascii="Sylfaen" w:hAnsi="Sylfaen"/>
          <w:sz w:val="23"/>
          <w:szCs w:val="23"/>
          <w:lang w:val="hy-AM"/>
        </w:rPr>
        <w:t xml:space="preserve"> </w:t>
      </w:r>
      <w:r w:rsidRPr="00A86054">
        <w:rPr>
          <w:rFonts w:ascii="Sylfaen" w:hAnsi="Sylfaen" w:cs="Sylfaen"/>
          <w:sz w:val="23"/>
          <w:szCs w:val="23"/>
          <w:lang w:val="hy-AM"/>
        </w:rPr>
        <w:t>այս</w:t>
      </w:r>
      <w:r w:rsidRPr="00A86054">
        <w:rPr>
          <w:rFonts w:ascii="Sylfaen" w:hAnsi="Sylfaen"/>
          <w:sz w:val="23"/>
          <w:szCs w:val="23"/>
          <w:lang w:val="hy-AM"/>
        </w:rPr>
        <w:t xml:space="preserve"> </w:t>
      </w:r>
      <w:r w:rsidRPr="00A86054">
        <w:rPr>
          <w:rFonts w:ascii="Sylfaen" w:hAnsi="Sylfaen" w:cs="Sylfaen"/>
          <w:sz w:val="23"/>
          <w:szCs w:val="23"/>
          <w:lang w:val="hy-AM"/>
        </w:rPr>
        <w:t>մեթոդը</w:t>
      </w:r>
      <w:r w:rsidRPr="00A86054">
        <w:rPr>
          <w:rFonts w:ascii="Sylfaen" w:hAnsi="Sylfaen"/>
          <w:sz w:val="23"/>
          <w:szCs w:val="23"/>
          <w:lang w:val="hy-AM"/>
        </w:rPr>
        <w:t xml:space="preserve"> </w:t>
      </w:r>
      <w:r w:rsidRPr="00A86054">
        <w:rPr>
          <w:rFonts w:ascii="Sylfaen" w:hAnsi="Sylfaen" w:cs="Sylfaen"/>
          <w:sz w:val="23"/>
          <w:szCs w:val="23"/>
          <w:lang w:val="hy-AM"/>
        </w:rPr>
        <w:t>խիստ</w:t>
      </w:r>
      <w:r w:rsidRPr="00A86054">
        <w:rPr>
          <w:rFonts w:ascii="Sylfaen" w:hAnsi="Sylfaen"/>
          <w:sz w:val="23"/>
          <w:szCs w:val="23"/>
          <w:lang w:val="hy-AM"/>
        </w:rPr>
        <w:t xml:space="preserve"> </w:t>
      </w:r>
      <w:r w:rsidRPr="00A86054">
        <w:rPr>
          <w:rFonts w:ascii="Sylfaen" w:hAnsi="Sylfaen" w:cs="Sylfaen"/>
          <w:sz w:val="23"/>
          <w:szCs w:val="23"/>
          <w:lang w:val="hy-AM"/>
        </w:rPr>
        <w:t>անարդյունավետ</w:t>
      </w:r>
      <w:r w:rsidRPr="00A86054">
        <w:rPr>
          <w:rFonts w:ascii="Sylfaen" w:hAnsi="Sylfaen"/>
          <w:sz w:val="23"/>
          <w:szCs w:val="23"/>
          <w:lang w:val="hy-AM"/>
        </w:rPr>
        <w:t xml:space="preserve"> </w:t>
      </w:r>
      <w:r w:rsidRPr="00A86054">
        <w:rPr>
          <w:rFonts w:ascii="Sylfaen" w:hAnsi="Sylfaen" w:cs="Sylfaen"/>
          <w:sz w:val="23"/>
          <w:szCs w:val="23"/>
          <w:lang w:val="hy-AM"/>
        </w:rPr>
        <w:t>էր</w:t>
      </w:r>
      <w:r w:rsidRPr="00A86054">
        <w:rPr>
          <w:rFonts w:ascii="Sylfaen" w:hAnsi="Sylfaen"/>
          <w:sz w:val="23"/>
          <w:szCs w:val="23"/>
          <w:lang w:val="hy-AM"/>
        </w:rPr>
        <w:t xml:space="preserve">, </w:t>
      </w:r>
      <w:r w:rsidRPr="00A86054">
        <w:rPr>
          <w:rFonts w:ascii="Sylfaen" w:hAnsi="Sylfaen" w:cs="Sylfaen"/>
          <w:sz w:val="23"/>
          <w:szCs w:val="23"/>
          <w:lang w:val="hy-AM"/>
        </w:rPr>
        <w:t>քանզի</w:t>
      </w:r>
      <w:r w:rsidRPr="00A86054">
        <w:rPr>
          <w:rFonts w:ascii="Sylfaen" w:hAnsi="Sylfaen"/>
          <w:sz w:val="23"/>
          <w:szCs w:val="23"/>
          <w:lang w:val="hy-AM"/>
        </w:rPr>
        <w:t xml:space="preserve"> </w:t>
      </w:r>
      <w:r w:rsidRPr="00A86054">
        <w:rPr>
          <w:rFonts w:ascii="Sylfaen" w:hAnsi="Sylfaen" w:cs="Sylfaen"/>
          <w:sz w:val="23"/>
          <w:szCs w:val="23"/>
          <w:lang w:val="hy-AM"/>
        </w:rPr>
        <w:t>աշխատակիցների</w:t>
      </w:r>
      <w:r w:rsidRPr="00A86054">
        <w:rPr>
          <w:rFonts w:ascii="Sylfaen" w:hAnsi="Sylfaen"/>
          <w:sz w:val="23"/>
          <w:szCs w:val="23"/>
          <w:lang w:val="hy-AM"/>
        </w:rPr>
        <w:t xml:space="preserve"> </w:t>
      </w:r>
      <w:r w:rsidRPr="00A86054">
        <w:rPr>
          <w:rFonts w:ascii="Sylfaen" w:hAnsi="Sylfaen" w:cs="Sylfaen"/>
          <w:sz w:val="23"/>
          <w:szCs w:val="23"/>
          <w:lang w:val="hy-AM"/>
        </w:rPr>
        <w:t>կողմից</w:t>
      </w:r>
      <w:r w:rsidRPr="00A86054">
        <w:rPr>
          <w:rFonts w:ascii="Sylfaen" w:hAnsi="Sylfaen"/>
          <w:sz w:val="23"/>
          <w:szCs w:val="23"/>
          <w:lang w:val="hy-AM"/>
        </w:rPr>
        <w:t xml:space="preserve"> </w:t>
      </w:r>
      <w:r w:rsidRPr="00A86054">
        <w:rPr>
          <w:rFonts w:ascii="Sylfaen" w:hAnsi="Sylfaen" w:cs="Sylfaen"/>
          <w:sz w:val="23"/>
          <w:szCs w:val="23"/>
          <w:lang w:val="hy-AM"/>
        </w:rPr>
        <w:t>պահանջվում</w:t>
      </w:r>
      <w:r w:rsidRPr="00A86054">
        <w:rPr>
          <w:rFonts w:ascii="Sylfaen" w:hAnsi="Sylfaen"/>
          <w:sz w:val="23"/>
          <w:szCs w:val="23"/>
          <w:lang w:val="hy-AM"/>
        </w:rPr>
        <w:t xml:space="preserve"> </w:t>
      </w:r>
      <w:r w:rsidRPr="00A86054">
        <w:rPr>
          <w:rFonts w:ascii="Sylfaen" w:hAnsi="Sylfaen" w:cs="Sylfaen"/>
          <w:sz w:val="23"/>
          <w:szCs w:val="23"/>
          <w:lang w:val="hy-AM"/>
        </w:rPr>
        <w:t>էին</w:t>
      </w:r>
      <w:r w:rsidRPr="00A86054">
        <w:rPr>
          <w:rFonts w:ascii="Sylfaen" w:hAnsi="Sylfaen"/>
          <w:sz w:val="23"/>
          <w:szCs w:val="23"/>
          <w:lang w:val="hy-AM"/>
        </w:rPr>
        <w:t xml:space="preserve"> </w:t>
      </w:r>
      <w:r w:rsidRPr="00A86054">
        <w:rPr>
          <w:rFonts w:ascii="Sylfaen" w:hAnsi="Sylfaen" w:cs="Sylfaen"/>
          <w:sz w:val="23"/>
          <w:szCs w:val="23"/>
          <w:lang w:val="hy-AM"/>
        </w:rPr>
        <w:t>հավելյալ</w:t>
      </w:r>
      <w:r w:rsidRPr="00A86054">
        <w:rPr>
          <w:rFonts w:ascii="Sylfaen" w:hAnsi="Sylfaen"/>
          <w:sz w:val="23"/>
          <w:szCs w:val="23"/>
          <w:lang w:val="hy-AM"/>
        </w:rPr>
        <w:t xml:space="preserve"> </w:t>
      </w:r>
      <w:r w:rsidRPr="00A86054">
        <w:rPr>
          <w:rFonts w:ascii="Sylfaen" w:hAnsi="Sylfaen" w:cs="Sylfaen"/>
          <w:sz w:val="23"/>
          <w:szCs w:val="23"/>
          <w:lang w:val="hy-AM"/>
        </w:rPr>
        <w:t>ջանքեր</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գործողություններ</w:t>
      </w:r>
      <w:r w:rsidRPr="00A86054">
        <w:rPr>
          <w:rFonts w:ascii="Sylfaen" w:hAnsi="Sylfaen"/>
          <w:sz w:val="23"/>
          <w:szCs w:val="23"/>
          <w:lang w:val="hy-AM"/>
        </w:rPr>
        <w:t xml:space="preserve"> </w:t>
      </w:r>
      <w:r w:rsidRPr="00A86054">
        <w:rPr>
          <w:rFonts w:ascii="Sylfaen" w:hAnsi="Sylfaen" w:cs="Sylfaen"/>
          <w:sz w:val="23"/>
          <w:szCs w:val="23"/>
          <w:lang w:val="hy-AM"/>
        </w:rPr>
        <w:t>գույքագրման</w:t>
      </w:r>
      <w:r w:rsidRPr="00A86054">
        <w:rPr>
          <w:rFonts w:ascii="Sylfaen" w:hAnsi="Sylfaen"/>
          <w:sz w:val="23"/>
          <w:szCs w:val="23"/>
          <w:lang w:val="hy-AM"/>
        </w:rPr>
        <w:t xml:space="preserve"> </w:t>
      </w:r>
      <w:r w:rsidRPr="00A86054">
        <w:rPr>
          <w:rFonts w:ascii="Sylfaen" w:hAnsi="Sylfaen" w:cs="Sylfaen"/>
          <w:sz w:val="23"/>
          <w:szCs w:val="23"/>
          <w:lang w:val="hy-AM"/>
        </w:rPr>
        <w:t>գործընթացները</w:t>
      </w:r>
      <w:r w:rsidRPr="00A86054">
        <w:rPr>
          <w:rFonts w:ascii="Sylfaen" w:hAnsi="Sylfaen"/>
          <w:sz w:val="23"/>
          <w:szCs w:val="23"/>
          <w:lang w:val="hy-AM"/>
        </w:rPr>
        <w:t xml:space="preserve"> </w:t>
      </w:r>
      <w:r w:rsidRPr="00A86054">
        <w:rPr>
          <w:rFonts w:ascii="Sylfaen" w:hAnsi="Sylfaen" w:cs="Sylfaen"/>
          <w:sz w:val="23"/>
          <w:szCs w:val="23"/>
          <w:lang w:val="hy-AM"/>
        </w:rPr>
        <w:t>պատշաճ</w:t>
      </w:r>
      <w:r w:rsidRPr="00A86054">
        <w:rPr>
          <w:rFonts w:ascii="Sylfaen" w:hAnsi="Sylfaen"/>
          <w:sz w:val="23"/>
          <w:szCs w:val="23"/>
          <w:lang w:val="hy-AM"/>
        </w:rPr>
        <w:t xml:space="preserve"> </w:t>
      </w:r>
      <w:r w:rsidRPr="00A86054">
        <w:rPr>
          <w:rFonts w:ascii="Sylfaen" w:hAnsi="Sylfaen" w:cs="Sylfaen"/>
          <w:sz w:val="23"/>
          <w:szCs w:val="23"/>
          <w:lang w:val="hy-AM"/>
        </w:rPr>
        <w:t>իրականացնելու</w:t>
      </w:r>
      <w:r w:rsidRPr="00A86054">
        <w:rPr>
          <w:rFonts w:ascii="Sylfaen" w:hAnsi="Sylfaen"/>
          <w:sz w:val="23"/>
          <w:szCs w:val="23"/>
          <w:lang w:val="hy-AM"/>
        </w:rPr>
        <w:t xml:space="preserve"> </w:t>
      </w:r>
      <w:r w:rsidRPr="00A86054">
        <w:rPr>
          <w:rFonts w:ascii="Sylfaen" w:hAnsi="Sylfaen" w:cs="Sylfaen"/>
          <w:sz w:val="23"/>
          <w:szCs w:val="23"/>
          <w:lang w:val="hy-AM"/>
        </w:rPr>
        <w:t>համար</w:t>
      </w:r>
      <w:r w:rsidRPr="00A86054">
        <w:rPr>
          <w:rFonts w:ascii="Sylfaen" w:hAnsi="Sylfaen"/>
          <w:sz w:val="23"/>
          <w:szCs w:val="23"/>
          <w:lang w:val="hy-AM"/>
        </w:rPr>
        <w:t xml:space="preserve">: </w:t>
      </w:r>
      <w:r w:rsidRPr="00A86054">
        <w:rPr>
          <w:rFonts w:ascii="Sylfaen" w:hAnsi="Sylfaen" w:cs="Sylfaen"/>
          <w:sz w:val="23"/>
          <w:szCs w:val="23"/>
          <w:lang w:val="hy-AM"/>
        </w:rPr>
        <w:t>Տվյալների</w:t>
      </w:r>
      <w:r w:rsidRPr="00A86054">
        <w:rPr>
          <w:rFonts w:ascii="Sylfaen" w:hAnsi="Sylfaen"/>
          <w:sz w:val="23"/>
          <w:szCs w:val="23"/>
          <w:lang w:val="hy-AM"/>
        </w:rPr>
        <w:t xml:space="preserve"> </w:t>
      </w:r>
      <w:r w:rsidRPr="00A86054">
        <w:rPr>
          <w:rFonts w:ascii="Sylfaen" w:hAnsi="Sylfaen" w:cs="Sylfaen"/>
          <w:sz w:val="23"/>
          <w:szCs w:val="23"/>
          <w:lang w:val="hy-AM"/>
        </w:rPr>
        <w:t>գրանցման</w:t>
      </w:r>
      <w:r w:rsidRPr="00A86054">
        <w:rPr>
          <w:rFonts w:ascii="Sylfaen" w:hAnsi="Sylfaen"/>
          <w:sz w:val="23"/>
          <w:szCs w:val="23"/>
          <w:lang w:val="hy-AM"/>
        </w:rPr>
        <w:t xml:space="preserve"> </w:t>
      </w:r>
      <w:r w:rsidRPr="00A86054">
        <w:rPr>
          <w:rFonts w:ascii="Sylfaen" w:hAnsi="Sylfaen" w:cs="Sylfaen"/>
          <w:sz w:val="23"/>
          <w:szCs w:val="23"/>
          <w:lang w:val="hy-AM"/>
        </w:rPr>
        <w:t>այս</w:t>
      </w:r>
      <w:r w:rsidRPr="00A86054">
        <w:rPr>
          <w:rFonts w:ascii="Sylfaen" w:hAnsi="Sylfaen"/>
          <w:sz w:val="23"/>
          <w:szCs w:val="23"/>
          <w:lang w:val="hy-AM"/>
        </w:rPr>
        <w:t xml:space="preserve"> </w:t>
      </w:r>
      <w:r w:rsidRPr="00A86054">
        <w:rPr>
          <w:rFonts w:ascii="Sylfaen" w:hAnsi="Sylfaen" w:cs="Sylfaen"/>
          <w:sz w:val="23"/>
          <w:szCs w:val="23"/>
          <w:lang w:val="hy-AM"/>
        </w:rPr>
        <w:t>մեթոդը,</w:t>
      </w:r>
      <w:r w:rsidRPr="00A86054">
        <w:rPr>
          <w:rFonts w:ascii="Sylfaen" w:hAnsi="Sylfaen"/>
          <w:sz w:val="23"/>
          <w:szCs w:val="23"/>
          <w:lang w:val="hy-AM"/>
        </w:rPr>
        <w:t xml:space="preserve"> </w:t>
      </w:r>
      <w:r w:rsidRPr="00A86054">
        <w:rPr>
          <w:rFonts w:ascii="Sylfaen" w:hAnsi="Sylfaen" w:cs="Sylfaen"/>
          <w:sz w:val="23"/>
          <w:szCs w:val="23"/>
          <w:lang w:val="hy-AM"/>
        </w:rPr>
        <w:t>բացի</w:t>
      </w:r>
      <w:r w:rsidRPr="00A86054">
        <w:rPr>
          <w:rFonts w:ascii="Sylfaen" w:hAnsi="Sylfaen"/>
          <w:sz w:val="23"/>
          <w:szCs w:val="23"/>
          <w:lang w:val="hy-AM"/>
        </w:rPr>
        <w:t xml:space="preserve"> </w:t>
      </w:r>
      <w:r w:rsidRPr="00A86054">
        <w:rPr>
          <w:rFonts w:ascii="Sylfaen" w:hAnsi="Sylfaen" w:cs="Sylfaen"/>
          <w:sz w:val="23"/>
          <w:szCs w:val="23"/>
          <w:lang w:val="hy-AM"/>
        </w:rPr>
        <w:t>աշխատատարությունից</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ոչ</w:t>
      </w:r>
      <w:r w:rsidRPr="00A86054">
        <w:rPr>
          <w:rFonts w:ascii="Sylfaen" w:hAnsi="Sylfaen"/>
          <w:sz w:val="23"/>
          <w:szCs w:val="23"/>
          <w:lang w:val="hy-AM"/>
        </w:rPr>
        <w:t xml:space="preserve"> </w:t>
      </w:r>
      <w:r w:rsidRPr="00A86054">
        <w:rPr>
          <w:rFonts w:ascii="Sylfaen" w:hAnsi="Sylfaen" w:cs="Sylfaen"/>
          <w:sz w:val="23"/>
          <w:szCs w:val="23"/>
          <w:lang w:val="hy-AM"/>
        </w:rPr>
        <w:t>հուսալի</w:t>
      </w:r>
      <w:r w:rsidRPr="00A86054">
        <w:rPr>
          <w:rFonts w:ascii="Sylfaen" w:hAnsi="Sylfaen"/>
          <w:sz w:val="23"/>
          <w:szCs w:val="23"/>
          <w:lang w:val="hy-AM"/>
        </w:rPr>
        <w:t xml:space="preserve"> </w:t>
      </w:r>
      <w:r w:rsidRPr="00A86054">
        <w:rPr>
          <w:rFonts w:ascii="Sylfaen" w:hAnsi="Sylfaen" w:cs="Sylfaen"/>
          <w:sz w:val="23"/>
          <w:szCs w:val="23"/>
          <w:lang w:val="hy-AM"/>
        </w:rPr>
        <w:t>գույքագրման</w:t>
      </w:r>
      <w:r w:rsidRPr="00A86054">
        <w:rPr>
          <w:rFonts w:ascii="Sylfaen" w:hAnsi="Sylfaen"/>
          <w:sz w:val="23"/>
          <w:szCs w:val="23"/>
          <w:lang w:val="hy-AM"/>
        </w:rPr>
        <w:t xml:space="preserve"> </w:t>
      </w:r>
      <w:r w:rsidRPr="00A86054">
        <w:rPr>
          <w:rFonts w:ascii="Sylfaen" w:hAnsi="Sylfaen" w:cs="Sylfaen"/>
          <w:sz w:val="23"/>
          <w:szCs w:val="23"/>
          <w:lang w:val="hy-AM"/>
        </w:rPr>
        <w:t>կազմակերպումից</w:t>
      </w:r>
      <w:r w:rsidRPr="00A86054">
        <w:rPr>
          <w:rFonts w:ascii="Sylfaen" w:hAnsi="Sylfaen"/>
          <w:sz w:val="23"/>
          <w:szCs w:val="23"/>
          <w:lang w:val="hy-AM"/>
        </w:rPr>
        <w:t xml:space="preserve">, </w:t>
      </w:r>
      <w:r w:rsidRPr="00A86054">
        <w:rPr>
          <w:rFonts w:ascii="Sylfaen" w:hAnsi="Sylfaen" w:cs="Sylfaen"/>
          <w:sz w:val="23"/>
          <w:szCs w:val="23"/>
          <w:lang w:val="hy-AM"/>
        </w:rPr>
        <w:t>ուներ</w:t>
      </w:r>
      <w:r w:rsidRPr="00A86054">
        <w:rPr>
          <w:rFonts w:ascii="Sylfaen" w:hAnsi="Sylfaen"/>
          <w:sz w:val="23"/>
          <w:szCs w:val="23"/>
          <w:lang w:val="hy-AM"/>
        </w:rPr>
        <w:t xml:space="preserve"> </w:t>
      </w:r>
      <w:r w:rsidRPr="00A86054">
        <w:rPr>
          <w:rFonts w:ascii="Sylfaen" w:hAnsi="Sylfaen" w:cs="Sylfaen"/>
          <w:sz w:val="23"/>
          <w:szCs w:val="23"/>
          <w:lang w:val="hy-AM"/>
        </w:rPr>
        <w:t>ևս</w:t>
      </w:r>
      <w:r w:rsidRPr="00A86054">
        <w:rPr>
          <w:rFonts w:ascii="Sylfaen" w:hAnsi="Sylfaen"/>
          <w:sz w:val="23"/>
          <w:szCs w:val="23"/>
          <w:lang w:val="hy-AM"/>
        </w:rPr>
        <w:t xml:space="preserve"> </w:t>
      </w:r>
      <w:r w:rsidRPr="00A86054">
        <w:rPr>
          <w:rFonts w:ascii="Sylfaen" w:hAnsi="Sylfaen" w:cs="Sylfaen"/>
          <w:sz w:val="23"/>
          <w:szCs w:val="23"/>
          <w:lang w:val="hy-AM"/>
        </w:rPr>
        <w:t>մեկ</w:t>
      </w:r>
      <w:r w:rsidRPr="00A86054">
        <w:rPr>
          <w:rFonts w:ascii="Sylfaen" w:hAnsi="Sylfaen"/>
          <w:sz w:val="23"/>
          <w:szCs w:val="23"/>
          <w:lang w:val="hy-AM"/>
        </w:rPr>
        <w:t xml:space="preserve"> </w:t>
      </w:r>
      <w:r w:rsidRPr="00A86054">
        <w:rPr>
          <w:rFonts w:ascii="Sylfaen" w:hAnsi="Sylfaen" w:cs="Sylfaen"/>
          <w:sz w:val="23"/>
          <w:szCs w:val="23"/>
          <w:lang w:val="hy-AM"/>
        </w:rPr>
        <w:t>չափազանց</w:t>
      </w:r>
      <w:r w:rsidRPr="00A86054">
        <w:rPr>
          <w:rFonts w:ascii="Sylfaen" w:hAnsi="Sylfaen"/>
          <w:sz w:val="23"/>
          <w:szCs w:val="23"/>
          <w:lang w:val="hy-AM"/>
        </w:rPr>
        <w:t xml:space="preserve"> </w:t>
      </w:r>
      <w:r w:rsidRPr="00A86054">
        <w:rPr>
          <w:rFonts w:ascii="Sylfaen" w:hAnsi="Sylfaen" w:cs="Sylfaen"/>
          <w:sz w:val="23"/>
          <w:szCs w:val="23"/>
          <w:lang w:val="hy-AM"/>
        </w:rPr>
        <w:t>հատկանշական</w:t>
      </w:r>
      <w:r w:rsidRPr="00A86054">
        <w:rPr>
          <w:rFonts w:ascii="Sylfaen" w:hAnsi="Sylfaen"/>
          <w:sz w:val="23"/>
          <w:szCs w:val="23"/>
          <w:lang w:val="hy-AM"/>
        </w:rPr>
        <w:t xml:space="preserve"> </w:t>
      </w:r>
      <w:r w:rsidRPr="00A86054">
        <w:rPr>
          <w:rFonts w:ascii="Sylfaen" w:hAnsi="Sylfaen" w:cs="Sylfaen"/>
          <w:sz w:val="23"/>
          <w:szCs w:val="23"/>
          <w:lang w:val="hy-AM"/>
        </w:rPr>
        <w:t>թերություն</w:t>
      </w:r>
      <w:r w:rsidRPr="00A86054">
        <w:rPr>
          <w:rFonts w:ascii="Sylfaen" w:hAnsi="Sylfaen"/>
          <w:sz w:val="23"/>
          <w:szCs w:val="23"/>
          <w:lang w:val="hy-AM"/>
        </w:rPr>
        <w:t xml:space="preserve">, </w:t>
      </w:r>
      <w:r w:rsidRPr="00A86054">
        <w:rPr>
          <w:rFonts w:ascii="Sylfaen" w:hAnsi="Sylfaen" w:cs="Sylfaen"/>
          <w:sz w:val="23"/>
          <w:szCs w:val="23"/>
          <w:lang w:val="hy-AM"/>
        </w:rPr>
        <w:t>այն</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առևտրային</w:t>
      </w:r>
      <w:r w:rsidRPr="00A86054">
        <w:rPr>
          <w:rFonts w:ascii="Sylfaen" w:hAnsi="Sylfaen"/>
          <w:sz w:val="23"/>
          <w:szCs w:val="23"/>
          <w:lang w:val="hy-AM"/>
        </w:rPr>
        <w:t xml:space="preserve"> </w:t>
      </w:r>
      <w:r w:rsidRPr="00A86054">
        <w:rPr>
          <w:rFonts w:ascii="Sylfaen" w:hAnsi="Sylfaen" w:cs="Sylfaen"/>
          <w:sz w:val="23"/>
          <w:szCs w:val="23"/>
          <w:lang w:val="hy-AM"/>
        </w:rPr>
        <w:t>գործակալների</w:t>
      </w:r>
      <w:r w:rsidRPr="00A86054">
        <w:rPr>
          <w:rFonts w:ascii="Sylfaen" w:hAnsi="Sylfaen"/>
          <w:sz w:val="23"/>
          <w:szCs w:val="23"/>
          <w:lang w:val="hy-AM"/>
        </w:rPr>
        <w:t xml:space="preserve"> </w:t>
      </w:r>
      <w:r w:rsidRPr="00A86054">
        <w:rPr>
          <w:rFonts w:ascii="Sylfaen" w:hAnsi="Sylfaen" w:cs="Sylfaen"/>
          <w:sz w:val="23"/>
          <w:szCs w:val="23"/>
          <w:lang w:val="hy-AM"/>
        </w:rPr>
        <w:t>կողմից</w:t>
      </w:r>
      <w:r w:rsidRPr="00A86054">
        <w:rPr>
          <w:rFonts w:ascii="Sylfaen" w:hAnsi="Sylfaen"/>
          <w:sz w:val="23"/>
          <w:szCs w:val="23"/>
          <w:lang w:val="hy-AM"/>
        </w:rPr>
        <w:t xml:space="preserve"> </w:t>
      </w:r>
      <w:r w:rsidRPr="00A86054">
        <w:rPr>
          <w:rFonts w:ascii="Sylfaen" w:hAnsi="Sylfaen" w:cs="Sylfaen"/>
          <w:sz w:val="23"/>
          <w:szCs w:val="23"/>
          <w:lang w:val="hy-AM"/>
        </w:rPr>
        <w:t>արձանագրված</w:t>
      </w:r>
      <w:r w:rsidRPr="00A86054">
        <w:rPr>
          <w:rFonts w:ascii="Sylfaen" w:hAnsi="Sylfaen"/>
          <w:sz w:val="23"/>
          <w:szCs w:val="23"/>
          <w:lang w:val="hy-AM"/>
        </w:rPr>
        <w:t xml:space="preserve"> </w:t>
      </w:r>
      <w:r w:rsidRPr="00A86054">
        <w:rPr>
          <w:rFonts w:ascii="Sylfaen" w:hAnsi="Sylfaen" w:cs="Sylfaen"/>
          <w:sz w:val="23"/>
          <w:szCs w:val="23"/>
          <w:lang w:val="hy-AM"/>
        </w:rPr>
        <w:t>ծախսերի</w:t>
      </w:r>
      <w:r w:rsidRPr="00A86054">
        <w:rPr>
          <w:rFonts w:ascii="Sylfaen" w:hAnsi="Sylfaen"/>
          <w:sz w:val="23"/>
          <w:szCs w:val="23"/>
          <w:lang w:val="hy-AM"/>
        </w:rPr>
        <w:t xml:space="preserve"> </w:t>
      </w:r>
      <w:r w:rsidRPr="00A86054">
        <w:rPr>
          <w:rFonts w:ascii="Sylfaen" w:hAnsi="Sylfaen" w:cs="Sylfaen"/>
          <w:sz w:val="23"/>
          <w:szCs w:val="23"/>
          <w:lang w:val="hy-AM"/>
        </w:rPr>
        <w:t>հավաստիության</w:t>
      </w:r>
      <w:r w:rsidRPr="00A86054">
        <w:rPr>
          <w:rFonts w:ascii="Sylfaen" w:hAnsi="Sylfaen"/>
          <w:sz w:val="23"/>
          <w:szCs w:val="23"/>
          <w:lang w:val="hy-AM"/>
        </w:rPr>
        <w:t xml:space="preserve"> </w:t>
      </w:r>
      <w:r w:rsidRPr="00A86054">
        <w:rPr>
          <w:rFonts w:ascii="Sylfaen" w:hAnsi="Sylfaen" w:cs="Sylfaen"/>
          <w:sz w:val="23"/>
          <w:szCs w:val="23"/>
          <w:lang w:val="hy-AM"/>
        </w:rPr>
        <w:t>ստուգման</w:t>
      </w:r>
      <w:r w:rsidRPr="00A86054">
        <w:rPr>
          <w:rFonts w:ascii="Sylfaen" w:hAnsi="Sylfaen"/>
          <w:sz w:val="23"/>
          <w:szCs w:val="23"/>
          <w:lang w:val="hy-AM"/>
        </w:rPr>
        <w:t xml:space="preserve"> </w:t>
      </w:r>
      <w:r w:rsidRPr="00A86054">
        <w:rPr>
          <w:rFonts w:ascii="Sylfaen" w:hAnsi="Sylfaen" w:cs="Sylfaen"/>
          <w:sz w:val="23"/>
          <w:szCs w:val="23"/>
          <w:lang w:val="hy-AM"/>
        </w:rPr>
        <w:t>անհնարինություն</w:t>
      </w:r>
      <w:r w:rsidRPr="00A86054">
        <w:rPr>
          <w:rFonts w:ascii="Sylfaen" w:hAnsi="Sylfaen"/>
          <w:sz w:val="23"/>
          <w:szCs w:val="23"/>
          <w:lang w:val="hy-AM"/>
        </w:rPr>
        <w:t xml:space="preserve">: </w:t>
      </w:r>
      <w:r w:rsidRPr="00A86054">
        <w:rPr>
          <w:rFonts w:ascii="Sylfaen" w:hAnsi="Sylfaen" w:cs="Sylfaen"/>
          <w:sz w:val="23"/>
          <w:szCs w:val="23"/>
          <w:lang w:val="hy-AM"/>
        </w:rPr>
        <w:t>Այս</w:t>
      </w:r>
      <w:r w:rsidRPr="00A86054">
        <w:rPr>
          <w:rFonts w:ascii="Sylfaen" w:hAnsi="Sylfaen"/>
          <w:sz w:val="23"/>
          <w:szCs w:val="23"/>
          <w:lang w:val="hy-AM"/>
        </w:rPr>
        <w:t xml:space="preserve"> </w:t>
      </w:r>
      <w:r w:rsidRPr="00A86054">
        <w:rPr>
          <w:rFonts w:ascii="Sylfaen" w:hAnsi="Sylfaen" w:cs="Sylfaen"/>
          <w:sz w:val="23"/>
          <w:szCs w:val="23"/>
          <w:lang w:val="hy-AM"/>
        </w:rPr>
        <w:t>թերությունը</w:t>
      </w:r>
      <w:r w:rsidRPr="00A86054">
        <w:rPr>
          <w:rFonts w:ascii="Sylfaen" w:hAnsi="Sylfaen"/>
          <w:sz w:val="23"/>
          <w:szCs w:val="23"/>
          <w:lang w:val="hy-AM"/>
        </w:rPr>
        <w:t xml:space="preserve"> </w:t>
      </w:r>
      <w:r w:rsidRPr="00A86054">
        <w:rPr>
          <w:rFonts w:ascii="Sylfaen" w:hAnsi="Sylfaen" w:cs="Sylfaen"/>
          <w:sz w:val="23"/>
          <w:szCs w:val="23"/>
          <w:lang w:val="hy-AM"/>
        </w:rPr>
        <w:t>բարենպաստ</w:t>
      </w:r>
      <w:r w:rsidRPr="00A86054">
        <w:rPr>
          <w:rFonts w:ascii="Sylfaen" w:hAnsi="Sylfaen"/>
          <w:sz w:val="23"/>
          <w:szCs w:val="23"/>
          <w:lang w:val="hy-AM"/>
        </w:rPr>
        <w:t xml:space="preserve"> </w:t>
      </w:r>
      <w:r w:rsidRPr="00A86054">
        <w:rPr>
          <w:rFonts w:ascii="Sylfaen" w:hAnsi="Sylfaen" w:cs="Sylfaen"/>
          <w:sz w:val="23"/>
          <w:szCs w:val="23"/>
          <w:lang w:val="hy-AM"/>
        </w:rPr>
        <w:t>պայմաններ</w:t>
      </w:r>
      <w:r w:rsidRPr="00A86054">
        <w:rPr>
          <w:rFonts w:ascii="Sylfaen" w:hAnsi="Sylfaen"/>
          <w:sz w:val="23"/>
          <w:szCs w:val="23"/>
          <w:lang w:val="hy-AM"/>
        </w:rPr>
        <w:t xml:space="preserve"> </w:t>
      </w:r>
      <w:r w:rsidRPr="00A86054">
        <w:rPr>
          <w:rFonts w:ascii="Sylfaen" w:hAnsi="Sylfaen" w:cs="Sylfaen"/>
          <w:sz w:val="23"/>
          <w:szCs w:val="23"/>
          <w:lang w:val="hy-AM"/>
        </w:rPr>
        <w:t>էր</w:t>
      </w:r>
      <w:r w:rsidRPr="00A86054">
        <w:rPr>
          <w:rFonts w:ascii="Sylfaen" w:hAnsi="Sylfaen"/>
          <w:sz w:val="23"/>
          <w:szCs w:val="23"/>
          <w:lang w:val="hy-AM"/>
        </w:rPr>
        <w:t xml:space="preserve"> </w:t>
      </w:r>
      <w:r w:rsidRPr="00A86054">
        <w:rPr>
          <w:rFonts w:ascii="Sylfaen" w:hAnsi="Sylfaen" w:cs="Sylfaen"/>
          <w:sz w:val="23"/>
          <w:szCs w:val="23"/>
          <w:lang w:val="hy-AM"/>
        </w:rPr>
        <w:t>ստեղծում</w:t>
      </w:r>
      <w:r w:rsidRPr="00A86054">
        <w:rPr>
          <w:rFonts w:ascii="Sylfaen" w:hAnsi="Sylfaen"/>
          <w:sz w:val="23"/>
          <w:szCs w:val="23"/>
          <w:lang w:val="hy-AM"/>
        </w:rPr>
        <w:t xml:space="preserve"> </w:t>
      </w:r>
      <w:r w:rsidRPr="00A86054">
        <w:rPr>
          <w:rFonts w:ascii="Sylfaen" w:hAnsi="Sylfaen" w:cs="Sylfaen"/>
          <w:sz w:val="23"/>
          <w:szCs w:val="23"/>
          <w:lang w:val="hy-AM"/>
        </w:rPr>
        <w:t>ինչպես</w:t>
      </w:r>
      <w:r w:rsidRPr="00A86054">
        <w:rPr>
          <w:rFonts w:ascii="Sylfaen" w:hAnsi="Sylfaen"/>
          <w:sz w:val="23"/>
          <w:szCs w:val="23"/>
          <w:lang w:val="hy-AM"/>
        </w:rPr>
        <w:t xml:space="preserve"> </w:t>
      </w:r>
      <w:r w:rsidRPr="00A86054">
        <w:rPr>
          <w:rFonts w:ascii="Sylfaen" w:hAnsi="Sylfaen" w:cs="Sylfaen"/>
          <w:sz w:val="23"/>
          <w:szCs w:val="23"/>
          <w:lang w:val="hy-AM"/>
        </w:rPr>
        <w:t>տարատեսակ</w:t>
      </w:r>
      <w:r w:rsidRPr="00A86054">
        <w:rPr>
          <w:rFonts w:ascii="Sylfaen" w:hAnsi="Sylfaen"/>
          <w:sz w:val="23"/>
          <w:szCs w:val="23"/>
          <w:lang w:val="hy-AM"/>
        </w:rPr>
        <w:t xml:space="preserve"> </w:t>
      </w:r>
      <w:r w:rsidRPr="00A86054">
        <w:rPr>
          <w:rFonts w:ascii="Sylfaen" w:hAnsi="Sylfaen" w:cs="Sylfaen"/>
          <w:sz w:val="23"/>
          <w:szCs w:val="23"/>
          <w:lang w:val="hy-AM"/>
        </w:rPr>
        <w:t>չարաշահումների</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կոռուպցիոն</w:t>
      </w:r>
      <w:r w:rsidRPr="00A86054">
        <w:rPr>
          <w:rFonts w:ascii="Sylfaen" w:hAnsi="Sylfaen"/>
          <w:sz w:val="23"/>
          <w:szCs w:val="23"/>
          <w:lang w:val="hy-AM"/>
        </w:rPr>
        <w:t xml:space="preserve"> </w:t>
      </w:r>
      <w:r w:rsidRPr="00A86054">
        <w:rPr>
          <w:rFonts w:ascii="Sylfaen" w:hAnsi="Sylfaen" w:cs="Sylfaen"/>
          <w:sz w:val="23"/>
          <w:szCs w:val="23"/>
          <w:lang w:val="hy-AM"/>
        </w:rPr>
        <w:t>ռիսկերի</w:t>
      </w:r>
      <w:r w:rsidRPr="00A86054">
        <w:rPr>
          <w:rFonts w:ascii="Sylfaen" w:hAnsi="Sylfaen"/>
          <w:sz w:val="23"/>
          <w:szCs w:val="23"/>
          <w:lang w:val="hy-AM"/>
        </w:rPr>
        <w:t xml:space="preserve"> </w:t>
      </w:r>
      <w:r w:rsidRPr="00A86054">
        <w:rPr>
          <w:rFonts w:ascii="Sylfaen" w:hAnsi="Sylfaen" w:cs="Sylfaen"/>
          <w:sz w:val="23"/>
          <w:szCs w:val="23"/>
          <w:lang w:val="hy-AM"/>
        </w:rPr>
        <w:t>առումով</w:t>
      </w:r>
      <w:r w:rsidRPr="00A86054">
        <w:rPr>
          <w:rFonts w:ascii="Sylfaen" w:hAnsi="Sylfaen"/>
          <w:sz w:val="23"/>
          <w:szCs w:val="23"/>
          <w:lang w:val="hy-AM"/>
        </w:rPr>
        <w:t xml:space="preserve">, </w:t>
      </w:r>
      <w:r w:rsidRPr="00A86054">
        <w:rPr>
          <w:rFonts w:ascii="Sylfaen" w:hAnsi="Sylfaen" w:cs="Sylfaen"/>
          <w:sz w:val="23"/>
          <w:szCs w:val="23"/>
          <w:lang w:val="hy-AM"/>
        </w:rPr>
        <w:t>այնպես</w:t>
      </w:r>
      <w:r w:rsidRPr="00A86054">
        <w:rPr>
          <w:rFonts w:ascii="Sylfaen" w:hAnsi="Sylfaen"/>
          <w:sz w:val="23"/>
          <w:szCs w:val="23"/>
          <w:lang w:val="hy-AM"/>
        </w:rPr>
        <w:t xml:space="preserve"> </w:t>
      </w:r>
      <w:r w:rsidRPr="00A86054">
        <w:rPr>
          <w:rFonts w:ascii="Sylfaen" w:hAnsi="Sylfaen" w:cs="Sylfaen"/>
          <w:sz w:val="23"/>
          <w:szCs w:val="23"/>
          <w:lang w:val="hy-AM"/>
        </w:rPr>
        <w:t>էլ</w:t>
      </w:r>
      <w:r w:rsidRPr="00A86054">
        <w:rPr>
          <w:rFonts w:ascii="Sylfaen" w:hAnsi="Sylfaen"/>
          <w:sz w:val="23"/>
          <w:szCs w:val="23"/>
          <w:lang w:val="hy-AM"/>
        </w:rPr>
        <w:t xml:space="preserve"> </w:t>
      </w:r>
      <w:r w:rsidRPr="00A86054">
        <w:rPr>
          <w:rFonts w:ascii="Sylfaen" w:hAnsi="Sylfaen" w:cs="Sylfaen"/>
          <w:sz w:val="23"/>
          <w:szCs w:val="23"/>
          <w:lang w:val="hy-AM"/>
        </w:rPr>
        <w:t>խոչընդոտում</w:t>
      </w:r>
      <w:r w:rsidRPr="00A86054">
        <w:rPr>
          <w:rFonts w:ascii="Sylfaen" w:hAnsi="Sylfaen"/>
          <w:sz w:val="23"/>
          <w:szCs w:val="23"/>
          <w:lang w:val="hy-AM"/>
        </w:rPr>
        <w:t xml:space="preserve"> </w:t>
      </w:r>
      <w:r w:rsidRPr="00A86054">
        <w:rPr>
          <w:rFonts w:ascii="Sylfaen" w:hAnsi="Sylfaen" w:cs="Sylfaen"/>
          <w:sz w:val="23"/>
          <w:szCs w:val="23"/>
          <w:lang w:val="hy-AM"/>
        </w:rPr>
        <w:t>էր</w:t>
      </w:r>
      <w:r w:rsidRPr="00A86054">
        <w:rPr>
          <w:rFonts w:ascii="Sylfaen" w:hAnsi="Sylfaen"/>
          <w:sz w:val="23"/>
          <w:szCs w:val="23"/>
          <w:lang w:val="hy-AM"/>
        </w:rPr>
        <w:t xml:space="preserve"> </w:t>
      </w:r>
      <w:r w:rsidRPr="00A86054">
        <w:rPr>
          <w:rFonts w:ascii="Sylfaen" w:hAnsi="Sylfaen" w:cs="Sylfaen"/>
          <w:sz w:val="23"/>
          <w:szCs w:val="23"/>
          <w:lang w:val="hy-AM"/>
        </w:rPr>
        <w:t>սպառման</w:t>
      </w:r>
      <w:r w:rsidRPr="00A86054">
        <w:rPr>
          <w:rFonts w:ascii="Sylfaen" w:hAnsi="Sylfaen"/>
          <w:sz w:val="23"/>
          <w:szCs w:val="23"/>
          <w:lang w:val="hy-AM"/>
        </w:rPr>
        <w:t xml:space="preserve"> </w:t>
      </w:r>
      <w:r w:rsidRPr="00A86054">
        <w:rPr>
          <w:rFonts w:ascii="Sylfaen" w:hAnsi="Sylfaen" w:cs="Sylfaen"/>
          <w:sz w:val="23"/>
          <w:szCs w:val="23"/>
          <w:lang w:val="hy-AM"/>
        </w:rPr>
        <w:t>իրական</w:t>
      </w:r>
      <w:r w:rsidRPr="00A86054">
        <w:rPr>
          <w:rFonts w:ascii="Sylfaen" w:hAnsi="Sylfaen"/>
          <w:sz w:val="23"/>
          <w:szCs w:val="23"/>
          <w:lang w:val="hy-AM"/>
        </w:rPr>
        <w:t xml:space="preserve"> </w:t>
      </w:r>
      <w:r w:rsidRPr="00A86054">
        <w:rPr>
          <w:rFonts w:ascii="Sylfaen" w:hAnsi="Sylfaen" w:cs="Sylfaen"/>
          <w:sz w:val="23"/>
          <w:szCs w:val="23"/>
          <w:lang w:val="hy-AM"/>
        </w:rPr>
        <w:t>ծավալների</w:t>
      </w:r>
      <w:r w:rsidRPr="00A86054">
        <w:rPr>
          <w:rFonts w:ascii="Sylfaen" w:hAnsi="Sylfaen"/>
          <w:sz w:val="23"/>
          <w:szCs w:val="23"/>
          <w:lang w:val="hy-AM"/>
        </w:rPr>
        <w:t xml:space="preserve"> </w:t>
      </w:r>
      <w:r w:rsidRPr="00A86054">
        <w:rPr>
          <w:rFonts w:ascii="Sylfaen" w:hAnsi="Sylfaen" w:cs="Sylfaen"/>
          <w:sz w:val="23"/>
          <w:szCs w:val="23"/>
          <w:lang w:val="hy-AM"/>
        </w:rPr>
        <w:t>արձանագրմանը</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մեծապես</w:t>
      </w:r>
      <w:r w:rsidRPr="00A86054">
        <w:rPr>
          <w:rFonts w:ascii="Sylfaen" w:hAnsi="Sylfaen"/>
          <w:sz w:val="23"/>
          <w:szCs w:val="23"/>
          <w:lang w:val="hy-AM"/>
        </w:rPr>
        <w:t xml:space="preserve"> </w:t>
      </w:r>
      <w:r w:rsidRPr="00A86054">
        <w:rPr>
          <w:rFonts w:ascii="Sylfaen" w:hAnsi="Sylfaen" w:cs="Sylfaen"/>
          <w:sz w:val="23"/>
          <w:szCs w:val="23"/>
          <w:lang w:val="hy-AM"/>
        </w:rPr>
        <w:t>նպաստում</w:t>
      </w:r>
      <w:r w:rsidRPr="00A86054">
        <w:rPr>
          <w:rFonts w:ascii="Sylfaen" w:hAnsi="Sylfaen"/>
          <w:sz w:val="23"/>
          <w:szCs w:val="23"/>
          <w:lang w:val="hy-AM"/>
        </w:rPr>
        <w:t xml:space="preserve"> </w:t>
      </w:r>
      <w:r w:rsidRPr="00A86054">
        <w:rPr>
          <w:rFonts w:ascii="Sylfaen" w:hAnsi="Sylfaen" w:cs="Sylfaen"/>
          <w:sz w:val="23"/>
          <w:szCs w:val="23"/>
          <w:lang w:val="hy-AM"/>
        </w:rPr>
        <w:t>չհաշվառվող</w:t>
      </w:r>
      <w:r w:rsidRPr="00A86054">
        <w:rPr>
          <w:rFonts w:ascii="Sylfaen" w:hAnsi="Sylfaen"/>
          <w:sz w:val="23"/>
          <w:szCs w:val="23"/>
          <w:lang w:val="hy-AM"/>
        </w:rPr>
        <w:t xml:space="preserve"> </w:t>
      </w:r>
      <w:r w:rsidRPr="00A86054">
        <w:rPr>
          <w:rFonts w:ascii="Sylfaen" w:hAnsi="Sylfaen" w:cs="Sylfaen"/>
          <w:sz w:val="23"/>
          <w:szCs w:val="23"/>
          <w:lang w:val="hy-AM"/>
        </w:rPr>
        <w:t>ջրի</w:t>
      </w:r>
      <w:r w:rsidRPr="00A86054">
        <w:rPr>
          <w:rFonts w:ascii="Sylfaen" w:hAnsi="Sylfaen"/>
          <w:sz w:val="23"/>
          <w:szCs w:val="23"/>
          <w:lang w:val="hy-AM"/>
        </w:rPr>
        <w:t xml:space="preserve"> </w:t>
      </w:r>
      <w:r w:rsidRPr="00A86054">
        <w:rPr>
          <w:rFonts w:ascii="Sylfaen" w:hAnsi="Sylfaen" w:cs="Sylfaen"/>
          <w:sz w:val="23"/>
          <w:szCs w:val="23"/>
          <w:lang w:val="hy-AM"/>
        </w:rPr>
        <w:t>ծավալների</w:t>
      </w:r>
      <w:r w:rsidRPr="00A86054">
        <w:rPr>
          <w:rFonts w:ascii="Sylfaen" w:hAnsi="Sylfaen"/>
          <w:sz w:val="23"/>
          <w:szCs w:val="23"/>
          <w:lang w:val="hy-AM"/>
        </w:rPr>
        <w:t xml:space="preserve"> </w:t>
      </w:r>
      <w:r w:rsidRPr="00A86054">
        <w:rPr>
          <w:rFonts w:ascii="Sylfaen" w:hAnsi="Sylfaen" w:cs="Sylfaen"/>
          <w:sz w:val="23"/>
          <w:szCs w:val="23"/>
          <w:lang w:val="hy-AM"/>
        </w:rPr>
        <w:t>պահպանմանը</w:t>
      </w:r>
      <w:r w:rsidRPr="00A86054">
        <w:rPr>
          <w:rFonts w:ascii="Sylfaen" w:hAnsi="Sylfaen"/>
          <w:sz w:val="23"/>
          <w:szCs w:val="23"/>
          <w:lang w:val="hy-AM"/>
        </w:rPr>
        <w:t>:</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sz w:val="23"/>
          <w:szCs w:val="23"/>
          <w:lang w:val="hy-AM"/>
        </w:rPr>
        <w:t xml:space="preserve">Այդ առումով անհրաժեշտ էր </w:t>
      </w:r>
      <w:r w:rsidRPr="00A86054">
        <w:rPr>
          <w:rFonts w:ascii="Sylfaen" w:hAnsi="Sylfaen" w:cs="Sylfaen"/>
          <w:sz w:val="23"/>
          <w:szCs w:val="23"/>
          <w:lang w:val="hy-AM"/>
        </w:rPr>
        <w:t>միանգամայն</w:t>
      </w:r>
      <w:r w:rsidRPr="00A86054">
        <w:rPr>
          <w:rFonts w:ascii="Sylfaen" w:hAnsi="Sylfaen"/>
          <w:sz w:val="23"/>
          <w:szCs w:val="23"/>
          <w:lang w:val="hy-AM"/>
        </w:rPr>
        <w:t xml:space="preserve"> </w:t>
      </w:r>
      <w:r w:rsidRPr="00A86054">
        <w:rPr>
          <w:rFonts w:ascii="Sylfaen" w:hAnsi="Sylfaen" w:cs="Sylfaen"/>
          <w:sz w:val="23"/>
          <w:szCs w:val="23"/>
          <w:lang w:val="hy-AM"/>
        </w:rPr>
        <w:t>նոր</w:t>
      </w:r>
      <w:r w:rsidRPr="00A86054">
        <w:rPr>
          <w:rFonts w:ascii="Sylfaen" w:hAnsi="Sylfaen"/>
          <w:sz w:val="23"/>
          <w:szCs w:val="23"/>
          <w:lang w:val="hy-AM"/>
        </w:rPr>
        <w:t xml:space="preserve"> </w:t>
      </w:r>
      <w:r w:rsidRPr="00A86054">
        <w:rPr>
          <w:rFonts w:ascii="Sylfaen" w:hAnsi="Sylfaen" w:cs="Sylfaen"/>
          <w:sz w:val="23"/>
          <w:szCs w:val="23"/>
          <w:lang w:val="hy-AM"/>
        </w:rPr>
        <w:t>մոտեցումներով</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տեղեկատվական</w:t>
      </w:r>
      <w:r w:rsidRPr="00A86054">
        <w:rPr>
          <w:rFonts w:ascii="Sylfaen" w:hAnsi="Sylfaen"/>
          <w:sz w:val="23"/>
          <w:szCs w:val="23"/>
          <w:lang w:val="hy-AM"/>
        </w:rPr>
        <w:t xml:space="preserve"> </w:t>
      </w:r>
      <w:r w:rsidRPr="00A86054">
        <w:rPr>
          <w:rFonts w:ascii="Sylfaen" w:hAnsi="Sylfaen" w:cs="Sylfaen"/>
          <w:sz w:val="23"/>
          <w:szCs w:val="23"/>
          <w:lang w:val="hy-AM"/>
        </w:rPr>
        <w:t>տեխնոլոգիաների</w:t>
      </w:r>
      <w:r w:rsidRPr="00A86054">
        <w:rPr>
          <w:rFonts w:ascii="Sylfaen" w:hAnsi="Sylfaen"/>
          <w:sz w:val="23"/>
          <w:szCs w:val="23"/>
          <w:lang w:val="hy-AM"/>
        </w:rPr>
        <w:t xml:space="preserve"> </w:t>
      </w:r>
      <w:r w:rsidRPr="00A86054">
        <w:rPr>
          <w:rFonts w:ascii="Sylfaen" w:hAnsi="Sylfaen" w:cs="Sylfaen"/>
          <w:sz w:val="23"/>
          <w:szCs w:val="23"/>
          <w:lang w:val="hy-AM"/>
        </w:rPr>
        <w:t>կիրառմամբ</w:t>
      </w:r>
      <w:r w:rsidRPr="00A86054">
        <w:rPr>
          <w:rFonts w:ascii="Sylfaen" w:hAnsi="Sylfaen"/>
          <w:sz w:val="23"/>
          <w:szCs w:val="23"/>
          <w:lang w:val="hy-AM"/>
        </w:rPr>
        <w:t xml:space="preserve"> </w:t>
      </w:r>
      <w:r w:rsidRPr="00A86054">
        <w:rPr>
          <w:rFonts w:ascii="Sylfaen" w:hAnsi="Sylfaen" w:cs="Sylfaen"/>
          <w:sz w:val="23"/>
          <w:szCs w:val="23"/>
          <w:lang w:val="hy-AM"/>
        </w:rPr>
        <w:t>հագեցած</w:t>
      </w:r>
      <w:r w:rsidRPr="00A86054">
        <w:rPr>
          <w:rFonts w:ascii="Sylfaen" w:hAnsi="Sylfaen"/>
          <w:sz w:val="23"/>
          <w:szCs w:val="23"/>
          <w:lang w:val="hy-AM"/>
        </w:rPr>
        <w:t xml:space="preserve"> </w:t>
      </w:r>
      <w:r w:rsidRPr="00A86054">
        <w:rPr>
          <w:rFonts w:ascii="Sylfaen" w:hAnsi="Sylfaen" w:cs="Sylfaen"/>
          <w:sz w:val="23"/>
          <w:szCs w:val="23"/>
          <w:lang w:val="hy-AM"/>
        </w:rPr>
        <w:t>ծրագիր</w:t>
      </w:r>
      <w:r w:rsidRPr="00A86054">
        <w:rPr>
          <w:rFonts w:ascii="Sylfaen" w:hAnsi="Sylfaen"/>
          <w:sz w:val="23"/>
          <w:szCs w:val="23"/>
          <w:lang w:val="hy-AM"/>
        </w:rPr>
        <w:t xml:space="preserve">: </w:t>
      </w:r>
      <w:r w:rsidRPr="00A86054">
        <w:rPr>
          <w:rFonts w:ascii="Sylfaen" w:hAnsi="Sylfaen" w:cs="Sylfaen"/>
          <w:sz w:val="23"/>
          <w:szCs w:val="23"/>
          <w:lang w:val="hy-AM"/>
        </w:rPr>
        <w:t>Հաշվառման</w:t>
      </w:r>
      <w:r w:rsidRPr="00A86054">
        <w:rPr>
          <w:rFonts w:ascii="Sylfaen" w:hAnsi="Sylfaen"/>
          <w:sz w:val="23"/>
          <w:szCs w:val="23"/>
          <w:lang w:val="hy-AM"/>
        </w:rPr>
        <w:t xml:space="preserve"> </w:t>
      </w:r>
      <w:r w:rsidRPr="00A86054">
        <w:rPr>
          <w:rFonts w:ascii="Sylfaen" w:hAnsi="Sylfaen" w:cs="Sylfaen"/>
          <w:sz w:val="23"/>
          <w:szCs w:val="23"/>
          <w:lang w:val="hy-AM"/>
        </w:rPr>
        <w:t>բարելավման</w:t>
      </w:r>
      <w:r w:rsidRPr="00A86054">
        <w:rPr>
          <w:rFonts w:ascii="Sylfaen" w:hAnsi="Sylfaen"/>
          <w:sz w:val="23"/>
          <w:szCs w:val="23"/>
          <w:lang w:val="hy-AM"/>
        </w:rPr>
        <w:t xml:space="preserve"> </w:t>
      </w:r>
      <w:r w:rsidRPr="00A86054">
        <w:rPr>
          <w:rFonts w:ascii="Sylfaen" w:hAnsi="Sylfaen" w:cs="Sylfaen"/>
          <w:sz w:val="23"/>
          <w:szCs w:val="23"/>
          <w:lang w:val="hy-AM"/>
        </w:rPr>
        <w:t>գործում</w:t>
      </w:r>
      <w:r w:rsidRPr="00A86054">
        <w:rPr>
          <w:rFonts w:ascii="Sylfaen" w:hAnsi="Sylfaen"/>
          <w:sz w:val="23"/>
          <w:szCs w:val="23"/>
          <w:lang w:val="hy-AM"/>
        </w:rPr>
        <w:t xml:space="preserve"> </w:t>
      </w:r>
      <w:r w:rsidRPr="00A86054">
        <w:rPr>
          <w:rFonts w:ascii="Sylfaen" w:hAnsi="Sylfaen" w:cs="Sylfaen"/>
          <w:sz w:val="23"/>
          <w:szCs w:val="23"/>
          <w:lang w:val="hy-AM"/>
        </w:rPr>
        <w:t>մեծ</w:t>
      </w:r>
      <w:r w:rsidRPr="00A86054">
        <w:rPr>
          <w:rFonts w:ascii="Sylfaen" w:hAnsi="Sylfaen"/>
          <w:sz w:val="23"/>
          <w:szCs w:val="23"/>
          <w:lang w:val="hy-AM"/>
        </w:rPr>
        <w:t xml:space="preserve"> </w:t>
      </w:r>
      <w:r w:rsidRPr="00A86054">
        <w:rPr>
          <w:rFonts w:ascii="Sylfaen" w:hAnsi="Sylfaen" w:cs="Sylfaen"/>
          <w:sz w:val="23"/>
          <w:szCs w:val="23"/>
          <w:lang w:val="hy-AM"/>
        </w:rPr>
        <w:t>դերակատարում</w:t>
      </w:r>
      <w:r w:rsidRPr="00A86054">
        <w:rPr>
          <w:rFonts w:ascii="Sylfaen" w:hAnsi="Sylfaen"/>
          <w:sz w:val="23"/>
          <w:szCs w:val="23"/>
          <w:lang w:val="hy-AM"/>
        </w:rPr>
        <w:t xml:space="preserve"> </w:t>
      </w:r>
      <w:r w:rsidRPr="00A86054">
        <w:rPr>
          <w:rFonts w:ascii="Sylfaen" w:hAnsi="Sylfaen" w:cs="Sylfaen"/>
          <w:sz w:val="23"/>
          <w:szCs w:val="23"/>
          <w:lang w:val="hy-AM"/>
        </w:rPr>
        <w:t>ունեցավ</w:t>
      </w:r>
      <w:r w:rsidRPr="00A86054">
        <w:rPr>
          <w:rFonts w:ascii="Sylfaen" w:hAnsi="Sylfaen"/>
          <w:sz w:val="23"/>
          <w:szCs w:val="23"/>
          <w:lang w:val="hy-AM"/>
        </w:rPr>
        <w:t xml:space="preserve"> «MobiToWeb»</w:t>
      </w:r>
      <w:r w:rsidRPr="00CF5706">
        <w:rPr>
          <w:rFonts w:ascii="Sylfaen" w:hAnsi="Sylfaen"/>
          <w:sz w:val="23"/>
          <w:szCs w:val="23"/>
          <w:lang w:val="hy-AM"/>
        </w:rPr>
        <w:t>-ը</w:t>
      </w:r>
      <w:r w:rsidRPr="00A86054">
        <w:rPr>
          <w:rFonts w:ascii="Sylfaen" w:hAnsi="Sylfaen"/>
          <w:sz w:val="23"/>
          <w:szCs w:val="23"/>
          <w:lang w:val="hy-AM"/>
        </w:rPr>
        <w:t xml:space="preserve">: Այն </w:t>
      </w:r>
      <w:r w:rsidRPr="00A86054">
        <w:rPr>
          <w:rFonts w:ascii="Sylfaen" w:hAnsi="Sylfaen" w:cs="Sylfaen"/>
          <w:sz w:val="23"/>
          <w:szCs w:val="23"/>
          <w:lang w:val="hy-AM"/>
        </w:rPr>
        <w:t>բաղկացած</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երկու</w:t>
      </w:r>
      <w:r w:rsidRPr="00A86054">
        <w:rPr>
          <w:rFonts w:ascii="Sylfaen" w:hAnsi="Sylfaen"/>
          <w:sz w:val="23"/>
          <w:szCs w:val="23"/>
          <w:lang w:val="hy-AM"/>
        </w:rPr>
        <w:t xml:space="preserve"> </w:t>
      </w:r>
      <w:r w:rsidRPr="00A86054">
        <w:rPr>
          <w:rFonts w:ascii="Sylfaen" w:hAnsi="Sylfaen" w:cs="Sylfaen"/>
          <w:sz w:val="23"/>
          <w:szCs w:val="23"/>
          <w:lang w:val="hy-AM"/>
        </w:rPr>
        <w:t>հիմնական</w:t>
      </w:r>
      <w:r w:rsidRPr="00A86054">
        <w:rPr>
          <w:rFonts w:ascii="Sylfaen" w:hAnsi="Sylfaen"/>
          <w:sz w:val="23"/>
          <w:szCs w:val="23"/>
          <w:lang w:val="hy-AM"/>
        </w:rPr>
        <w:t xml:space="preserve"> </w:t>
      </w:r>
      <w:r w:rsidRPr="00A86054">
        <w:rPr>
          <w:rFonts w:ascii="Sylfaen" w:hAnsi="Sylfaen" w:cs="Sylfaen"/>
          <w:sz w:val="23"/>
          <w:szCs w:val="23"/>
          <w:lang w:val="hy-AM"/>
        </w:rPr>
        <w:t>բաղադրիչներից</w:t>
      </w:r>
      <w:r w:rsidRPr="00A86054">
        <w:rPr>
          <w:rFonts w:ascii="Sylfaen" w:hAnsi="Sylfaen"/>
          <w:sz w:val="23"/>
          <w:szCs w:val="23"/>
          <w:lang w:val="hy-AM"/>
        </w:rPr>
        <w:t xml:space="preserve">, </w:t>
      </w:r>
      <w:r w:rsidRPr="00A86054">
        <w:rPr>
          <w:rFonts w:ascii="Sylfaen" w:hAnsi="Sylfaen" w:cs="Sylfaen"/>
          <w:sz w:val="23"/>
          <w:szCs w:val="23"/>
          <w:lang w:val="hy-AM"/>
        </w:rPr>
        <w:t>դրանք</w:t>
      </w:r>
      <w:r w:rsidRPr="00A86054">
        <w:rPr>
          <w:rFonts w:ascii="Sylfaen" w:hAnsi="Sylfaen"/>
          <w:sz w:val="23"/>
          <w:szCs w:val="23"/>
          <w:lang w:val="hy-AM"/>
        </w:rPr>
        <w:t xml:space="preserve"> </w:t>
      </w:r>
      <w:r w:rsidRPr="00A86054">
        <w:rPr>
          <w:rFonts w:ascii="Sylfaen" w:hAnsi="Sylfaen" w:cs="Sylfaen"/>
          <w:sz w:val="23"/>
          <w:szCs w:val="23"/>
          <w:lang w:val="hy-AM"/>
        </w:rPr>
        <w:t>են</w:t>
      </w:r>
      <w:r w:rsidRPr="00A86054">
        <w:rPr>
          <w:rFonts w:ascii="Sylfaen" w:hAnsi="Sylfaen"/>
          <w:sz w:val="23"/>
          <w:szCs w:val="23"/>
          <w:lang w:val="hy-AM"/>
        </w:rPr>
        <w:t xml:space="preserve"> </w:t>
      </w:r>
      <w:r w:rsidRPr="00A86054">
        <w:rPr>
          <w:rFonts w:ascii="Sylfaen" w:hAnsi="Sylfaen" w:cs="Sylfaen"/>
          <w:sz w:val="23"/>
          <w:szCs w:val="23"/>
          <w:lang w:val="hy-AM"/>
        </w:rPr>
        <w:t>շարժական</w:t>
      </w:r>
      <w:r w:rsidRPr="00A86054">
        <w:rPr>
          <w:rFonts w:ascii="Sylfaen" w:hAnsi="Sylfaen"/>
          <w:sz w:val="23"/>
          <w:szCs w:val="23"/>
          <w:lang w:val="hy-AM"/>
        </w:rPr>
        <w:t xml:space="preserve"> </w:t>
      </w:r>
      <w:r w:rsidRPr="00A86054">
        <w:rPr>
          <w:rFonts w:ascii="Sylfaen" w:hAnsi="Sylfaen" w:cs="Sylfaen"/>
          <w:sz w:val="23"/>
          <w:szCs w:val="23"/>
          <w:lang w:val="hy-AM"/>
        </w:rPr>
        <w:t>սարքերը</w:t>
      </w:r>
      <w:r w:rsidRPr="00A86054">
        <w:rPr>
          <w:rFonts w:ascii="Sylfaen" w:hAnsi="Sylfaen"/>
          <w:sz w:val="23"/>
          <w:szCs w:val="23"/>
          <w:lang w:val="hy-AM"/>
        </w:rPr>
        <w:t xml:space="preserve"> (mobile devices) </w:t>
      </w:r>
      <w:r w:rsidRPr="00A86054">
        <w:rPr>
          <w:rFonts w:ascii="Sylfaen" w:hAnsi="Sylfaen" w:cs="Sylfaen"/>
          <w:sz w:val="23"/>
          <w:szCs w:val="23"/>
          <w:lang w:val="hy-AM"/>
        </w:rPr>
        <w:t>և</w:t>
      </w:r>
      <w:r w:rsidRPr="00A86054">
        <w:rPr>
          <w:rFonts w:ascii="Sylfaen" w:hAnsi="Sylfaen"/>
          <w:sz w:val="23"/>
          <w:szCs w:val="23"/>
          <w:lang w:val="hy-AM"/>
        </w:rPr>
        <w:t xml:space="preserve"> </w:t>
      </w:r>
      <w:r w:rsidRPr="00CF5706">
        <w:rPr>
          <w:rFonts w:ascii="Sylfaen" w:hAnsi="Sylfaen" w:cs="Sylfaen"/>
          <w:sz w:val="23"/>
          <w:szCs w:val="23"/>
          <w:lang w:val="hy-AM"/>
        </w:rPr>
        <w:t>համացանցի</w:t>
      </w:r>
      <w:r w:rsidRPr="00A86054">
        <w:rPr>
          <w:rFonts w:ascii="Sylfaen" w:hAnsi="Sylfaen"/>
          <w:sz w:val="23"/>
          <w:szCs w:val="23"/>
          <w:lang w:val="hy-AM"/>
        </w:rPr>
        <w:t xml:space="preserve"> </w:t>
      </w:r>
      <w:r w:rsidRPr="00A86054">
        <w:rPr>
          <w:rFonts w:ascii="Sylfaen" w:hAnsi="Sylfaen" w:cs="Sylfaen"/>
          <w:sz w:val="23"/>
          <w:szCs w:val="23"/>
          <w:lang w:val="hy-AM"/>
        </w:rPr>
        <w:t>տիրույթում</w:t>
      </w:r>
      <w:r w:rsidRPr="00A86054">
        <w:rPr>
          <w:rFonts w:ascii="Sylfaen" w:hAnsi="Sylfaen"/>
          <w:sz w:val="23"/>
          <w:szCs w:val="23"/>
          <w:lang w:val="hy-AM"/>
        </w:rPr>
        <w:t xml:space="preserve"> (web based) </w:t>
      </w:r>
      <w:r w:rsidRPr="00A86054">
        <w:rPr>
          <w:rFonts w:ascii="Sylfaen" w:hAnsi="Sylfaen" w:cs="Sylfaen"/>
          <w:sz w:val="23"/>
          <w:szCs w:val="23"/>
          <w:lang w:val="hy-AM"/>
        </w:rPr>
        <w:t>աշխատանքի</w:t>
      </w:r>
      <w:r w:rsidRPr="00A86054">
        <w:rPr>
          <w:rFonts w:ascii="Sylfaen" w:hAnsi="Sylfaen"/>
          <w:sz w:val="23"/>
          <w:szCs w:val="23"/>
          <w:lang w:val="hy-AM"/>
        </w:rPr>
        <w:t xml:space="preserve"> </w:t>
      </w:r>
      <w:r w:rsidRPr="00A86054">
        <w:rPr>
          <w:rFonts w:ascii="Sylfaen" w:hAnsi="Sylfaen" w:cs="Sylfaen"/>
          <w:sz w:val="23"/>
          <w:szCs w:val="23"/>
          <w:lang w:val="hy-AM"/>
        </w:rPr>
        <w:t>համար</w:t>
      </w:r>
      <w:r w:rsidRPr="00A86054">
        <w:rPr>
          <w:rFonts w:ascii="Sylfaen" w:hAnsi="Sylfaen"/>
          <w:sz w:val="23"/>
          <w:szCs w:val="23"/>
          <w:lang w:val="hy-AM"/>
        </w:rPr>
        <w:t xml:space="preserve"> </w:t>
      </w:r>
      <w:r w:rsidRPr="00A86054">
        <w:rPr>
          <w:rFonts w:ascii="Sylfaen" w:hAnsi="Sylfaen" w:cs="Sylfaen"/>
          <w:sz w:val="23"/>
          <w:szCs w:val="23"/>
          <w:lang w:val="hy-AM"/>
        </w:rPr>
        <w:t>նախատեսված</w:t>
      </w:r>
      <w:r w:rsidRPr="00A86054">
        <w:rPr>
          <w:rFonts w:ascii="Sylfaen" w:hAnsi="Sylfaen"/>
          <w:sz w:val="23"/>
          <w:szCs w:val="23"/>
          <w:lang w:val="hy-AM"/>
        </w:rPr>
        <w:t xml:space="preserve"> </w:t>
      </w:r>
      <w:r w:rsidRPr="00A86054">
        <w:rPr>
          <w:rFonts w:ascii="Sylfaen" w:hAnsi="Sylfaen" w:cs="Sylfaen"/>
          <w:sz w:val="23"/>
          <w:szCs w:val="23"/>
          <w:lang w:val="hy-AM"/>
        </w:rPr>
        <w:t>ծրագրային</w:t>
      </w:r>
      <w:r w:rsidRPr="00A86054">
        <w:rPr>
          <w:rFonts w:ascii="Sylfaen" w:hAnsi="Sylfaen"/>
          <w:sz w:val="23"/>
          <w:szCs w:val="23"/>
          <w:lang w:val="hy-AM"/>
        </w:rPr>
        <w:t xml:space="preserve"> </w:t>
      </w:r>
      <w:r w:rsidRPr="00A86054">
        <w:rPr>
          <w:rFonts w:ascii="Sylfaen" w:hAnsi="Sylfaen" w:cs="Sylfaen"/>
          <w:sz w:val="23"/>
          <w:szCs w:val="23"/>
          <w:lang w:val="hy-AM"/>
        </w:rPr>
        <w:t>լուծումները</w:t>
      </w:r>
      <w:r w:rsidRPr="00A86054">
        <w:rPr>
          <w:rFonts w:ascii="Sylfaen" w:hAnsi="Sylfaen"/>
          <w:sz w:val="23"/>
          <w:szCs w:val="23"/>
          <w:lang w:val="hy-AM"/>
        </w:rPr>
        <w:t xml:space="preserve">: </w:t>
      </w:r>
      <w:r w:rsidRPr="00A86054">
        <w:rPr>
          <w:rFonts w:ascii="Sylfaen" w:hAnsi="Sylfaen" w:cs="Sylfaen"/>
          <w:sz w:val="23"/>
          <w:szCs w:val="23"/>
          <w:lang w:val="hy-AM"/>
        </w:rPr>
        <w:t>Ծրագրի</w:t>
      </w:r>
      <w:r w:rsidRPr="00A86054">
        <w:rPr>
          <w:rFonts w:ascii="Sylfaen" w:hAnsi="Sylfaen"/>
          <w:sz w:val="23"/>
          <w:szCs w:val="23"/>
          <w:lang w:val="hy-AM"/>
        </w:rPr>
        <w:t xml:space="preserve"> </w:t>
      </w:r>
      <w:r w:rsidRPr="00A86054">
        <w:rPr>
          <w:rFonts w:ascii="Sylfaen" w:hAnsi="Sylfaen" w:cs="Sylfaen"/>
          <w:sz w:val="23"/>
          <w:szCs w:val="23"/>
          <w:lang w:val="hy-AM"/>
        </w:rPr>
        <w:lastRenderedPageBreak/>
        <w:t>թվարկված</w:t>
      </w:r>
      <w:r w:rsidRPr="00A86054">
        <w:rPr>
          <w:rFonts w:ascii="Sylfaen" w:hAnsi="Sylfaen"/>
          <w:sz w:val="23"/>
          <w:szCs w:val="23"/>
          <w:lang w:val="hy-AM"/>
        </w:rPr>
        <w:t xml:space="preserve"> </w:t>
      </w:r>
      <w:r w:rsidRPr="00A86054">
        <w:rPr>
          <w:rFonts w:ascii="Sylfaen" w:hAnsi="Sylfaen" w:cs="Sylfaen"/>
          <w:sz w:val="23"/>
          <w:szCs w:val="23"/>
          <w:lang w:val="hy-AM"/>
        </w:rPr>
        <w:t>բաղադրիչները</w:t>
      </w:r>
      <w:r w:rsidRPr="00A86054">
        <w:rPr>
          <w:rFonts w:ascii="Sylfaen" w:hAnsi="Sylfaen"/>
          <w:sz w:val="23"/>
          <w:szCs w:val="23"/>
          <w:lang w:val="hy-AM"/>
        </w:rPr>
        <w:t xml:space="preserve"> </w:t>
      </w:r>
      <w:r w:rsidRPr="00A86054">
        <w:rPr>
          <w:rFonts w:ascii="Sylfaen" w:hAnsi="Sylfaen" w:cs="Sylfaen"/>
          <w:sz w:val="23"/>
          <w:szCs w:val="23"/>
          <w:lang w:val="hy-AM"/>
        </w:rPr>
        <w:t>գործում</w:t>
      </w:r>
      <w:r w:rsidRPr="00A86054">
        <w:rPr>
          <w:rFonts w:ascii="Sylfaen" w:hAnsi="Sylfaen"/>
          <w:sz w:val="23"/>
          <w:szCs w:val="23"/>
          <w:lang w:val="hy-AM"/>
        </w:rPr>
        <w:t xml:space="preserve"> </w:t>
      </w:r>
      <w:r w:rsidRPr="00A86054">
        <w:rPr>
          <w:rFonts w:ascii="Sylfaen" w:hAnsi="Sylfaen" w:cs="Sylfaen"/>
          <w:sz w:val="23"/>
          <w:szCs w:val="23"/>
          <w:lang w:val="hy-AM"/>
        </w:rPr>
        <w:t>են</w:t>
      </w:r>
      <w:r w:rsidRPr="00A86054">
        <w:rPr>
          <w:rFonts w:ascii="Sylfaen" w:hAnsi="Sylfaen"/>
          <w:sz w:val="23"/>
          <w:szCs w:val="23"/>
          <w:lang w:val="hy-AM"/>
        </w:rPr>
        <w:t xml:space="preserve"> </w:t>
      </w:r>
      <w:r w:rsidRPr="00A86054">
        <w:rPr>
          <w:rFonts w:ascii="Sylfaen" w:hAnsi="Sylfaen" w:cs="Sylfaen"/>
          <w:sz w:val="23"/>
          <w:szCs w:val="23"/>
          <w:lang w:val="hy-AM"/>
        </w:rPr>
        <w:t>լիարժեք</w:t>
      </w:r>
      <w:r w:rsidRPr="00A86054">
        <w:rPr>
          <w:rFonts w:ascii="Sylfaen" w:hAnsi="Sylfaen"/>
          <w:sz w:val="23"/>
          <w:szCs w:val="23"/>
          <w:lang w:val="hy-AM"/>
        </w:rPr>
        <w:t xml:space="preserve"> </w:t>
      </w:r>
      <w:r w:rsidRPr="00A86054">
        <w:rPr>
          <w:rFonts w:ascii="Sylfaen" w:hAnsi="Sylfaen" w:cs="Sylfaen"/>
          <w:sz w:val="23"/>
          <w:szCs w:val="23"/>
          <w:lang w:val="hy-AM"/>
        </w:rPr>
        <w:t>համաժամացման</w:t>
      </w:r>
      <w:r w:rsidRPr="00A86054">
        <w:rPr>
          <w:rFonts w:ascii="Sylfaen" w:hAnsi="Sylfaen"/>
          <w:sz w:val="23"/>
          <w:szCs w:val="23"/>
          <w:lang w:val="hy-AM"/>
        </w:rPr>
        <w:t xml:space="preserve"> (synchronization) </w:t>
      </w:r>
      <w:r w:rsidRPr="00A86054">
        <w:rPr>
          <w:rFonts w:ascii="Sylfaen" w:hAnsi="Sylfaen" w:cs="Sylfaen"/>
          <w:sz w:val="23"/>
          <w:szCs w:val="23"/>
          <w:lang w:val="hy-AM"/>
        </w:rPr>
        <w:t>պայմաններում</w:t>
      </w:r>
      <w:r w:rsidRPr="00A86054">
        <w:rPr>
          <w:rFonts w:ascii="Sylfaen" w:hAnsi="Sylfaen"/>
          <w:sz w:val="23"/>
          <w:szCs w:val="23"/>
          <w:lang w:val="hy-AM"/>
        </w:rPr>
        <w:t xml:space="preserve">, </w:t>
      </w:r>
      <w:r w:rsidRPr="00A86054">
        <w:rPr>
          <w:rFonts w:ascii="Sylfaen" w:hAnsi="Sylfaen" w:cs="Sylfaen"/>
          <w:sz w:val="23"/>
          <w:szCs w:val="23"/>
          <w:lang w:val="hy-AM"/>
        </w:rPr>
        <w:t>ինչը</w:t>
      </w:r>
      <w:r w:rsidRPr="00A86054">
        <w:rPr>
          <w:rFonts w:ascii="Sylfaen" w:hAnsi="Sylfaen"/>
          <w:sz w:val="23"/>
          <w:szCs w:val="23"/>
          <w:lang w:val="hy-AM"/>
        </w:rPr>
        <w:t xml:space="preserve"> </w:t>
      </w:r>
      <w:r w:rsidRPr="00A86054">
        <w:rPr>
          <w:rFonts w:ascii="Sylfaen" w:hAnsi="Sylfaen" w:cs="Sylfaen"/>
          <w:sz w:val="23"/>
          <w:szCs w:val="23"/>
          <w:lang w:val="hy-AM"/>
        </w:rPr>
        <w:t>մեծապես</w:t>
      </w:r>
      <w:r w:rsidRPr="00A86054">
        <w:rPr>
          <w:rFonts w:ascii="Sylfaen" w:hAnsi="Sylfaen"/>
          <w:sz w:val="23"/>
          <w:szCs w:val="23"/>
          <w:lang w:val="hy-AM"/>
        </w:rPr>
        <w:t xml:space="preserve"> </w:t>
      </w:r>
      <w:r w:rsidRPr="00A86054">
        <w:rPr>
          <w:rFonts w:ascii="Sylfaen" w:hAnsi="Sylfaen" w:cs="Sylfaen"/>
          <w:sz w:val="23"/>
          <w:szCs w:val="23"/>
          <w:lang w:val="hy-AM"/>
        </w:rPr>
        <w:t>նպաստում</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օգտվողների,</w:t>
      </w:r>
      <w:r w:rsidRPr="00A86054">
        <w:rPr>
          <w:rFonts w:ascii="Sylfaen" w:hAnsi="Sylfaen"/>
          <w:sz w:val="23"/>
          <w:szCs w:val="23"/>
          <w:lang w:val="hy-AM"/>
        </w:rPr>
        <w:t xml:space="preserve"> </w:t>
      </w:r>
      <w:r w:rsidRPr="00A86054">
        <w:rPr>
          <w:rFonts w:ascii="Sylfaen" w:hAnsi="Sylfaen" w:cs="Sylfaen"/>
          <w:sz w:val="23"/>
          <w:szCs w:val="23"/>
          <w:lang w:val="hy-AM"/>
        </w:rPr>
        <w:t>տվյալ</w:t>
      </w:r>
      <w:r w:rsidRPr="00A86054">
        <w:rPr>
          <w:rFonts w:ascii="Sylfaen" w:hAnsi="Sylfaen"/>
          <w:sz w:val="23"/>
          <w:szCs w:val="23"/>
          <w:lang w:val="hy-AM"/>
        </w:rPr>
        <w:t xml:space="preserve"> </w:t>
      </w:r>
      <w:r w:rsidRPr="00A86054">
        <w:rPr>
          <w:rFonts w:ascii="Sylfaen" w:hAnsi="Sylfaen" w:cs="Sylfaen"/>
          <w:sz w:val="23"/>
          <w:szCs w:val="23"/>
          <w:lang w:val="hy-AM"/>
        </w:rPr>
        <w:t>դեպքում՝</w:t>
      </w:r>
      <w:r w:rsidRPr="00A86054">
        <w:rPr>
          <w:rFonts w:ascii="Sylfaen" w:hAnsi="Sylfaen"/>
          <w:sz w:val="23"/>
          <w:szCs w:val="23"/>
          <w:lang w:val="hy-AM"/>
        </w:rPr>
        <w:t xml:space="preserve"> </w:t>
      </w:r>
      <w:r w:rsidRPr="00A86054">
        <w:rPr>
          <w:rFonts w:ascii="Sylfaen" w:hAnsi="Sylfaen" w:cs="Sylfaen"/>
          <w:sz w:val="23"/>
          <w:szCs w:val="23"/>
          <w:lang w:val="hy-AM"/>
        </w:rPr>
        <w:t>կոմերցիոն</w:t>
      </w:r>
      <w:r w:rsidRPr="00A86054">
        <w:rPr>
          <w:rFonts w:ascii="Sylfaen" w:hAnsi="Sylfaen"/>
          <w:sz w:val="23"/>
          <w:szCs w:val="23"/>
          <w:lang w:val="hy-AM"/>
        </w:rPr>
        <w:t xml:space="preserve"> </w:t>
      </w:r>
      <w:r w:rsidRPr="00A86054">
        <w:rPr>
          <w:rFonts w:ascii="Sylfaen" w:hAnsi="Sylfaen" w:cs="Sylfaen"/>
          <w:sz w:val="23"/>
          <w:szCs w:val="23"/>
          <w:lang w:val="hy-AM"/>
        </w:rPr>
        <w:t>գործակալների</w:t>
      </w:r>
      <w:r w:rsidRPr="00A86054">
        <w:rPr>
          <w:rFonts w:ascii="Sylfaen" w:hAnsi="Sylfaen"/>
          <w:sz w:val="23"/>
          <w:szCs w:val="23"/>
          <w:lang w:val="hy-AM"/>
        </w:rPr>
        <w:t xml:space="preserve"> </w:t>
      </w:r>
      <w:r w:rsidRPr="00A86054">
        <w:rPr>
          <w:rFonts w:ascii="Sylfaen" w:hAnsi="Sylfaen" w:cs="Sylfaen"/>
          <w:sz w:val="23"/>
          <w:szCs w:val="23"/>
          <w:lang w:val="hy-AM"/>
        </w:rPr>
        <w:t>գործունեության</w:t>
      </w:r>
      <w:r w:rsidRPr="00A86054">
        <w:rPr>
          <w:rFonts w:ascii="Sylfaen" w:hAnsi="Sylfaen"/>
          <w:sz w:val="23"/>
          <w:szCs w:val="23"/>
          <w:lang w:val="hy-AM"/>
        </w:rPr>
        <w:t xml:space="preserve"> </w:t>
      </w:r>
      <w:r w:rsidRPr="00A86054">
        <w:rPr>
          <w:rFonts w:ascii="Sylfaen" w:hAnsi="Sylfaen" w:cs="Sylfaen"/>
          <w:sz w:val="23"/>
          <w:szCs w:val="23"/>
          <w:lang w:val="hy-AM"/>
        </w:rPr>
        <w:t>նկատմամբ</w:t>
      </w:r>
      <w:r w:rsidRPr="00A86054">
        <w:rPr>
          <w:rFonts w:ascii="Sylfaen" w:hAnsi="Sylfaen"/>
          <w:sz w:val="23"/>
          <w:szCs w:val="23"/>
          <w:lang w:val="hy-AM"/>
        </w:rPr>
        <w:t xml:space="preserve"> </w:t>
      </w:r>
      <w:r w:rsidRPr="00A86054">
        <w:rPr>
          <w:rFonts w:ascii="Sylfaen" w:hAnsi="Sylfaen" w:cs="Sylfaen"/>
          <w:sz w:val="23"/>
          <w:szCs w:val="23"/>
          <w:lang w:val="hy-AM"/>
        </w:rPr>
        <w:t>վերահսկելիության</w:t>
      </w:r>
      <w:r w:rsidRPr="00A86054">
        <w:rPr>
          <w:rFonts w:ascii="Sylfaen" w:hAnsi="Sylfaen"/>
          <w:sz w:val="23"/>
          <w:szCs w:val="23"/>
          <w:lang w:val="hy-AM"/>
        </w:rPr>
        <w:t xml:space="preserve"> </w:t>
      </w:r>
      <w:r w:rsidRPr="00A86054">
        <w:rPr>
          <w:rFonts w:ascii="Sylfaen" w:hAnsi="Sylfaen" w:cs="Sylfaen"/>
          <w:sz w:val="23"/>
          <w:szCs w:val="23"/>
          <w:lang w:val="hy-AM"/>
        </w:rPr>
        <w:t>բարձրացմանը</w:t>
      </w:r>
      <w:r w:rsidRPr="00A86054">
        <w:rPr>
          <w:rFonts w:ascii="Sylfaen" w:hAnsi="Sylfaen"/>
          <w:sz w:val="23"/>
          <w:szCs w:val="23"/>
          <w:lang w:val="hy-AM"/>
        </w:rPr>
        <w:t xml:space="preserve">: </w:t>
      </w:r>
      <w:r w:rsidRPr="00A86054">
        <w:rPr>
          <w:rFonts w:ascii="Sylfaen" w:hAnsi="Sylfaen" w:cs="Sylfaen"/>
          <w:sz w:val="23"/>
          <w:szCs w:val="23"/>
          <w:lang w:val="hy-AM"/>
        </w:rPr>
        <w:t>Ծրագիրը</w:t>
      </w:r>
      <w:r w:rsidRPr="00A86054">
        <w:rPr>
          <w:rFonts w:ascii="Sylfaen" w:hAnsi="Sylfaen"/>
          <w:sz w:val="23"/>
          <w:szCs w:val="23"/>
          <w:lang w:val="hy-AM"/>
        </w:rPr>
        <w:t xml:space="preserve"> </w:t>
      </w:r>
      <w:r w:rsidRPr="00A86054">
        <w:rPr>
          <w:rFonts w:ascii="Sylfaen" w:hAnsi="Sylfaen" w:cs="Sylfaen"/>
          <w:sz w:val="23"/>
          <w:szCs w:val="23"/>
          <w:lang w:val="hy-AM"/>
        </w:rPr>
        <w:t>գործում</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առցանց</w:t>
      </w:r>
      <w:r w:rsidRPr="00A86054">
        <w:rPr>
          <w:rFonts w:ascii="Sylfaen" w:hAnsi="Sylfaen"/>
          <w:sz w:val="23"/>
          <w:szCs w:val="23"/>
          <w:lang w:val="hy-AM"/>
        </w:rPr>
        <w:t xml:space="preserve"> </w:t>
      </w:r>
      <w:r w:rsidRPr="00A86054">
        <w:rPr>
          <w:rFonts w:ascii="Sylfaen" w:hAnsi="Sylfaen" w:cs="Sylfaen"/>
          <w:sz w:val="23"/>
          <w:szCs w:val="23"/>
          <w:lang w:val="hy-AM"/>
        </w:rPr>
        <w:t>ռեժիմով</w:t>
      </w:r>
      <w:r w:rsidRPr="00A86054">
        <w:rPr>
          <w:rFonts w:ascii="Sylfaen" w:hAnsi="Sylfaen"/>
          <w:sz w:val="23"/>
          <w:szCs w:val="23"/>
          <w:lang w:val="hy-AM"/>
        </w:rPr>
        <w:t xml:space="preserve">, </w:t>
      </w:r>
      <w:r w:rsidRPr="00A86054">
        <w:rPr>
          <w:rFonts w:ascii="Sylfaen" w:hAnsi="Sylfaen" w:cs="Sylfaen"/>
          <w:sz w:val="23"/>
          <w:szCs w:val="23"/>
          <w:lang w:val="hy-AM"/>
        </w:rPr>
        <w:t>ինչը</w:t>
      </w:r>
      <w:r w:rsidRPr="00A86054">
        <w:rPr>
          <w:rFonts w:ascii="Sylfaen" w:hAnsi="Sylfaen"/>
          <w:sz w:val="23"/>
          <w:szCs w:val="23"/>
          <w:lang w:val="hy-AM"/>
        </w:rPr>
        <w:t xml:space="preserve"> </w:t>
      </w:r>
      <w:r w:rsidRPr="00A86054">
        <w:rPr>
          <w:rFonts w:ascii="Sylfaen" w:hAnsi="Sylfaen" w:cs="Sylfaen"/>
          <w:sz w:val="23"/>
          <w:szCs w:val="23"/>
          <w:lang w:val="hy-AM"/>
        </w:rPr>
        <w:t>հնարավորություն</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ընձեռում</w:t>
      </w:r>
      <w:r w:rsidRPr="00A86054">
        <w:rPr>
          <w:rFonts w:ascii="Sylfaen" w:hAnsi="Sylfaen"/>
          <w:sz w:val="23"/>
          <w:szCs w:val="23"/>
          <w:lang w:val="hy-AM"/>
        </w:rPr>
        <w:t xml:space="preserve"> </w:t>
      </w:r>
      <w:r w:rsidRPr="00A86054">
        <w:rPr>
          <w:rFonts w:ascii="Sylfaen" w:hAnsi="Sylfaen" w:cs="Sylfaen"/>
          <w:sz w:val="23"/>
          <w:szCs w:val="23"/>
          <w:lang w:val="hy-AM"/>
        </w:rPr>
        <w:t>ցանկացած</w:t>
      </w:r>
      <w:r w:rsidRPr="00A86054">
        <w:rPr>
          <w:rFonts w:ascii="Sylfaen" w:hAnsi="Sylfaen"/>
          <w:sz w:val="23"/>
          <w:szCs w:val="23"/>
          <w:lang w:val="hy-AM"/>
        </w:rPr>
        <w:t xml:space="preserve"> </w:t>
      </w:r>
      <w:r w:rsidRPr="00A86054">
        <w:rPr>
          <w:rFonts w:ascii="Sylfaen" w:hAnsi="Sylfaen" w:cs="Sylfaen"/>
          <w:sz w:val="23"/>
          <w:szCs w:val="23"/>
          <w:lang w:val="hy-AM"/>
        </w:rPr>
        <w:t>անհատի</w:t>
      </w:r>
      <w:r w:rsidRPr="00A86054">
        <w:rPr>
          <w:rFonts w:ascii="Sylfaen" w:hAnsi="Sylfaen"/>
          <w:sz w:val="23"/>
          <w:szCs w:val="23"/>
          <w:lang w:val="hy-AM"/>
        </w:rPr>
        <w:t xml:space="preserve"> </w:t>
      </w:r>
      <w:r w:rsidRPr="00A86054">
        <w:rPr>
          <w:rFonts w:ascii="Sylfaen" w:hAnsi="Sylfaen" w:cs="Sylfaen"/>
          <w:sz w:val="23"/>
          <w:szCs w:val="23"/>
          <w:lang w:val="hy-AM"/>
        </w:rPr>
        <w:t>ինտերնետին</w:t>
      </w:r>
      <w:r w:rsidRPr="00A86054">
        <w:rPr>
          <w:rFonts w:ascii="Sylfaen" w:hAnsi="Sylfaen"/>
          <w:sz w:val="23"/>
          <w:szCs w:val="23"/>
          <w:lang w:val="hy-AM"/>
        </w:rPr>
        <w:t xml:space="preserve"> </w:t>
      </w:r>
      <w:r w:rsidRPr="00A86054">
        <w:rPr>
          <w:rFonts w:ascii="Sylfaen" w:hAnsi="Sylfaen" w:cs="Sylfaen"/>
          <w:sz w:val="23"/>
          <w:szCs w:val="23"/>
          <w:lang w:val="hy-AM"/>
        </w:rPr>
        <w:t>միացված</w:t>
      </w:r>
      <w:r w:rsidRPr="00A86054">
        <w:rPr>
          <w:rFonts w:ascii="Sylfaen" w:hAnsi="Sylfaen"/>
          <w:sz w:val="23"/>
          <w:szCs w:val="23"/>
          <w:lang w:val="hy-AM"/>
        </w:rPr>
        <w:t xml:space="preserve"> </w:t>
      </w:r>
      <w:r w:rsidRPr="00A86054">
        <w:rPr>
          <w:rFonts w:ascii="Sylfaen" w:hAnsi="Sylfaen" w:cs="Sylfaen"/>
          <w:sz w:val="23"/>
          <w:szCs w:val="23"/>
          <w:lang w:val="hy-AM"/>
        </w:rPr>
        <w:t>լինելու</w:t>
      </w:r>
      <w:r w:rsidRPr="00A86054">
        <w:rPr>
          <w:rFonts w:ascii="Sylfaen" w:hAnsi="Sylfaen"/>
          <w:sz w:val="23"/>
          <w:szCs w:val="23"/>
          <w:lang w:val="hy-AM"/>
        </w:rPr>
        <w:t xml:space="preserve"> </w:t>
      </w:r>
      <w:r w:rsidRPr="00A86054">
        <w:rPr>
          <w:rFonts w:ascii="Sylfaen" w:hAnsi="Sylfaen" w:cs="Sylfaen"/>
          <w:sz w:val="23"/>
          <w:szCs w:val="23"/>
          <w:lang w:val="hy-AM"/>
        </w:rPr>
        <w:t>պարագայում</w:t>
      </w:r>
      <w:r w:rsidRPr="00A86054">
        <w:rPr>
          <w:rFonts w:ascii="Sylfaen" w:hAnsi="Sylfaen"/>
          <w:sz w:val="23"/>
          <w:szCs w:val="23"/>
          <w:lang w:val="hy-AM"/>
        </w:rPr>
        <w:t xml:space="preserve"> </w:t>
      </w:r>
      <w:r w:rsidRPr="00A86054">
        <w:rPr>
          <w:rFonts w:ascii="Sylfaen" w:hAnsi="Sylfaen" w:cs="Sylfaen"/>
          <w:sz w:val="23"/>
          <w:szCs w:val="23"/>
          <w:lang w:val="hy-AM"/>
        </w:rPr>
        <w:t>համապատասխան</w:t>
      </w:r>
      <w:r w:rsidRPr="00A86054">
        <w:rPr>
          <w:rFonts w:ascii="Sylfaen" w:hAnsi="Sylfaen"/>
          <w:sz w:val="23"/>
          <w:szCs w:val="23"/>
          <w:lang w:val="hy-AM"/>
        </w:rPr>
        <w:t xml:space="preserve"> </w:t>
      </w:r>
      <w:r w:rsidRPr="00A86054">
        <w:rPr>
          <w:rFonts w:ascii="Sylfaen" w:hAnsi="Sylfaen" w:cs="Sylfaen"/>
          <w:sz w:val="23"/>
          <w:szCs w:val="23"/>
          <w:lang w:val="hy-AM"/>
        </w:rPr>
        <w:t>գաղտնաբառով</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օգտվողի</w:t>
      </w:r>
      <w:r w:rsidRPr="00A86054">
        <w:rPr>
          <w:rFonts w:ascii="Sylfaen" w:hAnsi="Sylfaen"/>
          <w:sz w:val="23"/>
          <w:szCs w:val="23"/>
          <w:lang w:val="hy-AM"/>
        </w:rPr>
        <w:t xml:space="preserve"> </w:t>
      </w:r>
      <w:r w:rsidRPr="00A86054">
        <w:rPr>
          <w:rFonts w:ascii="Sylfaen" w:hAnsi="Sylfaen" w:cs="Sylfaen"/>
          <w:sz w:val="23"/>
          <w:szCs w:val="23"/>
          <w:lang w:val="hy-AM"/>
        </w:rPr>
        <w:t>անունով</w:t>
      </w:r>
      <w:r w:rsidRPr="00A86054">
        <w:rPr>
          <w:rFonts w:ascii="Sylfaen" w:hAnsi="Sylfaen"/>
          <w:sz w:val="23"/>
          <w:szCs w:val="23"/>
          <w:lang w:val="hy-AM"/>
        </w:rPr>
        <w:t xml:space="preserve"> </w:t>
      </w:r>
      <w:r w:rsidRPr="00A86054">
        <w:rPr>
          <w:rFonts w:ascii="Sylfaen" w:hAnsi="Sylfaen" w:cs="Sylfaen"/>
          <w:sz w:val="23"/>
          <w:szCs w:val="23"/>
          <w:lang w:val="hy-AM"/>
        </w:rPr>
        <w:t>կամայական</w:t>
      </w:r>
      <w:r w:rsidRPr="00A86054">
        <w:rPr>
          <w:rFonts w:ascii="Sylfaen" w:hAnsi="Sylfaen"/>
          <w:sz w:val="23"/>
          <w:szCs w:val="23"/>
          <w:lang w:val="hy-AM"/>
        </w:rPr>
        <w:t xml:space="preserve"> </w:t>
      </w:r>
      <w:r w:rsidRPr="00A86054">
        <w:rPr>
          <w:rFonts w:ascii="Sylfaen" w:hAnsi="Sylfaen" w:cs="Sylfaen"/>
          <w:sz w:val="23"/>
          <w:szCs w:val="23"/>
          <w:lang w:val="hy-AM"/>
        </w:rPr>
        <w:t>վայրից</w:t>
      </w:r>
      <w:r w:rsidRPr="00A86054">
        <w:rPr>
          <w:rFonts w:ascii="Sylfaen" w:hAnsi="Sylfaen"/>
          <w:sz w:val="23"/>
          <w:szCs w:val="23"/>
          <w:lang w:val="hy-AM"/>
        </w:rPr>
        <w:t xml:space="preserve"> </w:t>
      </w:r>
      <w:r w:rsidRPr="00A86054">
        <w:rPr>
          <w:rFonts w:ascii="Sylfaen" w:hAnsi="Sylfaen" w:cs="Sylfaen"/>
          <w:sz w:val="23"/>
          <w:szCs w:val="23"/>
          <w:lang w:val="hy-AM"/>
        </w:rPr>
        <w:t>մուտք</w:t>
      </w:r>
      <w:r w:rsidRPr="00A86054">
        <w:rPr>
          <w:rFonts w:ascii="Sylfaen" w:hAnsi="Sylfaen"/>
          <w:sz w:val="23"/>
          <w:szCs w:val="23"/>
          <w:lang w:val="hy-AM"/>
        </w:rPr>
        <w:t xml:space="preserve"> </w:t>
      </w:r>
      <w:r w:rsidRPr="00A86054">
        <w:rPr>
          <w:rFonts w:ascii="Sylfaen" w:hAnsi="Sylfaen" w:cs="Sylfaen"/>
          <w:sz w:val="23"/>
          <w:szCs w:val="23"/>
          <w:lang w:val="hy-AM"/>
        </w:rPr>
        <w:t>գործել</w:t>
      </w:r>
      <w:r w:rsidRPr="00A86054">
        <w:rPr>
          <w:rFonts w:ascii="Sylfaen" w:hAnsi="Sylfaen"/>
          <w:sz w:val="23"/>
          <w:szCs w:val="23"/>
          <w:lang w:val="hy-AM"/>
        </w:rPr>
        <w:t xml:space="preserve"> </w:t>
      </w:r>
      <w:r w:rsidRPr="00A86054">
        <w:rPr>
          <w:rFonts w:ascii="Sylfaen" w:hAnsi="Sylfaen" w:cs="Sylfaen"/>
          <w:sz w:val="23"/>
          <w:szCs w:val="23"/>
          <w:lang w:val="hy-AM"/>
        </w:rPr>
        <w:t>համակարգ</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կատարել</w:t>
      </w:r>
      <w:r w:rsidRPr="00A86054">
        <w:rPr>
          <w:rFonts w:ascii="Sylfaen" w:hAnsi="Sylfaen"/>
          <w:sz w:val="23"/>
          <w:szCs w:val="23"/>
          <w:lang w:val="hy-AM"/>
        </w:rPr>
        <w:t xml:space="preserve"> </w:t>
      </w:r>
      <w:r w:rsidRPr="00A86054">
        <w:rPr>
          <w:rFonts w:ascii="Sylfaen" w:hAnsi="Sylfaen" w:cs="Sylfaen"/>
          <w:sz w:val="23"/>
          <w:szCs w:val="23"/>
          <w:lang w:val="hy-AM"/>
        </w:rPr>
        <w:t>անհրաժեշտ</w:t>
      </w:r>
      <w:r w:rsidRPr="00A86054">
        <w:rPr>
          <w:rFonts w:ascii="Sylfaen" w:hAnsi="Sylfaen"/>
          <w:sz w:val="23"/>
          <w:szCs w:val="23"/>
          <w:lang w:val="hy-AM"/>
        </w:rPr>
        <w:t xml:space="preserve"> </w:t>
      </w:r>
      <w:r w:rsidRPr="00A86054">
        <w:rPr>
          <w:rFonts w:ascii="Sylfaen" w:hAnsi="Sylfaen" w:cs="Sylfaen"/>
          <w:sz w:val="23"/>
          <w:szCs w:val="23"/>
          <w:lang w:val="hy-AM"/>
        </w:rPr>
        <w:t>գործողություններ</w:t>
      </w:r>
      <w:r w:rsidRPr="00A86054">
        <w:rPr>
          <w:rFonts w:ascii="Sylfaen" w:hAnsi="Sylfaen"/>
          <w:sz w:val="23"/>
          <w:szCs w:val="23"/>
          <w:lang w:val="hy-AM"/>
        </w:rPr>
        <w:t xml:space="preserve">: </w:t>
      </w:r>
    </w:p>
    <w:p w:rsidR="006C38AE" w:rsidRPr="00A86054" w:rsidRDefault="006C38AE" w:rsidP="006C38AE">
      <w:pPr>
        <w:spacing w:after="0" w:line="240" w:lineRule="auto"/>
        <w:ind w:firstLine="709"/>
        <w:jc w:val="both"/>
        <w:rPr>
          <w:rFonts w:ascii="Sylfaen" w:hAnsi="Sylfaen"/>
          <w:color w:val="548DD4"/>
          <w:sz w:val="23"/>
          <w:szCs w:val="23"/>
          <w:lang w:val="hy-AM"/>
        </w:rPr>
      </w:pPr>
      <w:r w:rsidRPr="00A86054">
        <w:rPr>
          <w:rFonts w:ascii="Sylfaen" w:hAnsi="Sylfaen"/>
          <w:sz w:val="23"/>
          <w:szCs w:val="23"/>
          <w:lang w:val="hy-AM"/>
        </w:rPr>
        <w:tab/>
      </w:r>
      <w:r w:rsidRPr="00A86054">
        <w:rPr>
          <w:rFonts w:ascii="Sylfaen" w:hAnsi="Sylfaen" w:cs="Sylfaen"/>
          <w:sz w:val="23"/>
          <w:szCs w:val="23"/>
          <w:lang w:val="hy-AM"/>
        </w:rPr>
        <w:t>Տեղեկատվական</w:t>
      </w:r>
      <w:r w:rsidRPr="00A86054">
        <w:rPr>
          <w:rFonts w:ascii="Sylfaen" w:hAnsi="Sylfaen"/>
          <w:sz w:val="23"/>
          <w:szCs w:val="23"/>
          <w:lang w:val="hy-AM"/>
        </w:rPr>
        <w:t xml:space="preserve"> </w:t>
      </w:r>
      <w:r w:rsidRPr="00A86054">
        <w:rPr>
          <w:rFonts w:ascii="Sylfaen" w:hAnsi="Sylfaen" w:cs="Sylfaen"/>
          <w:sz w:val="23"/>
          <w:szCs w:val="23"/>
          <w:lang w:val="hy-AM"/>
        </w:rPr>
        <w:t>տեխնոլոգիաների</w:t>
      </w:r>
      <w:r w:rsidRPr="00A86054">
        <w:rPr>
          <w:rFonts w:ascii="Sylfaen" w:hAnsi="Sylfaen"/>
          <w:sz w:val="23"/>
          <w:szCs w:val="23"/>
          <w:lang w:val="hy-AM"/>
        </w:rPr>
        <w:t xml:space="preserve"> </w:t>
      </w:r>
      <w:r w:rsidRPr="00A86054">
        <w:rPr>
          <w:rFonts w:ascii="Sylfaen" w:hAnsi="Sylfaen" w:cs="Sylfaen"/>
          <w:sz w:val="23"/>
          <w:szCs w:val="23"/>
          <w:lang w:val="hy-AM"/>
        </w:rPr>
        <w:t>ոլորտում</w:t>
      </w:r>
      <w:r w:rsidRPr="00A86054">
        <w:rPr>
          <w:rFonts w:ascii="Sylfaen" w:hAnsi="Sylfaen"/>
          <w:sz w:val="23"/>
          <w:szCs w:val="23"/>
          <w:lang w:val="hy-AM"/>
        </w:rPr>
        <w:t xml:space="preserve"> </w:t>
      </w:r>
      <w:r w:rsidRPr="00A86054">
        <w:rPr>
          <w:rFonts w:ascii="Sylfaen" w:hAnsi="Sylfaen" w:cs="Sylfaen"/>
          <w:sz w:val="23"/>
          <w:szCs w:val="23"/>
          <w:lang w:val="hy-AM"/>
        </w:rPr>
        <w:t>շուկայի</w:t>
      </w:r>
      <w:r w:rsidRPr="00A86054">
        <w:rPr>
          <w:rFonts w:ascii="Sylfaen" w:hAnsi="Sylfaen"/>
          <w:sz w:val="23"/>
          <w:szCs w:val="23"/>
          <w:lang w:val="hy-AM"/>
        </w:rPr>
        <w:t xml:space="preserve"> </w:t>
      </w:r>
      <w:r w:rsidRPr="00A86054">
        <w:rPr>
          <w:rFonts w:ascii="Sylfaen" w:hAnsi="Sylfaen" w:cs="Sylfaen"/>
          <w:sz w:val="23"/>
          <w:szCs w:val="23"/>
          <w:lang w:val="hy-AM"/>
        </w:rPr>
        <w:t>զարգացումը</w:t>
      </w:r>
      <w:r w:rsidRPr="00A86054">
        <w:rPr>
          <w:rFonts w:ascii="Sylfaen" w:hAnsi="Sylfaen"/>
          <w:sz w:val="23"/>
          <w:szCs w:val="23"/>
          <w:lang w:val="hy-AM"/>
        </w:rPr>
        <w:t xml:space="preserve">, </w:t>
      </w:r>
      <w:r w:rsidRPr="00A86054">
        <w:rPr>
          <w:rFonts w:ascii="Sylfaen" w:hAnsi="Sylfaen" w:cs="Sylfaen"/>
          <w:sz w:val="23"/>
          <w:szCs w:val="23"/>
          <w:lang w:val="hy-AM"/>
        </w:rPr>
        <w:t>պայմանավորված</w:t>
      </w:r>
      <w:r w:rsidRPr="00A86054">
        <w:rPr>
          <w:rFonts w:ascii="Sylfaen" w:hAnsi="Sylfaen"/>
          <w:sz w:val="23"/>
          <w:szCs w:val="23"/>
          <w:lang w:val="hy-AM"/>
        </w:rPr>
        <w:t xml:space="preserve"> </w:t>
      </w:r>
      <w:r w:rsidRPr="00A86054">
        <w:rPr>
          <w:rFonts w:ascii="Sylfaen" w:hAnsi="Sylfaen" w:cs="Sylfaen"/>
          <w:sz w:val="23"/>
          <w:szCs w:val="23"/>
          <w:lang w:val="hy-AM"/>
        </w:rPr>
        <w:t>լինելով</w:t>
      </w:r>
      <w:r w:rsidRPr="00A86054">
        <w:rPr>
          <w:rFonts w:ascii="Sylfaen" w:hAnsi="Sylfaen"/>
          <w:sz w:val="23"/>
          <w:szCs w:val="23"/>
          <w:lang w:val="hy-AM"/>
        </w:rPr>
        <w:t xml:space="preserve"> </w:t>
      </w:r>
      <w:r w:rsidRPr="00A86054">
        <w:rPr>
          <w:rFonts w:ascii="Sylfaen" w:hAnsi="Sylfaen" w:cs="Sylfaen"/>
          <w:sz w:val="23"/>
          <w:szCs w:val="23"/>
          <w:lang w:val="hy-AM"/>
        </w:rPr>
        <w:t>մատուցվող</w:t>
      </w:r>
      <w:r w:rsidRPr="00A86054">
        <w:rPr>
          <w:rFonts w:ascii="Sylfaen" w:hAnsi="Sylfaen"/>
          <w:sz w:val="23"/>
          <w:szCs w:val="23"/>
          <w:lang w:val="hy-AM"/>
        </w:rPr>
        <w:t xml:space="preserve"> </w:t>
      </w:r>
      <w:r w:rsidRPr="00A86054">
        <w:rPr>
          <w:rFonts w:ascii="Sylfaen" w:hAnsi="Sylfaen" w:cs="Sylfaen"/>
          <w:sz w:val="23"/>
          <w:szCs w:val="23"/>
          <w:lang w:val="hy-AM"/>
        </w:rPr>
        <w:t>ծառայությունների</w:t>
      </w:r>
      <w:r w:rsidRPr="00A86054">
        <w:rPr>
          <w:rFonts w:ascii="Sylfaen" w:hAnsi="Sylfaen"/>
          <w:sz w:val="23"/>
          <w:szCs w:val="23"/>
          <w:lang w:val="hy-AM"/>
        </w:rPr>
        <w:t xml:space="preserve"> </w:t>
      </w:r>
      <w:r w:rsidRPr="00A86054">
        <w:rPr>
          <w:rFonts w:ascii="Sylfaen" w:hAnsi="Sylfaen" w:cs="Sylfaen"/>
          <w:sz w:val="23"/>
          <w:szCs w:val="23"/>
          <w:lang w:val="hy-AM"/>
        </w:rPr>
        <w:t>տեսակների</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ծավալների</w:t>
      </w:r>
      <w:r w:rsidRPr="00A86054">
        <w:rPr>
          <w:rFonts w:ascii="Sylfaen" w:hAnsi="Sylfaen"/>
          <w:sz w:val="23"/>
          <w:szCs w:val="23"/>
          <w:lang w:val="hy-AM"/>
        </w:rPr>
        <w:t xml:space="preserve"> </w:t>
      </w:r>
      <w:r w:rsidRPr="00A86054">
        <w:rPr>
          <w:rFonts w:ascii="Sylfaen" w:hAnsi="Sylfaen" w:cs="Sylfaen"/>
          <w:sz w:val="23"/>
          <w:szCs w:val="23"/>
          <w:lang w:val="hy-AM"/>
        </w:rPr>
        <w:t>ընդլայնումով</w:t>
      </w:r>
      <w:r w:rsidRPr="00A86054">
        <w:rPr>
          <w:rFonts w:ascii="Sylfaen" w:hAnsi="Sylfaen"/>
          <w:sz w:val="23"/>
          <w:szCs w:val="23"/>
          <w:lang w:val="hy-AM"/>
        </w:rPr>
        <w:t xml:space="preserve">, </w:t>
      </w:r>
      <w:r w:rsidRPr="00A86054">
        <w:rPr>
          <w:rFonts w:ascii="Sylfaen" w:hAnsi="Sylfaen" w:cs="Sylfaen"/>
          <w:sz w:val="23"/>
          <w:szCs w:val="23"/>
          <w:lang w:val="hy-AM"/>
        </w:rPr>
        <w:t>ընկերությունների</w:t>
      </w:r>
      <w:r w:rsidRPr="00A86054">
        <w:rPr>
          <w:rFonts w:ascii="Sylfaen" w:hAnsi="Sylfaen"/>
          <w:sz w:val="23"/>
          <w:szCs w:val="23"/>
          <w:lang w:val="hy-AM"/>
        </w:rPr>
        <w:t xml:space="preserve"> </w:t>
      </w:r>
      <w:r w:rsidRPr="00A86054">
        <w:rPr>
          <w:rFonts w:ascii="Sylfaen" w:hAnsi="Sylfaen" w:cs="Sylfaen"/>
          <w:sz w:val="23"/>
          <w:szCs w:val="23"/>
          <w:lang w:val="hy-AM"/>
        </w:rPr>
        <w:t>առջև</w:t>
      </w:r>
      <w:r w:rsidRPr="00A86054">
        <w:rPr>
          <w:rFonts w:ascii="Sylfaen" w:hAnsi="Sylfaen"/>
          <w:sz w:val="23"/>
          <w:szCs w:val="23"/>
          <w:lang w:val="hy-AM"/>
        </w:rPr>
        <w:t xml:space="preserve"> </w:t>
      </w:r>
      <w:r w:rsidRPr="00A86054">
        <w:rPr>
          <w:rFonts w:ascii="Sylfaen" w:hAnsi="Sylfaen" w:cs="Sylfaen"/>
          <w:sz w:val="23"/>
          <w:szCs w:val="23"/>
          <w:lang w:val="hy-AM"/>
        </w:rPr>
        <w:t>բարձրացնում</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շտապ</w:t>
      </w:r>
      <w:r w:rsidRPr="00A86054">
        <w:rPr>
          <w:rFonts w:ascii="Sylfaen" w:hAnsi="Sylfaen"/>
          <w:sz w:val="23"/>
          <w:szCs w:val="23"/>
          <w:lang w:val="hy-AM"/>
        </w:rPr>
        <w:t xml:space="preserve"> </w:t>
      </w:r>
      <w:r w:rsidRPr="00A86054">
        <w:rPr>
          <w:rFonts w:ascii="Sylfaen" w:hAnsi="Sylfaen" w:cs="Sylfaen"/>
          <w:sz w:val="23"/>
          <w:szCs w:val="23"/>
          <w:lang w:val="hy-AM"/>
        </w:rPr>
        <w:t>լուծումներ</w:t>
      </w:r>
      <w:r w:rsidRPr="00A86054">
        <w:rPr>
          <w:rFonts w:ascii="Sylfaen" w:hAnsi="Sylfaen"/>
          <w:sz w:val="23"/>
          <w:szCs w:val="23"/>
          <w:lang w:val="hy-AM"/>
        </w:rPr>
        <w:t xml:space="preserve"> </w:t>
      </w:r>
      <w:r w:rsidRPr="00A86054">
        <w:rPr>
          <w:rFonts w:ascii="Sylfaen" w:hAnsi="Sylfaen" w:cs="Sylfaen"/>
          <w:sz w:val="23"/>
          <w:szCs w:val="23"/>
          <w:lang w:val="hy-AM"/>
        </w:rPr>
        <w:t>պահանջող</w:t>
      </w:r>
      <w:r w:rsidRPr="00A86054">
        <w:rPr>
          <w:rFonts w:ascii="Sylfaen" w:hAnsi="Sylfaen"/>
          <w:sz w:val="23"/>
          <w:szCs w:val="23"/>
          <w:lang w:val="hy-AM"/>
        </w:rPr>
        <w:t xml:space="preserve"> </w:t>
      </w:r>
      <w:r w:rsidRPr="00A86054">
        <w:rPr>
          <w:rFonts w:ascii="Sylfaen" w:hAnsi="Sylfaen" w:cs="Sylfaen"/>
          <w:sz w:val="23"/>
          <w:szCs w:val="23"/>
          <w:lang w:val="hy-AM"/>
        </w:rPr>
        <w:t>նորանոր</w:t>
      </w:r>
      <w:r w:rsidRPr="00A86054">
        <w:rPr>
          <w:rFonts w:ascii="Sylfaen" w:hAnsi="Sylfaen"/>
          <w:sz w:val="23"/>
          <w:szCs w:val="23"/>
          <w:lang w:val="hy-AM"/>
        </w:rPr>
        <w:t xml:space="preserve"> </w:t>
      </w:r>
      <w:r w:rsidRPr="00A86054">
        <w:rPr>
          <w:rFonts w:ascii="Sylfaen" w:hAnsi="Sylfaen" w:cs="Sylfaen"/>
          <w:sz w:val="23"/>
          <w:szCs w:val="23"/>
          <w:lang w:val="hy-AM"/>
        </w:rPr>
        <w:t>բարդ</w:t>
      </w:r>
      <w:r w:rsidRPr="00A86054">
        <w:rPr>
          <w:rFonts w:ascii="Sylfaen" w:hAnsi="Sylfaen"/>
          <w:sz w:val="23"/>
          <w:szCs w:val="23"/>
          <w:lang w:val="hy-AM"/>
        </w:rPr>
        <w:t xml:space="preserve"> </w:t>
      </w:r>
      <w:r w:rsidRPr="00A86054">
        <w:rPr>
          <w:rFonts w:ascii="Sylfaen" w:hAnsi="Sylfaen" w:cs="Sylfaen"/>
          <w:sz w:val="23"/>
          <w:szCs w:val="23"/>
          <w:lang w:val="hy-AM"/>
        </w:rPr>
        <w:t>խնդիրներ՝</w:t>
      </w:r>
      <w:r w:rsidRPr="00A86054">
        <w:rPr>
          <w:rFonts w:ascii="Sylfaen" w:hAnsi="Sylfaen"/>
          <w:sz w:val="23"/>
          <w:szCs w:val="23"/>
          <w:lang w:val="hy-AM"/>
        </w:rPr>
        <w:t xml:space="preserve"> </w:t>
      </w:r>
      <w:r w:rsidRPr="00A86054">
        <w:rPr>
          <w:rFonts w:ascii="Sylfaen" w:hAnsi="Sylfaen" w:cs="Sylfaen"/>
          <w:sz w:val="23"/>
          <w:szCs w:val="23"/>
          <w:lang w:val="hy-AM"/>
        </w:rPr>
        <w:t>կապված</w:t>
      </w:r>
      <w:r w:rsidRPr="00A86054">
        <w:rPr>
          <w:rFonts w:ascii="Sylfaen" w:hAnsi="Sylfaen"/>
          <w:sz w:val="23"/>
          <w:szCs w:val="23"/>
          <w:lang w:val="hy-AM"/>
        </w:rPr>
        <w:t xml:space="preserve"> </w:t>
      </w:r>
      <w:r w:rsidRPr="00A86054">
        <w:rPr>
          <w:rFonts w:ascii="Sylfaen" w:hAnsi="Sylfaen" w:cs="Sylfaen"/>
          <w:sz w:val="23"/>
          <w:szCs w:val="23"/>
          <w:lang w:val="hy-AM"/>
        </w:rPr>
        <w:t>ընկերությունների</w:t>
      </w:r>
      <w:r w:rsidRPr="00A86054">
        <w:rPr>
          <w:rFonts w:ascii="Sylfaen" w:hAnsi="Sylfaen"/>
          <w:sz w:val="23"/>
          <w:szCs w:val="23"/>
          <w:lang w:val="hy-AM"/>
        </w:rPr>
        <w:t xml:space="preserve"> </w:t>
      </w:r>
      <w:r w:rsidRPr="00A86054">
        <w:rPr>
          <w:rFonts w:ascii="Sylfaen" w:hAnsi="Sylfaen" w:cs="Sylfaen"/>
          <w:sz w:val="23"/>
          <w:szCs w:val="23"/>
          <w:lang w:val="hy-AM"/>
        </w:rPr>
        <w:t>հաճախորդներին</w:t>
      </w:r>
      <w:r w:rsidRPr="00A86054">
        <w:rPr>
          <w:rFonts w:ascii="Sylfaen" w:hAnsi="Sylfaen"/>
          <w:sz w:val="23"/>
          <w:szCs w:val="23"/>
          <w:lang w:val="hy-AM"/>
        </w:rPr>
        <w:t xml:space="preserve"> </w:t>
      </w:r>
      <w:r w:rsidRPr="00A86054">
        <w:rPr>
          <w:rFonts w:ascii="Sylfaen" w:hAnsi="Sylfaen" w:cs="Sylfaen"/>
          <w:sz w:val="23"/>
          <w:szCs w:val="23"/>
          <w:lang w:val="hy-AM"/>
        </w:rPr>
        <w:t>մատուցվող</w:t>
      </w:r>
      <w:r w:rsidRPr="00A86054">
        <w:rPr>
          <w:rFonts w:ascii="Sylfaen" w:hAnsi="Sylfaen"/>
          <w:sz w:val="23"/>
          <w:szCs w:val="23"/>
          <w:lang w:val="hy-AM"/>
        </w:rPr>
        <w:t xml:space="preserve"> </w:t>
      </w:r>
      <w:r w:rsidRPr="00A86054">
        <w:rPr>
          <w:rFonts w:ascii="Sylfaen" w:hAnsi="Sylfaen" w:cs="Sylfaen"/>
          <w:sz w:val="23"/>
          <w:szCs w:val="23"/>
          <w:lang w:val="hy-AM"/>
        </w:rPr>
        <w:t>ծառայությունների</w:t>
      </w:r>
      <w:r w:rsidRPr="00A86054">
        <w:rPr>
          <w:rFonts w:ascii="Sylfaen" w:hAnsi="Sylfaen"/>
          <w:sz w:val="23"/>
          <w:szCs w:val="23"/>
          <w:lang w:val="hy-AM"/>
        </w:rPr>
        <w:t xml:space="preserve"> </w:t>
      </w:r>
      <w:r w:rsidRPr="00A86054">
        <w:rPr>
          <w:rFonts w:ascii="Sylfaen" w:hAnsi="Sylfaen" w:cs="Sylfaen"/>
          <w:sz w:val="23"/>
          <w:szCs w:val="23"/>
          <w:lang w:val="hy-AM"/>
        </w:rPr>
        <w:t>գործընթացի</w:t>
      </w:r>
      <w:r w:rsidRPr="00A86054">
        <w:rPr>
          <w:rFonts w:ascii="Sylfaen" w:hAnsi="Sylfaen"/>
          <w:sz w:val="23"/>
          <w:szCs w:val="23"/>
          <w:lang w:val="hy-AM"/>
        </w:rPr>
        <w:t xml:space="preserve"> </w:t>
      </w:r>
      <w:r w:rsidRPr="00A86054">
        <w:rPr>
          <w:rFonts w:ascii="Sylfaen" w:hAnsi="Sylfaen" w:cs="Sylfaen"/>
          <w:sz w:val="23"/>
          <w:szCs w:val="23"/>
          <w:lang w:val="hy-AM"/>
        </w:rPr>
        <w:t>պատշաճ</w:t>
      </w:r>
      <w:r w:rsidRPr="00A86054">
        <w:rPr>
          <w:rFonts w:ascii="Sylfaen" w:hAnsi="Sylfaen"/>
          <w:sz w:val="23"/>
          <w:szCs w:val="23"/>
          <w:lang w:val="hy-AM"/>
        </w:rPr>
        <w:t xml:space="preserve"> </w:t>
      </w:r>
      <w:r w:rsidRPr="00A86054">
        <w:rPr>
          <w:rFonts w:ascii="Sylfaen" w:hAnsi="Sylfaen" w:cs="Sylfaen"/>
          <w:sz w:val="23"/>
          <w:szCs w:val="23"/>
          <w:lang w:val="hy-AM"/>
        </w:rPr>
        <w:t>կազմակերպման</w:t>
      </w:r>
      <w:r w:rsidRPr="00A86054">
        <w:rPr>
          <w:rFonts w:ascii="Sylfaen" w:hAnsi="Sylfaen"/>
          <w:sz w:val="23"/>
          <w:szCs w:val="23"/>
          <w:lang w:val="hy-AM"/>
        </w:rPr>
        <w:t xml:space="preserve"> </w:t>
      </w:r>
      <w:r w:rsidRPr="00A86054">
        <w:rPr>
          <w:rFonts w:ascii="Sylfaen" w:hAnsi="Sylfaen" w:cs="Sylfaen"/>
          <w:sz w:val="23"/>
          <w:szCs w:val="23"/>
          <w:lang w:val="hy-AM"/>
        </w:rPr>
        <w:t>հետ</w:t>
      </w:r>
      <w:r w:rsidRPr="00A86054">
        <w:rPr>
          <w:rFonts w:ascii="Sylfaen" w:hAnsi="Sylfaen"/>
          <w:sz w:val="23"/>
          <w:szCs w:val="23"/>
          <w:lang w:val="hy-AM"/>
        </w:rPr>
        <w:t xml:space="preserve">: </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cs="Sylfaen"/>
          <w:sz w:val="23"/>
          <w:szCs w:val="23"/>
          <w:lang w:val="hy-AM"/>
        </w:rPr>
        <w:t>Հաշվի</w:t>
      </w:r>
      <w:r w:rsidRPr="00A86054">
        <w:rPr>
          <w:rFonts w:ascii="Sylfaen" w:hAnsi="Sylfaen"/>
          <w:sz w:val="23"/>
          <w:szCs w:val="23"/>
          <w:lang w:val="hy-AM"/>
        </w:rPr>
        <w:t xml:space="preserve"> </w:t>
      </w:r>
      <w:r w:rsidRPr="00A86054">
        <w:rPr>
          <w:rFonts w:ascii="Sylfaen" w:hAnsi="Sylfaen" w:cs="Sylfaen"/>
          <w:sz w:val="23"/>
          <w:szCs w:val="23"/>
          <w:lang w:val="hy-AM"/>
        </w:rPr>
        <w:t>առնելով</w:t>
      </w:r>
      <w:r w:rsidRPr="00A86054">
        <w:rPr>
          <w:rFonts w:ascii="Sylfaen" w:hAnsi="Sylfaen"/>
          <w:sz w:val="23"/>
          <w:szCs w:val="23"/>
          <w:lang w:val="hy-AM"/>
        </w:rPr>
        <w:t xml:space="preserve"> </w:t>
      </w:r>
      <w:r w:rsidRPr="00A86054">
        <w:rPr>
          <w:rFonts w:ascii="Sylfaen" w:hAnsi="Sylfaen" w:cs="Sylfaen"/>
          <w:sz w:val="23"/>
          <w:szCs w:val="23"/>
          <w:lang w:val="hy-AM"/>
        </w:rPr>
        <w:t>նոր</w:t>
      </w:r>
      <w:r w:rsidRPr="00A86054">
        <w:rPr>
          <w:rFonts w:ascii="Sylfaen" w:hAnsi="Sylfaen"/>
          <w:sz w:val="23"/>
          <w:szCs w:val="23"/>
          <w:lang w:val="hy-AM"/>
        </w:rPr>
        <w:t xml:space="preserve"> </w:t>
      </w:r>
      <w:r w:rsidRPr="00A86054">
        <w:rPr>
          <w:rFonts w:ascii="Sylfaen" w:hAnsi="Sylfaen" w:cs="Sylfaen"/>
          <w:sz w:val="23"/>
          <w:szCs w:val="23"/>
          <w:lang w:val="hy-AM"/>
        </w:rPr>
        <w:t>տեղեկատվական</w:t>
      </w:r>
      <w:r w:rsidRPr="00A86054">
        <w:rPr>
          <w:rFonts w:ascii="Sylfaen" w:hAnsi="Sylfaen"/>
          <w:sz w:val="23"/>
          <w:szCs w:val="23"/>
          <w:lang w:val="hy-AM"/>
        </w:rPr>
        <w:t xml:space="preserve"> </w:t>
      </w:r>
      <w:r w:rsidRPr="00A86054">
        <w:rPr>
          <w:rFonts w:ascii="Sylfaen" w:hAnsi="Sylfaen" w:cs="Sylfaen"/>
          <w:sz w:val="23"/>
          <w:szCs w:val="23"/>
          <w:lang w:val="hy-AM"/>
        </w:rPr>
        <w:t>ծրագրերի</w:t>
      </w:r>
      <w:r w:rsidRPr="00A86054">
        <w:rPr>
          <w:rFonts w:ascii="Sylfaen" w:hAnsi="Sylfaen"/>
          <w:sz w:val="23"/>
          <w:szCs w:val="23"/>
          <w:lang w:val="hy-AM"/>
        </w:rPr>
        <w:t xml:space="preserve"> </w:t>
      </w:r>
      <w:r w:rsidRPr="00A86054">
        <w:rPr>
          <w:rFonts w:ascii="Sylfaen" w:hAnsi="Sylfaen" w:cs="Sylfaen"/>
          <w:sz w:val="23"/>
          <w:szCs w:val="23"/>
          <w:lang w:val="hy-AM"/>
        </w:rPr>
        <w:t>արագընթաց</w:t>
      </w:r>
      <w:r w:rsidRPr="00A86054">
        <w:rPr>
          <w:rFonts w:ascii="Sylfaen" w:hAnsi="Sylfaen"/>
          <w:sz w:val="23"/>
          <w:szCs w:val="23"/>
          <w:lang w:val="hy-AM"/>
        </w:rPr>
        <w:t xml:space="preserve"> </w:t>
      </w:r>
      <w:r w:rsidRPr="00A86054">
        <w:rPr>
          <w:rFonts w:ascii="Sylfaen" w:hAnsi="Sylfaen" w:cs="Sylfaen"/>
          <w:sz w:val="23"/>
          <w:szCs w:val="23"/>
          <w:lang w:val="hy-AM"/>
        </w:rPr>
        <w:t>զարգացումը</w:t>
      </w:r>
      <w:r w:rsidRPr="00A86054">
        <w:rPr>
          <w:rFonts w:ascii="Sylfaen" w:hAnsi="Sylfaen"/>
          <w:sz w:val="23"/>
          <w:szCs w:val="23"/>
          <w:lang w:val="hy-AM"/>
        </w:rPr>
        <w:t xml:space="preserve">, </w:t>
      </w:r>
      <w:r w:rsidRPr="00A86054">
        <w:rPr>
          <w:rFonts w:ascii="Sylfaen" w:hAnsi="Sylfaen" w:cs="Sylfaen"/>
          <w:sz w:val="23"/>
          <w:szCs w:val="23"/>
          <w:lang w:val="hy-AM"/>
        </w:rPr>
        <w:t>ինչպես</w:t>
      </w:r>
      <w:r w:rsidRPr="00A86054">
        <w:rPr>
          <w:rFonts w:ascii="Sylfaen" w:hAnsi="Sylfaen"/>
          <w:sz w:val="23"/>
          <w:szCs w:val="23"/>
          <w:lang w:val="hy-AM"/>
        </w:rPr>
        <w:t xml:space="preserve"> </w:t>
      </w:r>
      <w:r w:rsidRPr="00A86054">
        <w:rPr>
          <w:rFonts w:ascii="Sylfaen" w:hAnsi="Sylfaen" w:cs="Sylfaen"/>
          <w:sz w:val="23"/>
          <w:szCs w:val="23"/>
          <w:lang w:val="hy-AM"/>
        </w:rPr>
        <w:t>նաև</w:t>
      </w:r>
      <w:r w:rsidRPr="00A86054">
        <w:rPr>
          <w:rFonts w:ascii="Sylfaen" w:hAnsi="Sylfaen"/>
          <w:sz w:val="23"/>
          <w:szCs w:val="23"/>
          <w:lang w:val="hy-AM"/>
        </w:rPr>
        <w:t xml:space="preserve"> </w:t>
      </w:r>
      <w:r w:rsidRPr="00A86054">
        <w:rPr>
          <w:rFonts w:ascii="Sylfaen" w:hAnsi="Sylfaen" w:cs="Sylfaen"/>
          <w:sz w:val="23"/>
          <w:szCs w:val="23"/>
          <w:lang w:val="hy-AM"/>
        </w:rPr>
        <w:t>տարբեր</w:t>
      </w:r>
      <w:r w:rsidRPr="00A86054">
        <w:rPr>
          <w:rFonts w:ascii="Sylfaen" w:hAnsi="Sylfaen"/>
          <w:sz w:val="23"/>
          <w:szCs w:val="23"/>
          <w:lang w:val="hy-AM"/>
        </w:rPr>
        <w:t xml:space="preserve"> </w:t>
      </w:r>
      <w:r w:rsidRPr="00A86054">
        <w:rPr>
          <w:rFonts w:ascii="Sylfaen" w:hAnsi="Sylfaen" w:cs="Sylfaen"/>
          <w:sz w:val="23"/>
          <w:szCs w:val="23"/>
          <w:lang w:val="hy-AM"/>
        </w:rPr>
        <w:t>հանրային</w:t>
      </w:r>
      <w:r w:rsidRPr="00A86054">
        <w:rPr>
          <w:rFonts w:ascii="Sylfaen" w:hAnsi="Sylfaen" w:cs="Calibri"/>
          <w:sz w:val="23"/>
          <w:szCs w:val="23"/>
          <w:lang w:val="hy-AM"/>
        </w:rPr>
        <w:t xml:space="preserve"> </w:t>
      </w:r>
      <w:r w:rsidRPr="00A86054">
        <w:rPr>
          <w:rFonts w:ascii="Sylfaen" w:hAnsi="Sylfaen" w:cs="Sylfaen"/>
          <w:sz w:val="23"/>
          <w:szCs w:val="23"/>
          <w:lang w:val="hy-AM"/>
        </w:rPr>
        <w:t>ծառայություններ</w:t>
      </w:r>
      <w:r w:rsidRPr="00A86054">
        <w:rPr>
          <w:rFonts w:ascii="Sylfaen" w:hAnsi="Sylfaen" w:cs="Calibri"/>
          <w:sz w:val="23"/>
          <w:szCs w:val="23"/>
          <w:lang w:val="hy-AM"/>
        </w:rPr>
        <w:t xml:space="preserve"> </w:t>
      </w:r>
      <w:r w:rsidRPr="00A86054">
        <w:rPr>
          <w:rFonts w:ascii="Sylfaen" w:hAnsi="Sylfaen" w:cs="Sylfaen"/>
          <w:sz w:val="23"/>
          <w:szCs w:val="23"/>
          <w:lang w:val="hy-AM"/>
        </w:rPr>
        <w:t>մատուցող</w:t>
      </w:r>
      <w:r w:rsidRPr="00A86054">
        <w:rPr>
          <w:rFonts w:ascii="Sylfaen" w:hAnsi="Sylfaen"/>
          <w:sz w:val="23"/>
          <w:szCs w:val="23"/>
          <w:lang w:val="hy-AM"/>
        </w:rPr>
        <w:t xml:space="preserve"> </w:t>
      </w:r>
      <w:r w:rsidRPr="00A86054">
        <w:rPr>
          <w:rFonts w:ascii="Sylfaen" w:hAnsi="Sylfaen" w:cs="Sylfaen"/>
          <w:sz w:val="23"/>
          <w:szCs w:val="23"/>
          <w:lang w:val="hy-AM"/>
        </w:rPr>
        <w:t>ընկերությունների</w:t>
      </w:r>
      <w:r w:rsidRPr="00A86054">
        <w:rPr>
          <w:rFonts w:ascii="Sylfaen" w:hAnsi="Sylfaen"/>
          <w:sz w:val="23"/>
          <w:szCs w:val="23"/>
          <w:lang w:val="hy-AM"/>
        </w:rPr>
        <w:t xml:space="preserve"> </w:t>
      </w:r>
      <w:r w:rsidRPr="00A86054">
        <w:rPr>
          <w:rFonts w:ascii="Sylfaen" w:hAnsi="Sylfaen" w:cs="Sylfaen"/>
          <w:sz w:val="23"/>
          <w:szCs w:val="23"/>
          <w:lang w:val="hy-AM"/>
        </w:rPr>
        <w:t>միջև</w:t>
      </w:r>
      <w:r w:rsidRPr="00A86054">
        <w:rPr>
          <w:rFonts w:ascii="Sylfaen" w:hAnsi="Sylfaen"/>
          <w:sz w:val="23"/>
          <w:szCs w:val="23"/>
          <w:lang w:val="hy-AM"/>
        </w:rPr>
        <w:t xml:space="preserve"> </w:t>
      </w:r>
      <w:r w:rsidRPr="00A86054">
        <w:rPr>
          <w:rFonts w:ascii="Sylfaen" w:hAnsi="Sylfaen" w:cs="Sylfaen"/>
          <w:sz w:val="23"/>
          <w:szCs w:val="23"/>
          <w:lang w:val="hy-AM"/>
        </w:rPr>
        <w:t>մրցակցության</w:t>
      </w:r>
      <w:r w:rsidRPr="00A86054">
        <w:rPr>
          <w:rFonts w:ascii="Sylfaen" w:hAnsi="Sylfaen"/>
          <w:sz w:val="23"/>
          <w:szCs w:val="23"/>
          <w:lang w:val="hy-AM"/>
        </w:rPr>
        <w:t xml:space="preserve"> </w:t>
      </w:r>
      <w:r w:rsidRPr="00A86054">
        <w:rPr>
          <w:rFonts w:ascii="Sylfaen" w:hAnsi="Sylfaen" w:cs="Sylfaen"/>
          <w:sz w:val="23"/>
          <w:szCs w:val="23"/>
          <w:lang w:val="hy-AM"/>
        </w:rPr>
        <w:t>մակարդակի</w:t>
      </w:r>
      <w:r w:rsidRPr="00A86054">
        <w:rPr>
          <w:rFonts w:ascii="Sylfaen" w:hAnsi="Sylfaen"/>
          <w:sz w:val="23"/>
          <w:szCs w:val="23"/>
          <w:lang w:val="hy-AM"/>
        </w:rPr>
        <w:t xml:space="preserve"> </w:t>
      </w:r>
      <w:r w:rsidRPr="00A86054">
        <w:rPr>
          <w:rFonts w:ascii="Sylfaen" w:hAnsi="Sylfaen" w:cs="Sylfaen"/>
          <w:sz w:val="23"/>
          <w:szCs w:val="23"/>
          <w:lang w:val="hy-AM"/>
        </w:rPr>
        <w:t>աճը՝</w:t>
      </w:r>
      <w:r w:rsidRPr="00A86054">
        <w:rPr>
          <w:rFonts w:ascii="Sylfaen" w:hAnsi="Sylfaen"/>
          <w:sz w:val="23"/>
          <w:szCs w:val="23"/>
          <w:lang w:val="hy-AM"/>
        </w:rPr>
        <w:t xml:space="preserve"> </w:t>
      </w:r>
      <w:r w:rsidRPr="00A86054">
        <w:rPr>
          <w:rFonts w:ascii="Sylfaen" w:hAnsi="Sylfaen" w:cs="Sylfaen"/>
          <w:sz w:val="23"/>
          <w:szCs w:val="23"/>
          <w:lang w:val="hy-AM"/>
        </w:rPr>
        <w:t>բիլինգային</w:t>
      </w:r>
      <w:r w:rsidRPr="00A86054">
        <w:rPr>
          <w:rFonts w:ascii="Sylfaen" w:hAnsi="Sylfaen"/>
          <w:sz w:val="23"/>
          <w:szCs w:val="23"/>
          <w:lang w:val="hy-AM"/>
        </w:rPr>
        <w:t xml:space="preserve"> </w:t>
      </w:r>
      <w:r w:rsidRPr="00A86054">
        <w:rPr>
          <w:rFonts w:ascii="Sylfaen" w:hAnsi="Sylfaen" w:cs="Sylfaen"/>
          <w:sz w:val="23"/>
          <w:szCs w:val="23"/>
          <w:lang w:val="hy-AM"/>
        </w:rPr>
        <w:t>համակարգերի</w:t>
      </w:r>
      <w:r w:rsidRPr="00A86054">
        <w:rPr>
          <w:rFonts w:ascii="Sylfaen" w:hAnsi="Sylfaen"/>
          <w:sz w:val="23"/>
          <w:szCs w:val="23"/>
          <w:lang w:val="hy-AM"/>
        </w:rPr>
        <w:t xml:space="preserve"> </w:t>
      </w:r>
      <w:r w:rsidRPr="00A86054">
        <w:rPr>
          <w:rFonts w:ascii="Sylfaen" w:hAnsi="Sylfaen" w:cs="Sylfaen"/>
          <w:sz w:val="23"/>
          <w:szCs w:val="23"/>
          <w:lang w:val="hy-AM"/>
        </w:rPr>
        <w:t>արդիականացումն</w:t>
      </w:r>
      <w:r w:rsidRPr="00A86054">
        <w:rPr>
          <w:rFonts w:ascii="Sylfaen" w:hAnsi="Sylfaen"/>
          <w:sz w:val="23"/>
          <w:szCs w:val="23"/>
          <w:lang w:val="hy-AM"/>
        </w:rPr>
        <w:t xml:space="preserve"> </w:t>
      </w:r>
      <w:r w:rsidRPr="00A86054">
        <w:rPr>
          <w:rFonts w:ascii="Sylfaen" w:hAnsi="Sylfaen" w:cs="Sylfaen"/>
          <w:sz w:val="23"/>
          <w:szCs w:val="23"/>
          <w:lang w:val="hy-AM"/>
        </w:rPr>
        <w:t>ընկերության</w:t>
      </w:r>
      <w:r w:rsidRPr="00A86054">
        <w:rPr>
          <w:rFonts w:ascii="Sylfaen" w:hAnsi="Sylfaen"/>
          <w:sz w:val="23"/>
          <w:szCs w:val="23"/>
          <w:lang w:val="hy-AM"/>
        </w:rPr>
        <w:t xml:space="preserve"> </w:t>
      </w:r>
      <w:r w:rsidRPr="00A86054">
        <w:rPr>
          <w:rFonts w:ascii="Sylfaen" w:hAnsi="Sylfaen" w:cs="Sylfaen"/>
          <w:sz w:val="23"/>
          <w:szCs w:val="23"/>
          <w:lang w:val="hy-AM"/>
        </w:rPr>
        <w:t>արդյունավետ</w:t>
      </w:r>
      <w:r w:rsidRPr="00A86054">
        <w:rPr>
          <w:rFonts w:ascii="Sylfaen" w:hAnsi="Sylfaen"/>
          <w:sz w:val="23"/>
          <w:szCs w:val="23"/>
          <w:lang w:val="hy-AM"/>
        </w:rPr>
        <w:t xml:space="preserve"> </w:t>
      </w:r>
      <w:r w:rsidRPr="00A86054">
        <w:rPr>
          <w:rFonts w:ascii="Sylfaen" w:hAnsi="Sylfaen" w:cs="Sylfaen"/>
          <w:sz w:val="23"/>
          <w:szCs w:val="23"/>
          <w:lang w:val="hy-AM"/>
        </w:rPr>
        <w:t>գործունեության</w:t>
      </w:r>
      <w:r w:rsidRPr="00A86054">
        <w:rPr>
          <w:rFonts w:ascii="Sylfaen" w:hAnsi="Sylfaen"/>
          <w:sz w:val="23"/>
          <w:szCs w:val="23"/>
          <w:lang w:val="hy-AM"/>
        </w:rPr>
        <w:t xml:space="preserve"> </w:t>
      </w:r>
      <w:r w:rsidRPr="00A86054">
        <w:rPr>
          <w:rFonts w:ascii="Sylfaen" w:hAnsi="Sylfaen" w:cs="Sylfaen"/>
          <w:sz w:val="23"/>
          <w:szCs w:val="23"/>
          <w:lang w:val="hy-AM"/>
        </w:rPr>
        <w:t>կազմակերպման</w:t>
      </w:r>
      <w:r w:rsidRPr="00A86054">
        <w:rPr>
          <w:rFonts w:ascii="Sylfaen" w:hAnsi="Sylfaen" w:cs="Calibri"/>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եկամտաբերության</w:t>
      </w:r>
      <w:r w:rsidRPr="00A86054">
        <w:rPr>
          <w:rFonts w:ascii="Sylfaen" w:hAnsi="Sylfaen"/>
          <w:sz w:val="23"/>
          <w:szCs w:val="23"/>
          <w:lang w:val="hy-AM"/>
        </w:rPr>
        <w:t xml:space="preserve"> </w:t>
      </w:r>
      <w:r w:rsidRPr="00A86054">
        <w:rPr>
          <w:rFonts w:ascii="Sylfaen" w:hAnsi="Sylfaen" w:cs="Sylfaen"/>
          <w:sz w:val="23"/>
          <w:szCs w:val="23"/>
          <w:lang w:val="hy-AM"/>
        </w:rPr>
        <w:t>ապահովման</w:t>
      </w:r>
      <w:r w:rsidRPr="00A86054">
        <w:rPr>
          <w:rFonts w:ascii="Sylfaen" w:hAnsi="Sylfaen" w:cs="Calibri"/>
          <w:sz w:val="23"/>
          <w:szCs w:val="23"/>
          <w:lang w:val="hy-AM"/>
        </w:rPr>
        <w:t xml:space="preserve"> </w:t>
      </w:r>
      <w:r w:rsidRPr="00A86054">
        <w:rPr>
          <w:rFonts w:ascii="Sylfaen" w:hAnsi="Sylfaen" w:cs="Sylfaen"/>
          <w:sz w:val="23"/>
          <w:szCs w:val="23"/>
          <w:lang w:val="hy-AM"/>
        </w:rPr>
        <w:t>առումներով</w:t>
      </w:r>
      <w:r w:rsidRPr="00A86054">
        <w:rPr>
          <w:rFonts w:ascii="Sylfaen" w:hAnsi="Sylfaen" w:cs="Calibri"/>
          <w:sz w:val="23"/>
          <w:szCs w:val="23"/>
          <w:lang w:val="hy-AM"/>
        </w:rPr>
        <w:t xml:space="preserve"> </w:t>
      </w:r>
      <w:r w:rsidRPr="00A86054">
        <w:rPr>
          <w:rFonts w:ascii="Sylfaen" w:hAnsi="Sylfaen" w:cs="Sylfaen"/>
          <w:sz w:val="23"/>
          <w:szCs w:val="23"/>
          <w:lang w:val="hy-AM"/>
        </w:rPr>
        <w:t>չափազանց</w:t>
      </w:r>
      <w:r w:rsidRPr="00A86054">
        <w:rPr>
          <w:rFonts w:ascii="Sylfaen" w:hAnsi="Sylfaen" w:cs="Calibri"/>
          <w:sz w:val="23"/>
          <w:szCs w:val="23"/>
          <w:lang w:val="hy-AM"/>
        </w:rPr>
        <w:t xml:space="preserve"> </w:t>
      </w:r>
      <w:r w:rsidRPr="00A86054">
        <w:rPr>
          <w:rFonts w:ascii="Sylfaen" w:hAnsi="Sylfaen" w:cs="Sylfaen"/>
          <w:sz w:val="23"/>
          <w:szCs w:val="23"/>
          <w:lang w:val="hy-AM"/>
        </w:rPr>
        <w:t>կարևոր</w:t>
      </w:r>
      <w:r w:rsidRPr="00A86054">
        <w:rPr>
          <w:rFonts w:ascii="Sylfaen" w:hAnsi="Sylfaen" w:cs="Calibri"/>
          <w:sz w:val="23"/>
          <w:szCs w:val="23"/>
          <w:lang w:val="hy-AM"/>
        </w:rPr>
        <w:t xml:space="preserve"> </w:t>
      </w:r>
      <w:r w:rsidRPr="00A86054">
        <w:rPr>
          <w:rFonts w:ascii="Sylfaen" w:hAnsi="Sylfaen" w:cs="Sylfaen"/>
          <w:sz w:val="23"/>
          <w:szCs w:val="23"/>
          <w:lang w:val="hy-AM"/>
        </w:rPr>
        <w:t>նշանակություն</w:t>
      </w:r>
      <w:r w:rsidRPr="00A86054">
        <w:rPr>
          <w:rFonts w:ascii="Sylfaen" w:hAnsi="Sylfaen" w:cs="Calibri"/>
          <w:sz w:val="23"/>
          <w:szCs w:val="23"/>
          <w:lang w:val="hy-AM"/>
        </w:rPr>
        <w:t xml:space="preserve"> </w:t>
      </w:r>
      <w:r w:rsidRPr="00A86054">
        <w:rPr>
          <w:rFonts w:ascii="Sylfaen" w:hAnsi="Sylfaen" w:cs="Sylfaen"/>
          <w:sz w:val="23"/>
          <w:szCs w:val="23"/>
          <w:lang w:val="hy-AM"/>
        </w:rPr>
        <w:t>ունեցող</w:t>
      </w:r>
      <w:r w:rsidRPr="00A86054">
        <w:rPr>
          <w:rFonts w:ascii="Sylfaen" w:hAnsi="Sylfaen" w:cs="Calibri"/>
          <w:sz w:val="23"/>
          <w:szCs w:val="23"/>
          <w:lang w:val="hy-AM"/>
        </w:rPr>
        <w:t xml:space="preserve"> </w:t>
      </w:r>
      <w:r w:rsidRPr="00A86054">
        <w:rPr>
          <w:rFonts w:ascii="Sylfaen" w:hAnsi="Sylfaen" w:cs="Sylfaen"/>
          <w:sz w:val="23"/>
          <w:szCs w:val="23"/>
          <w:lang w:val="hy-AM"/>
        </w:rPr>
        <w:t>հանգամանք</w:t>
      </w:r>
      <w:r w:rsidRPr="00A86054">
        <w:rPr>
          <w:rFonts w:ascii="Sylfaen" w:hAnsi="Sylfaen" w:cs="Calibri"/>
          <w:sz w:val="23"/>
          <w:szCs w:val="23"/>
          <w:lang w:val="hy-AM"/>
        </w:rPr>
        <w:t xml:space="preserve"> </w:t>
      </w:r>
      <w:r w:rsidRPr="00A86054">
        <w:rPr>
          <w:rFonts w:ascii="Sylfaen" w:hAnsi="Sylfaen" w:cs="Sylfaen"/>
          <w:sz w:val="23"/>
          <w:szCs w:val="23"/>
          <w:lang w:val="hy-AM"/>
        </w:rPr>
        <w:t>դարձավ</w:t>
      </w:r>
      <w:r w:rsidRPr="00A86054">
        <w:rPr>
          <w:rFonts w:ascii="Sylfaen" w:hAnsi="Sylfaen" w:cs="Calibri"/>
          <w:sz w:val="23"/>
          <w:szCs w:val="23"/>
          <w:lang w:val="hy-AM"/>
        </w:rPr>
        <w:t xml:space="preserve">: </w:t>
      </w:r>
      <w:r w:rsidRPr="00A86054">
        <w:rPr>
          <w:rFonts w:ascii="Sylfaen" w:hAnsi="Sylfaen" w:cs="Sylfaen"/>
          <w:sz w:val="23"/>
          <w:szCs w:val="23"/>
          <w:lang w:val="hy-AM"/>
        </w:rPr>
        <w:t>Ավտոմատացված</w:t>
      </w:r>
      <w:r w:rsidRPr="00A86054">
        <w:rPr>
          <w:rFonts w:ascii="Sylfaen" w:hAnsi="Sylfaen"/>
          <w:sz w:val="23"/>
          <w:szCs w:val="23"/>
          <w:lang w:val="hy-AM"/>
        </w:rPr>
        <w:t xml:space="preserve"> </w:t>
      </w:r>
      <w:r w:rsidRPr="00A86054">
        <w:rPr>
          <w:rFonts w:ascii="Sylfaen" w:hAnsi="Sylfaen" w:cs="Sylfaen"/>
          <w:sz w:val="23"/>
          <w:szCs w:val="23"/>
          <w:lang w:val="hy-AM"/>
        </w:rPr>
        <w:t>հաշվարկային</w:t>
      </w:r>
      <w:r w:rsidRPr="00A86054">
        <w:rPr>
          <w:rFonts w:ascii="Sylfaen" w:hAnsi="Sylfaen"/>
          <w:sz w:val="23"/>
          <w:szCs w:val="23"/>
          <w:lang w:val="hy-AM"/>
        </w:rPr>
        <w:t xml:space="preserve"> </w:t>
      </w:r>
      <w:r w:rsidRPr="00A86054">
        <w:rPr>
          <w:rFonts w:ascii="Sylfaen" w:hAnsi="Sylfaen" w:cs="Sylfaen"/>
          <w:sz w:val="23"/>
          <w:szCs w:val="23"/>
          <w:lang w:val="hy-AM"/>
        </w:rPr>
        <w:t>համակարգերի</w:t>
      </w:r>
      <w:r w:rsidRPr="00A86054">
        <w:rPr>
          <w:rFonts w:ascii="Sylfaen" w:hAnsi="Sylfaen"/>
          <w:sz w:val="23"/>
          <w:szCs w:val="23"/>
          <w:lang w:val="hy-AM"/>
        </w:rPr>
        <w:t xml:space="preserve"> </w:t>
      </w:r>
      <w:r w:rsidRPr="00A86054">
        <w:rPr>
          <w:rFonts w:ascii="Sylfaen" w:hAnsi="Sylfaen" w:cs="Sylfaen"/>
          <w:sz w:val="23"/>
          <w:szCs w:val="23"/>
          <w:lang w:val="hy-AM"/>
        </w:rPr>
        <w:t>կիրառումը</w:t>
      </w:r>
      <w:r w:rsidRPr="00A86054">
        <w:rPr>
          <w:rFonts w:ascii="Sylfaen" w:hAnsi="Sylfaen"/>
          <w:sz w:val="23"/>
          <w:szCs w:val="23"/>
          <w:lang w:val="hy-AM"/>
        </w:rPr>
        <w:t xml:space="preserve"> </w:t>
      </w:r>
      <w:r w:rsidRPr="00A86054">
        <w:rPr>
          <w:rFonts w:ascii="Sylfaen" w:hAnsi="Sylfaen" w:cs="Sylfaen"/>
          <w:sz w:val="23"/>
          <w:szCs w:val="23"/>
          <w:lang w:val="hy-AM"/>
        </w:rPr>
        <w:t>թույլ</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տալիս</w:t>
      </w:r>
      <w:r w:rsidRPr="00A86054">
        <w:rPr>
          <w:rFonts w:ascii="Sylfaen" w:hAnsi="Sylfaen"/>
          <w:sz w:val="23"/>
          <w:szCs w:val="23"/>
          <w:lang w:val="hy-AM"/>
        </w:rPr>
        <w:t xml:space="preserve"> </w:t>
      </w:r>
      <w:r w:rsidRPr="00A86054">
        <w:rPr>
          <w:rFonts w:ascii="Sylfaen" w:hAnsi="Sylfaen" w:cs="Sylfaen"/>
          <w:sz w:val="23"/>
          <w:szCs w:val="23"/>
          <w:lang w:val="hy-AM"/>
        </w:rPr>
        <w:t>նվազեցնել</w:t>
      </w:r>
      <w:r w:rsidRPr="00A86054">
        <w:rPr>
          <w:rFonts w:ascii="Sylfaen" w:hAnsi="Sylfaen"/>
          <w:sz w:val="23"/>
          <w:szCs w:val="23"/>
          <w:lang w:val="hy-AM"/>
        </w:rPr>
        <w:t xml:space="preserve"> </w:t>
      </w:r>
      <w:r w:rsidRPr="00A86054">
        <w:rPr>
          <w:rFonts w:ascii="Sylfaen" w:hAnsi="Sylfaen" w:cs="Sylfaen"/>
          <w:sz w:val="23"/>
          <w:szCs w:val="23"/>
          <w:lang w:val="hy-AM"/>
        </w:rPr>
        <w:t>մարդկային</w:t>
      </w:r>
      <w:r w:rsidRPr="00A86054">
        <w:rPr>
          <w:rFonts w:ascii="Sylfaen" w:hAnsi="Sylfaen"/>
          <w:sz w:val="23"/>
          <w:szCs w:val="23"/>
          <w:lang w:val="hy-AM"/>
        </w:rPr>
        <w:t xml:space="preserve"> </w:t>
      </w:r>
      <w:r w:rsidRPr="00A86054">
        <w:rPr>
          <w:rFonts w:ascii="Sylfaen" w:hAnsi="Sylfaen" w:cs="Sylfaen"/>
          <w:sz w:val="23"/>
          <w:szCs w:val="23"/>
          <w:lang w:val="hy-AM"/>
        </w:rPr>
        <w:t>գործոնի</w:t>
      </w:r>
      <w:r w:rsidRPr="00A86054">
        <w:rPr>
          <w:rFonts w:ascii="Sylfaen" w:hAnsi="Sylfaen"/>
          <w:sz w:val="23"/>
          <w:szCs w:val="23"/>
          <w:lang w:val="hy-AM"/>
        </w:rPr>
        <w:t xml:space="preserve"> </w:t>
      </w:r>
      <w:r w:rsidRPr="00A86054">
        <w:rPr>
          <w:rFonts w:ascii="Sylfaen" w:hAnsi="Sylfaen" w:cs="Sylfaen"/>
          <w:sz w:val="23"/>
          <w:szCs w:val="23"/>
          <w:lang w:val="hy-AM"/>
        </w:rPr>
        <w:t>ազդեցությունը</w:t>
      </w:r>
      <w:r w:rsidRPr="00A86054">
        <w:rPr>
          <w:rFonts w:ascii="Sylfaen" w:hAnsi="Sylfaen"/>
          <w:sz w:val="23"/>
          <w:szCs w:val="23"/>
          <w:lang w:val="hy-AM"/>
        </w:rPr>
        <w:t xml:space="preserve"> </w:t>
      </w:r>
      <w:r w:rsidRPr="00A86054">
        <w:rPr>
          <w:rFonts w:ascii="Sylfaen" w:hAnsi="Sylfaen" w:cs="Sylfaen"/>
          <w:sz w:val="23"/>
          <w:szCs w:val="23"/>
          <w:lang w:val="hy-AM"/>
        </w:rPr>
        <w:t>հաճախորդների</w:t>
      </w:r>
      <w:r w:rsidRPr="00A86054">
        <w:rPr>
          <w:rFonts w:ascii="Sylfaen" w:hAnsi="Sylfaen"/>
          <w:sz w:val="23"/>
          <w:szCs w:val="23"/>
          <w:lang w:val="hy-AM"/>
        </w:rPr>
        <w:t xml:space="preserve"> </w:t>
      </w:r>
      <w:r w:rsidRPr="00A86054">
        <w:rPr>
          <w:rFonts w:ascii="Sylfaen" w:hAnsi="Sylfaen" w:cs="Sylfaen"/>
          <w:sz w:val="23"/>
          <w:szCs w:val="23"/>
          <w:lang w:val="hy-AM"/>
        </w:rPr>
        <w:t>սպասարկման</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ռեսուրսների</w:t>
      </w:r>
      <w:r w:rsidRPr="00A86054">
        <w:rPr>
          <w:rFonts w:ascii="Sylfaen" w:hAnsi="Sylfaen"/>
          <w:sz w:val="23"/>
          <w:szCs w:val="23"/>
          <w:lang w:val="hy-AM"/>
        </w:rPr>
        <w:t xml:space="preserve"> </w:t>
      </w:r>
      <w:r w:rsidRPr="00A86054">
        <w:rPr>
          <w:rFonts w:ascii="Sylfaen" w:hAnsi="Sylfaen" w:cs="Sylfaen"/>
          <w:sz w:val="23"/>
          <w:szCs w:val="23"/>
          <w:lang w:val="hy-AM"/>
        </w:rPr>
        <w:t>կառավարման</w:t>
      </w:r>
      <w:r w:rsidRPr="00A86054">
        <w:rPr>
          <w:rFonts w:ascii="Sylfaen" w:hAnsi="Sylfaen"/>
          <w:sz w:val="23"/>
          <w:szCs w:val="23"/>
          <w:lang w:val="hy-AM"/>
        </w:rPr>
        <w:t xml:space="preserve"> </w:t>
      </w:r>
      <w:r w:rsidRPr="00A86054">
        <w:rPr>
          <w:rFonts w:ascii="Sylfaen" w:hAnsi="Sylfaen" w:cs="Sylfaen"/>
          <w:sz w:val="23"/>
          <w:szCs w:val="23"/>
          <w:lang w:val="hy-AM"/>
        </w:rPr>
        <w:t>հարցում</w:t>
      </w:r>
      <w:r w:rsidRPr="00A86054">
        <w:rPr>
          <w:rFonts w:ascii="Sylfaen" w:hAnsi="Sylfaen"/>
          <w:sz w:val="23"/>
          <w:szCs w:val="23"/>
          <w:lang w:val="hy-AM"/>
        </w:rPr>
        <w:t xml:space="preserve">, </w:t>
      </w:r>
      <w:r w:rsidRPr="00A86054">
        <w:rPr>
          <w:rFonts w:ascii="Sylfaen" w:hAnsi="Sylfaen" w:cs="Sylfaen"/>
          <w:sz w:val="23"/>
          <w:szCs w:val="23"/>
          <w:lang w:val="hy-AM"/>
        </w:rPr>
        <w:t>իսկ</w:t>
      </w:r>
      <w:r w:rsidRPr="00A86054">
        <w:rPr>
          <w:rFonts w:ascii="Sylfaen" w:hAnsi="Sylfaen"/>
          <w:sz w:val="23"/>
          <w:szCs w:val="23"/>
          <w:lang w:val="hy-AM"/>
        </w:rPr>
        <w:t xml:space="preserve"> </w:t>
      </w:r>
      <w:r w:rsidRPr="00A86054">
        <w:rPr>
          <w:rFonts w:ascii="Sylfaen" w:hAnsi="Sylfaen" w:cs="Sylfaen"/>
          <w:sz w:val="23"/>
          <w:szCs w:val="23"/>
          <w:lang w:val="hy-AM"/>
        </w:rPr>
        <w:t>հետագայում</w:t>
      </w:r>
      <w:r w:rsidRPr="00A86054">
        <w:rPr>
          <w:rFonts w:ascii="Sylfaen" w:hAnsi="Sylfaen"/>
          <w:sz w:val="23"/>
          <w:szCs w:val="23"/>
          <w:lang w:val="hy-AM"/>
        </w:rPr>
        <w:t xml:space="preserve"> </w:t>
      </w:r>
      <w:r w:rsidRPr="00A86054">
        <w:rPr>
          <w:rFonts w:ascii="Sylfaen" w:hAnsi="Sylfaen" w:cs="Sylfaen"/>
          <w:sz w:val="23"/>
          <w:szCs w:val="23"/>
          <w:lang w:val="hy-AM"/>
        </w:rPr>
        <w:t>էլ</w:t>
      </w:r>
      <w:r w:rsidRPr="00A86054">
        <w:rPr>
          <w:rFonts w:ascii="Sylfaen" w:hAnsi="Sylfaen"/>
          <w:sz w:val="23"/>
          <w:szCs w:val="23"/>
          <w:lang w:val="hy-AM"/>
        </w:rPr>
        <w:t xml:space="preserve"> </w:t>
      </w:r>
      <w:r w:rsidRPr="00A86054">
        <w:rPr>
          <w:rFonts w:ascii="Sylfaen" w:hAnsi="Sylfaen" w:cs="Sylfaen"/>
          <w:sz w:val="23"/>
          <w:szCs w:val="23"/>
          <w:lang w:val="hy-AM"/>
        </w:rPr>
        <w:t>կարող</w:t>
      </w:r>
      <w:r w:rsidRPr="00A86054">
        <w:rPr>
          <w:rFonts w:ascii="Sylfaen" w:hAnsi="Sylfaen"/>
          <w:sz w:val="23"/>
          <w:szCs w:val="23"/>
          <w:lang w:val="hy-AM"/>
        </w:rPr>
        <w:t xml:space="preserve"> </w:t>
      </w:r>
      <w:r w:rsidRPr="00A86054">
        <w:rPr>
          <w:rFonts w:ascii="Sylfaen" w:hAnsi="Sylfaen" w:cs="Sylfaen"/>
          <w:sz w:val="23"/>
          <w:szCs w:val="23"/>
          <w:lang w:val="hy-AM"/>
        </w:rPr>
        <w:t>է</w:t>
      </w:r>
      <w:r w:rsidRPr="00A86054">
        <w:rPr>
          <w:rFonts w:ascii="Sylfaen" w:hAnsi="Sylfaen"/>
          <w:sz w:val="23"/>
          <w:szCs w:val="23"/>
          <w:lang w:val="hy-AM"/>
        </w:rPr>
        <w:t xml:space="preserve"> </w:t>
      </w:r>
      <w:r w:rsidRPr="00A86054">
        <w:rPr>
          <w:rFonts w:ascii="Sylfaen" w:hAnsi="Sylfaen" w:cs="Sylfaen"/>
          <w:sz w:val="23"/>
          <w:szCs w:val="23"/>
          <w:lang w:val="hy-AM"/>
        </w:rPr>
        <w:t>նպաստել</w:t>
      </w:r>
      <w:r w:rsidRPr="00A86054">
        <w:rPr>
          <w:rFonts w:ascii="Sylfaen" w:hAnsi="Sylfaen"/>
          <w:sz w:val="23"/>
          <w:szCs w:val="23"/>
          <w:lang w:val="hy-AM"/>
        </w:rPr>
        <w:t xml:space="preserve"> </w:t>
      </w:r>
      <w:r w:rsidRPr="00A86054">
        <w:rPr>
          <w:rFonts w:ascii="Sylfaen" w:hAnsi="Sylfaen" w:cs="Sylfaen"/>
          <w:sz w:val="23"/>
          <w:szCs w:val="23"/>
          <w:lang w:val="hy-AM"/>
        </w:rPr>
        <w:t>մատուցվող</w:t>
      </w:r>
      <w:r w:rsidRPr="00A86054">
        <w:rPr>
          <w:rFonts w:ascii="Sylfaen" w:hAnsi="Sylfaen"/>
          <w:sz w:val="23"/>
          <w:szCs w:val="23"/>
          <w:lang w:val="hy-AM"/>
        </w:rPr>
        <w:t xml:space="preserve"> </w:t>
      </w:r>
      <w:r w:rsidRPr="00A86054">
        <w:rPr>
          <w:rFonts w:ascii="Sylfaen" w:hAnsi="Sylfaen" w:cs="Sylfaen"/>
          <w:sz w:val="23"/>
          <w:szCs w:val="23"/>
          <w:lang w:val="hy-AM"/>
        </w:rPr>
        <w:t>ծառայությունների</w:t>
      </w:r>
      <w:r w:rsidRPr="00A86054">
        <w:rPr>
          <w:rFonts w:ascii="Sylfaen" w:hAnsi="Sylfaen"/>
          <w:sz w:val="23"/>
          <w:szCs w:val="23"/>
          <w:lang w:val="hy-AM"/>
        </w:rPr>
        <w:t xml:space="preserve"> </w:t>
      </w:r>
      <w:r w:rsidRPr="00A86054">
        <w:rPr>
          <w:rFonts w:ascii="Sylfaen" w:hAnsi="Sylfaen" w:cs="Sylfaen"/>
          <w:sz w:val="23"/>
          <w:szCs w:val="23"/>
          <w:lang w:val="hy-AM"/>
        </w:rPr>
        <w:t>քանակական</w:t>
      </w:r>
      <w:r w:rsidRPr="00A86054">
        <w:rPr>
          <w:rFonts w:ascii="Sylfaen" w:hAnsi="Sylfaen"/>
          <w:sz w:val="23"/>
          <w:szCs w:val="23"/>
          <w:lang w:val="hy-AM"/>
        </w:rPr>
        <w:t xml:space="preserve"> </w:t>
      </w:r>
      <w:r w:rsidRPr="00A86054">
        <w:rPr>
          <w:rFonts w:ascii="Sylfaen" w:hAnsi="Sylfaen" w:cs="Sylfaen"/>
          <w:sz w:val="23"/>
          <w:szCs w:val="23"/>
          <w:lang w:val="hy-AM"/>
        </w:rPr>
        <w:t>և</w:t>
      </w:r>
      <w:r w:rsidRPr="00A86054">
        <w:rPr>
          <w:rFonts w:ascii="Sylfaen" w:hAnsi="Sylfaen"/>
          <w:sz w:val="23"/>
          <w:szCs w:val="23"/>
          <w:lang w:val="hy-AM"/>
        </w:rPr>
        <w:t xml:space="preserve"> </w:t>
      </w:r>
      <w:r w:rsidRPr="00A86054">
        <w:rPr>
          <w:rFonts w:ascii="Sylfaen" w:hAnsi="Sylfaen" w:cs="Sylfaen"/>
          <w:sz w:val="23"/>
          <w:szCs w:val="23"/>
          <w:lang w:val="hy-AM"/>
        </w:rPr>
        <w:t>որակական</w:t>
      </w:r>
      <w:r w:rsidRPr="00A86054">
        <w:rPr>
          <w:rFonts w:ascii="Sylfaen" w:hAnsi="Sylfaen"/>
          <w:sz w:val="23"/>
          <w:szCs w:val="23"/>
          <w:lang w:val="hy-AM"/>
        </w:rPr>
        <w:t xml:space="preserve"> </w:t>
      </w:r>
      <w:r w:rsidRPr="00CF5706">
        <w:rPr>
          <w:rFonts w:ascii="Sylfaen" w:hAnsi="Sylfaen" w:cs="Sylfaen"/>
          <w:sz w:val="23"/>
          <w:szCs w:val="23"/>
          <w:lang w:val="hy-AM"/>
        </w:rPr>
        <w:t>բարելավմանը</w:t>
      </w:r>
      <w:r w:rsidRPr="00A86054">
        <w:rPr>
          <w:rFonts w:ascii="Sylfaen" w:hAnsi="Sylfaen"/>
          <w:sz w:val="23"/>
          <w:szCs w:val="23"/>
          <w:lang w:val="hy-AM"/>
        </w:rPr>
        <w:t>:</w:t>
      </w:r>
    </w:p>
    <w:p w:rsidR="006C38AE" w:rsidRPr="00A86054" w:rsidRDefault="006C38AE" w:rsidP="006C38AE">
      <w:pPr>
        <w:spacing w:after="0" w:line="240" w:lineRule="auto"/>
        <w:ind w:firstLine="709"/>
        <w:jc w:val="both"/>
        <w:rPr>
          <w:rFonts w:ascii="Sylfaen" w:hAnsi="Sylfaen"/>
          <w:sz w:val="23"/>
          <w:szCs w:val="23"/>
          <w:lang w:val="hy-AM"/>
        </w:rPr>
      </w:pPr>
      <w:r w:rsidRPr="00A86054">
        <w:rPr>
          <w:rFonts w:ascii="Sylfaen" w:hAnsi="Sylfaen" w:cs="Sylfaen"/>
          <w:sz w:val="23"/>
          <w:szCs w:val="23"/>
          <w:lang w:val="hy-AM"/>
        </w:rPr>
        <w:t>Ատենախոսությունում ներկայացվել են բիլինգային</w:t>
      </w:r>
      <w:r w:rsidRPr="00A86054">
        <w:rPr>
          <w:rFonts w:ascii="Sylfaen" w:hAnsi="Sylfaen"/>
          <w:sz w:val="23"/>
          <w:szCs w:val="23"/>
          <w:lang w:val="hy-AM"/>
        </w:rPr>
        <w:t xml:space="preserve"> </w:t>
      </w:r>
      <w:r w:rsidRPr="00A86054">
        <w:rPr>
          <w:rFonts w:ascii="Sylfaen" w:hAnsi="Sylfaen" w:cs="Sylfaen"/>
          <w:sz w:val="23"/>
          <w:szCs w:val="23"/>
          <w:lang w:val="hy-AM"/>
        </w:rPr>
        <w:t>համակարգերի որակական հատկանիշները՝ ճկունությունը</w:t>
      </w:r>
      <w:r w:rsidRPr="00A86054">
        <w:rPr>
          <w:rFonts w:ascii="Sylfaen" w:hAnsi="Sylfaen"/>
          <w:sz w:val="23"/>
          <w:szCs w:val="23"/>
          <w:lang w:val="hy-AM"/>
        </w:rPr>
        <w:t xml:space="preserve">, </w:t>
      </w:r>
      <w:r w:rsidRPr="00A86054">
        <w:rPr>
          <w:rFonts w:ascii="Sylfaen" w:hAnsi="Sylfaen" w:cs="Sylfaen"/>
          <w:sz w:val="23"/>
          <w:szCs w:val="23"/>
          <w:lang w:val="hy-AM"/>
        </w:rPr>
        <w:t>հրապարակայնությունը</w:t>
      </w:r>
      <w:r w:rsidRPr="00A86054">
        <w:rPr>
          <w:rFonts w:ascii="Sylfaen" w:hAnsi="Sylfaen"/>
          <w:sz w:val="23"/>
          <w:szCs w:val="23"/>
          <w:lang w:val="hy-AM"/>
        </w:rPr>
        <w:t xml:space="preserve">, </w:t>
      </w:r>
      <w:r w:rsidRPr="00A86054">
        <w:rPr>
          <w:rFonts w:ascii="Sylfaen" w:hAnsi="Sylfaen" w:cs="Sylfaen"/>
          <w:sz w:val="23"/>
          <w:szCs w:val="23"/>
          <w:lang w:val="hy-AM"/>
        </w:rPr>
        <w:t>մատչելիությունը, ծանրաբեռնվածության</w:t>
      </w:r>
      <w:r w:rsidRPr="00A86054">
        <w:rPr>
          <w:rFonts w:ascii="Sylfaen" w:hAnsi="Sylfaen"/>
          <w:sz w:val="23"/>
          <w:szCs w:val="23"/>
          <w:lang w:val="hy-AM"/>
        </w:rPr>
        <w:t xml:space="preserve"> </w:t>
      </w:r>
      <w:r w:rsidRPr="00A86054">
        <w:rPr>
          <w:rFonts w:ascii="Sylfaen" w:hAnsi="Sylfaen" w:cs="Sylfaen"/>
          <w:sz w:val="23"/>
          <w:szCs w:val="23"/>
          <w:lang w:val="hy-AM"/>
        </w:rPr>
        <w:t>մասշտաբայնացման</w:t>
      </w:r>
      <w:r w:rsidRPr="00A86054">
        <w:rPr>
          <w:rFonts w:ascii="Sylfaen" w:hAnsi="Sylfaen"/>
          <w:sz w:val="23"/>
          <w:szCs w:val="23"/>
          <w:lang w:val="hy-AM"/>
        </w:rPr>
        <w:t xml:space="preserve"> </w:t>
      </w:r>
      <w:r w:rsidRPr="00A86054">
        <w:rPr>
          <w:rFonts w:ascii="Sylfaen" w:hAnsi="Sylfaen" w:cs="Sylfaen"/>
          <w:sz w:val="23"/>
          <w:szCs w:val="23"/>
          <w:lang w:val="hy-AM"/>
        </w:rPr>
        <w:t>հնարավորությունը</w:t>
      </w:r>
      <w:r w:rsidRPr="00A86054">
        <w:rPr>
          <w:rFonts w:ascii="Sylfaen" w:hAnsi="Sylfaen"/>
          <w:sz w:val="23"/>
          <w:szCs w:val="23"/>
          <w:lang w:val="hy-AM"/>
        </w:rPr>
        <w:t xml:space="preserve">, </w:t>
      </w:r>
      <w:r w:rsidRPr="00A86054">
        <w:rPr>
          <w:rFonts w:ascii="Sylfaen" w:hAnsi="Sylfaen" w:cs="Sylfaen"/>
          <w:sz w:val="23"/>
          <w:szCs w:val="23"/>
          <w:lang w:val="hy-AM"/>
        </w:rPr>
        <w:t>հուսալիությունը</w:t>
      </w:r>
      <w:r w:rsidRPr="00A86054">
        <w:rPr>
          <w:rFonts w:ascii="Sylfaen" w:hAnsi="Sylfaen"/>
          <w:sz w:val="23"/>
          <w:szCs w:val="23"/>
          <w:lang w:val="hy-AM"/>
        </w:rPr>
        <w:t>, պ</w:t>
      </w:r>
      <w:r w:rsidRPr="00A86054">
        <w:rPr>
          <w:rFonts w:ascii="Sylfaen" w:hAnsi="Sylfaen" w:cs="Sylfaen"/>
          <w:sz w:val="23"/>
          <w:szCs w:val="23"/>
          <w:lang w:val="hy-AM"/>
        </w:rPr>
        <w:t>աշտպանվածությունը</w:t>
      </w:r>
      <w:r w:rsidRPr="00A86054">
        <w:rPr>
          <w:rFonts w:ascii="Sylfaen" w:hAnsi="Sylfaen"/>
          <w:sz w:val="23"/>
          <w:szCs w:val="23"/>
          <w:lang w:val="hy-AM"/>
        </w:rPr>
        <w:t xml:space="preserve">, </w:t>
      </w:r>
      <w:r w:rsidRPr="00A86054">
        <w:rPr>
          <w:rFonts w:ascii="Sylfaen" w:hAnsi="Sylfaen" w:cs="Sylfaen"/>
          <w:sz w:val="23"/>
          <w:szCs w:val="23"/>
          <w:lang w:val="hy-AM"/>
        </w:rPr>
        <w:t>գաղտնիությունը</w:t>
      </w:r>
      <w:r w:rsidRPr="00A86054">
        <w:rPr>
          <w:rFonts w:ascii="Sylfaen" w:hAnsi="Sylfaen"/>
          <w:sz w:val="23"/>
          <w:szCs w:val="23"/>
          <w:lang w:val="hy-AM"/>
        </w:rPr>
        <w:t xml:space="preserve">, </w:t>
      </w:r>
      <w:r w:rsidRPr="00A86054">
        <w:rPr>
          <w:rFonts w:ascii="Sylfaen" w:hAnsi="Sylfaen" w:cs="Sylfaen"/>
          <w:sz w:val="23"/>
          <w:szCs w:val="23"/>
          <w:lang w:val="hy-AM"/>
        </w:rPr>
        <w:t>կառուցվածքի</w:t>
      </w:r>
      <w:r w:rsidRPr="00A86054">
        <w:rPr>
          <w:rFonts w:ascii="Sylfaen" w:hAnsi="Sylfaen"/>
          <w:sz w:val="23"/>
          <w:szCs w:val="23"/>
          <w:lang w:val="hy-AM"/>
        </w:rPr>
        <w:t xml:space="preserve"> </w:t>
      </w:r>
      <w:r w:rsidRPr="00A86054">
        <w:rPr>
          <w:rFonts w:ascii="Sylfaen" w:hAnsi="Sylfaen" w:cs="Sylfaen"/>
          <w:sz w:val="23"/>
          <w:szCs w:val="23"/>
          <w:lang w:val="hy-AM"/>
        </w:rPr>
        <w:t>մոդուլային</w:t>
      </w:r>
      <w:r w:rsidRPr="00A86054">
        <w:rPr>
          <w:rFonts w:ascii="Sylfaen" w:hAnsi="Sylfaen"/>
          <w:sz w:val="23"/>
          <w:szCs w:val="23"/>
          <w:lang w:val="hy-AM"/>
        </w:rPr>
        <w:t xml:space="preserve"> </w:t>
      </w:r>
      <w:r w:rsidRPr="00A86054">
        <w:rPr>
          <w:rFonts w:ascii="Sylfaen" w:hAnsi="Sylfaen" w:cs="Sylfaen"/>
          <w:sz w:val="23"/>
          <w:szCs w:val="23"/>
          <w:lang w:val="hy-AM"/>
        </w:rPr>
        <w:t>սկզբունքը</w:t>
      </w:r>
      <w:r w:rsidRPr="00A86054">
        <w:rPr>
          <w:rFonts w:ascii="Sylfaen" w:hAnsi="Sylfaen"/>
          <w:sz w:val="23"/>
          <w:szCs w:val="23"/>
          <w:lang w:val="hy-AM"/>
        </w:rPr>
        <w:t xml:space="preserve">, </w:t>
      </w:r>
      <w:r w:rsidRPr="00A86054">
        <w:rPr>
          <w:rFonts w:ascii="Sylfaen" w:hAnsi="Sylfaen" w:cs="Sylfaen"/>
          <w:sz w:val="23"/>
          <w:szCs w:val="23"/>
          <w:lang w:val="hy-AM"/>
        </w:rPr>
        <w:t>բազմալեզու</w:t>
      </w:r>
      <w:r w:rsidRPr="00A86054">
        <w:rPr>
          <w:rFonts w:ascii="Sylfaen" w:hAnsi="Sylfaen"/>
          <w:sz w:val="23"/>
          <w:szCs w:val="23"/>
          <w:lang w:val="hy-AM"/>
        </w:rPr>
        <w:t xml:space="preserve"> </w:t>
      </w:r>
      <w:r w:rsidRPr="00A86054">
        <w:rPr>
          <w:rFonts w:ascii="Sylfaen" w:hAnsi="Sylfaen" w:cs="Sylfaen"/>
          <w:sz w:val="23"/>
          <w:szCs w:val="23"/>
          <w:lang w:val="hy-AM"/>
        </w:rPr>
        <w:t>բնույթը</w:t>
      </w:r>
      <w:r w:rsidRPr="00A86054">
        <w:rPr>
          <w:rFonts w:ascii="Sylfaen" w:hAnsi="Sylfaen"/>
          <w:sz w:val="23"/>
          <w:szCs w:val="23"/>
          <w:lang w:val="hy-AM"/>
        </w:rPr>
        <w:t xml:space="preserve">, </w:t>
      </w:r>
      <w:r w:rsidRPr="00A86054">
        <w:rPr>
          <w:rFonts w:ascii="Sylfaen" w:hAnsi="Sylfaen" w:cs="Sylfaen"/>
          <w:sz w:val="23"/>
          <w:szCs w:val="23"/>
          <w:lang w:val="hy-AM"/>
        </w:rPr>
        <w:t>բազմարժութային</w:t>
      </w:r>
      <w:r w:rsidRPr="00A86054">
        <w:rPr>
          <w:rFonts w:ascii="Sylfaen" w:hAnsi="Sylfaen"/>
          <w:sz w:val="23"/>
          <w:szCs w:val="23"/>
          <w:lang w:val="hy-AM"/>
        </w:rPr>
        <w:t xml:space="preserve"> </w:t>
      </w:r>
      <w:r w:rsidRPr="00A86054">
        <w:rPr>
          <w:rFonts w:ascii="Sylfaen" w:hAnsi="Sylfaen" w:cs="Sylfaen"/>
          <w:sz w:val="23"/>
          <w:szCs w:val="23"/>
          <w:lang w:val="hy-AM"/>
        </w:rPr>
        <w:t>բնույթը, բիլինգի</w:t>
      </w:r>
      <w:r w:rsidRPr="00A86054">
        <w:rPr>
          <w:rFonts w:ascii="Sylfaen" w:hAnsi="Sylfaen"/>
          <w:sz w:val="23"/>
          <w:szCs w:val="23"/>
          <w:lang w:val="hy-AM"/>
        </w:rPr>
        <w:t xml:space="preserve"> </w:t>
      </w:r>
      <w:r w:rsidRPr="00A86054">
        <w:rPr>
          <w:rFonts w:ascii="Sylfaen" w:hAnsi="Sylfaen" w:cs="Sylfaen"/>
          <w:sz w:val="23"/>
          <w:szCs w:val="23"/>
          <w:lang w:val="hy-AM"/>
        </w:rPr>
        <w:t>օպտիմալացման</w:t>
      </w:r>
      <w:r w:rsidRPr="00A86054">
        <w:rPr>
          <w:rFonts w:ascii="Sylfaen" w:hAnsi="Sylfaen"/>
          <w:sz w:val="23"/>
          <w:szCs w:val="23"/>
          <w:lang w:val="hy-AM"/>
        </w:rPr>
        <w:t xml:space="preserve"> </w:t>
      </w:r>
      <w:r w:rsidRPr="00A86054">
        <w:rPr>
          <w:rFonts w:ascii="Sylfaen" w:hAnsi="Sylfaen" w:cs="Sylfaen"/>
          <w:sz w:val="23"/>
          <w:szCs w:val="23"/>
          <w:lang w:val="hy-AM"/>
        </w:rPr>
        <w:t>հնարավորությունը,</w:t>
      </w:r>
      <w:r w:rsidRPr="00A86054">
        <w:rPr>
          <w:rFonts w:ascii="Sylfaen" w:hAnsi="Sylfaen"/>
          <w:sz w:val="23"/>
          <w:szCs w:val="23"/>
          <w:lang w:val="hy-AM"/>
        </w:rPr>
        <w:t xml:space="preserve"> </w:t>
      </w:r>
      <w:r w:rsidRPr="00A86054">
        <w:rPr>
          <w:rFonts w:ascii="Sylfaen" w:hAnsi="Sylfaen" w:cs="Sylfaen"/>
          <w:sz w:val="23"/>
          <w:szCs w:val="23"/>
          <w:lang w:val="hy-AM"/>
        </w:rPr>
        <w:t>բիլինգի</w:t>
      </w:r>
      <w:r w:rsidRPr="00A86054">
        <w:rPr>
          <w:rFonts w:ascii="Sylfaen" w:hAnsi="Sylfaen"/>
          <w:sz w:val="23"/>
          <w:szCs w:val="23"/>
          <w:lang w:val="hy-AM"/>
        </w:rPr>
        <w:t xml:space="preserve"> </w:t>
      </w:r>
      <w:r w:rsidRPr="00A86054">
        <w:rPr>
          <w:rFonts w:ascii="Sylfaen" w:hAnsi="Sylfaen" w:cs="Sylfaen"/>
          <w:sz w:val="23"/>
          <w:szCs w:val="23"/>
          <w:lang w:val="hy-AM"/>
        </w:rPr>
        <w:t>ֆիքսումը</w:t>
      </w:r>
      <w:r w:rsidRPr="00A86054">
        <w:rPr>
          <w:rFonts w:ascii="Sylfaen" w:hAnsi="Sylfaen"/>
          <w:sz w:val="23"/>
          <w:szCs w:val="23"/>
          <w:lang w:val="hy-AM"/>
        </w:rPr>
        <w:t>:</w:t>
      </w:r>
    </w:p>
    <w:p w:rsidR="006C38AE" w:rsidRPr="00A86054" w:rsidRDefault="006C38AE" w:rsidP="006C38AE">
      <w:pPr>
        <w:spacing w:after="0" w:line="240" w:lineRule="auto"/>
        <w:ind w:firstLine="709"/>
        <w:jc w:val="both"/>
        <w:rPr>
          <w:rFonts w:ascii="Sylfaen" w:hAnsi="Sylfaen" w:cs="Sylfaen"/>
          <w:sz w:val="23"/>
          <w:szCs w:val="23"/>
          <w:lang w:val="hy-AM"/>
        </w:rPr>
      </w:pPr>
      <w:r w:rsidRPr="00A86054">
        <w:rPr>
          <w:rFonts w:ascii="Sylfaen" w:hAnsi="Sylfaen" w:cs="Sylfaen"/>
          <w:sz w:val="23"/>
          <w:szCs w:val="23"/>
          <w:lang w:val="hy-AM"/>
        </w:rPr>
        <w:t>Ներկայումս ավտոմատացված հաշվարկային ծրագրերի պակաս չի զգացվում: Ժամանակակից համաշխարհային հեռահաղորդակցության շուկան առաջարկում է մեծ քանակությամբ այդպիսի համակարգեր և ծրագրեր: Սակայն մեր երկրում արտասահմանյան համակարգերը մեծ ժողովրդականություն չեն վայելում: Հավանաբար դա կարելի է պայմանավորել պատրաստի ծրագրերի բարձր արժեքով և որոշ տեխնիկական բարդություններով, որոնք կարող են առաջանալ ինչպես օգտագործման և անձնակազմի ուսուցման ընթացքում, այնպես էլ ընկերության գործունեության ոլորտի առանձնահատկություններից ելնելով: Ուստի առաջարկվել է գնալ այլ ճանապարհով և ստեղծել սեփական բիլինգային համակարգը: Այդպիսին հանդիսանում է «Armwater Billing Solutions» ծրագիրը, որի</w:t>
      </w:r>
      <w:r w:rsidRPr="00A86054">
        <w:rPr>
          <w:rFonts w:ascii="Sylfaen" w:hAnsi="Sylfaen" w:cs="Calibri"/>
          <w:sz w:val="23"/>
          <w:szCs w:val="23"/>
          <w:lang w:val="hy-AM"/>
        </w:rPr>
        <w:t xml:space="preserve"> </w:t>
      </w:r>
      <w:r w:rsidRPr="00A86054">
        <w:rPr>
          <w:rFonts w:ascii="Sylfaen" w:hAnsi="Sylfaen" w:cs="Sylfaen"/>
          <w:sz w:val="23"/>
          <w:szCs w:val="23"/>
          <w:lang w:val="hy-AM"/>
        </w:rPr>
        <w:t>իրականացման</w:t>
      </w:r>
      <w:r w:rsidRPr="00A86054">
        <w:rPr>
          <w:rFonts w:ascii="Sylfaen" w:hAnsi="Sylfaen" w:cs="Calibri"/>
          <w:sz w:val="23"/>
          <w:szCs w:val="23"/>
          <w:lang w:val="hy-AM"/>
        </w:rPr>
        <w:t xml:space="preserve"> </w:t>
      </w:r>
      <w:r w:rsidRPr="00A86054">
        <w:rPr>
          <w:rFonts w:ascii="Sylfaen" w:hAnsi="Sylfaen" w:cs="Sylfaen"/>
          <w:sz w:val="23"/>
          <w:szCs w:val="23"/>
          <w:lang w:val="hy-AM"/>
        </w:rPr>
        <w:t>տեխնիկական</w:t>
      </w:r>
      <w:r w:rsidRPr="00A86054">
        <w:rPr>
          <w:rFonts w:ascii="Sylfaen" w:hAnsi="Sylfaen" w:cs="Calibri"/>
          <w:sz w:val="23"/>
          <w:szCs w:val="23"/>
          <w:lang w:val="hy-AM"/>
        </w:rPr>
        <w:t xml:space="preserve"> </w:t>
      </w:r>
      <w:r w:rsidRPr="00A86054">
        <w:rPr>
          <w:rFonts w:ascii="Sylfaen" w:hAnsi="Sylfaen" w:cs="Sylfaen"/>
          <w:sz w:val="23"/>
          <w:szCs w:val="23"/>
          <w:lang w:val="hy-AM"/>
        </w:rPr>
        <w:t>առաջադրանքի</w:t>
      </w:r>
      <w:r w:rsidRPr="00A86054">
        <w:rPr>
          <w:rFonts w:ascii="Sylfaen" w:hAnsi="Sylfaen"/>
          <w:sz w:val="23"/>
          <w:szCs w:val="23"/>
          <w:lang w:val="hy-AM"/>
        </w:rPr>
        <w:t xml:space="preserve"> </w:t>
      </w:r>
      <w:r w:rsidRPr="00A86054">
        <w:rPr>
          <w:rFonts w:ascii="Sylfaen" w:hAnsi="Sylfaen" w:cs="Sylfaen"/>
          <w:sz w:val="23"/>
          <w:szCs w:val="23"/>
          <w:lang w:val="hy-AM"/>
        </w:rPr>
        <w:t>մշակմ</w:t>
      </w:r>
      <w:r w:rsidRPr="00CF5706">
        <w:rPr>
          <w:rFonts w:ascii="Sylfaen" w:hAnsi="Sylfaen" w:cs="Sylfaen"/>
          <w:sz w:val="23"/>
          <w:szCs w:val="23"/>
          <w:lang w:val="hy-AM"/>
        </w:rPr>
        <w:t>ան</w:t>
      </w:r>
      <w:r w:rsidRPr="00A86054">
        <w:rPr>
          <w:rFonts w:ascii="Sylfaen" w:hAnsi="Sylfaen" w:cs="Sylfaen"/>
          <w:sz w:val="23"/>
          <w:szCs w:val="23"/>
          <w:lang w:val="hy-AM"/>
        </w:rPr>
        <w:t>ը</w:t>
      </w:r>
      <w:r w:rsidRPr="00CF5706">
        <w:rPr>
          <w:rFonts w:ascii="Sylfaen" w:hAnsi="Sylfaen" w:cs="Sylfaen"/>
          <w:sz w:val="23"/>
          <w:szCs w:val="23"/>
          <w:lang w:val="hy-AM"/>
        </w:rPr>
        <w:t xml:space="preserve"> և</w:t>
      </w:r>
      <w:r w:rsidRPr="00A86054">
        <w:rPr>
          <w:rFonts w:ascii="Sylfaen" w:hAnsi="Sylfaen" w:cs="Calibri"/>
          <w:sz w:val="23"/>
          <w:szCs w:val="23"/>
          <w:lang w:val="hy-AM"/>
        </w:rPr>
        <w:t xml:space="preserve"> </w:t>
      </w:r>
      <w:r w:rsidRPr="00A86054">
        <w:rPr>
          <w:rFonts w:ascii="Sylfaen" w:hAnsi="Sylfaen" w:cs="Sylfaen"/>
          <w:sz w:val="23"/>
          <w:szCs w:val="23"/>
          <w:lang w:val="hy-AM"/>
        </w:rPr>
        <w:t>գաղափարի</w:t>
      </w:r>
      <w:r w:rsidRPr="00A86054">
        <w:rPr>
          <w:rFonts w:ascii="Sylfaen" w:hAnsi="Sylfaen" w:cs="Calibri"/>
          <w:sz w:val="23"/>
          <w:szCs w:val="23"/>
          <w:lang w:val="hy-AM"/>
        </w:rPr>
        <w:t xml:space="preserve"> </w:t>
      </w:r>
      <w:r w:rsidRPr="00A86054">
        <w:rPr>
          <w:rFonts w:ascii="Sylfaen" w:hAnsi="Sylfaen" w:cs="Sylfaen"/>
          <w:sz w:val="23"/>
          <w:szCs w:val="23"/>
          <w:lang w:val="hy-AM"/>
        </w:rPr>
        <w:t>ներդրմանն</w:t>
      </w:r>
      <w:r w:rsidRPr="00A86054">
        <w:rPr>
          <w:rFonts w:ascii="Sylfaen" w:hAnsi="Sylfaen" w:cs="Calibri"/>
          <w:sz w:val="23"/>
          <w:szCs w:val="23"/>
          <w:lang w:val="hy-AM"/>
        </w:rPr>
        <w:t xml:space="preserve"> </w:t>
      </w:r>
      <w:r w:rsidRPr="00A86054">
        <w:rPr>
          <w:rFonts w:ascii="Sylfaen" w:hAnsi="Sylfaen" w:cs="Sylfaen"/>
          <w:sz w:val="23"/>
          <w:szCs w:val="23"/>
          <w:lang w:val="hy-AM"/>
        </w:rPr>
        <w:t>իր</w:t>
      </w:r>
      <w:r w:rsidRPr="00A86054">
        <w:rPr>
          <w:rFonts w:ascii="Sylfaen" w:hAnsi="Sylfaen" w:cs="Calibri"/>
          <w:sz w:val="23"/>
          <w:szCs w:val="23"/>
          <w:lang w:val="hy-AM"/>
        </w:rPr>
        <w:t xml:space="preserve"> </w:t>
      </w:r>
      <w:r w:rsidRPr="00A86054">
        <w:rPr>
          <w:rFonts w:ascii="Sylfaen" w:hAnsi="Sylfaen" w:cs="Sylfaen"/>
          <w:sz w:val="23"/>
          <w:szCs w:val="23"/>
          <w:lang w:val="hy-AM"/>
        </w:rPr>
        <w:t>գործուն</w:t>
      </w:r>
      <w:r w:rsidRPr="00A86054">
        <w:rPr>
          <w:rFonts w:ascii="Sylfaen" w:hAnsi="Sylfaen" w:cs="Calibri"/>
          <w:sz w:val="23"/>
          <w:szCs w:val="23"/>
          <w:lang w:val="hy-AM"/>
        </w:rPr>
        <w:t xml:space="preserve"> </w:t>
      </w:r>
      <w:r w:rsidRPr="00A86054">
        <w:rPr>
          <w:rFonts w:ascii="Sylfaen" w:hAnsi="Sylfaen" w:cs="Sylfaen"/>
          <w:sz w:val="23"/>
          <w:szCs w:val="23"/>
          <w:lang w:val="hy-AM"/>
        </w:rPr>
        <w:t>մասնակցությունն</w:t>
      </w:r>
      <w:r w:rsidRPr="00A86054">
        <w:rPr>
          <w:rFonts w:ascii="Sylfaen" w:hAnsi="Sylfaen" w:cs="Calibri"/>
          <w:sz w:val="23"/>
          <w:szCs w:val="23"/>
          <w:lang w:val="hy-AM"/>
        </w:rPr>
        <w:t xml:space="preserve"> </w:t>
      </w:r>
      <w:r w:rsidRPr="00A86054">
        <w:rPr>
          <w:rFonts w:ascii="Sylfaen" w:hAnsi="Sylfaen" w:cs="Sylfaen"/>
          <w:sz w:val="23"/>
          <w:szCs w:val="23"/>
          <w:lang w:val="hy-AM"/>
        </w:rPr>
        <w:t>է</w:t>
      </w:r>
      <w:r w:rsidRPr="00A86054">
        <w:rPr>
          <w:rFonts w:ascii="Sylfaen" w:hAnsi="Sylfaen" w:cs="Calibri"/>
          <w:sz w:val="23"/>
          <w:szCs w:val="23"/>
          <w:lang w:val="hy-AM"/>
        </w:rPr>
        <w:t xml:space="preserve"> </w:t>
      </w:r>
      <w:r w:rsidRPr="00A86054">
        <w:rPr>
          <w:rFonts w:ascii="Sylfaen" w:hAnsi="Sylfaen" w:cs="Sylfaen"/>
          <w:sz w:val="23"/>
          <w:szCs w:val="23"/>
          <w:lang w:val="hy-AM"/>
        </w:rPr>
        <w:t>ունեցել</w:t>
      </w:r>
      <w:r w:rsidRPr="00A86054">
        <w:rPr>
          <w:rFonts w:ascii="Sylfaen" w:hAnsi="Sylfaen" w:cs="Calibri"/>
          <w:sz w:val="23"/>
          <w:szCs w:val="23"/>
          <w:lang w:val="hy-AM"/>
        </w:rPr>
        <w:t xml:space="preserve"> </w:t>
      </w:r>
      <w:r w:rsidRPr="00A86054">
        <w:rPr>
          <w:rFonts w:ascii="Sylfaen" w:hAnsi="Sylfaen" w:cs="Sylfaen"/>
          <w:sz w:val="23"/>
          <w:szCs w:val="23"/>
          <w:lang w:val="hy-AM"/>
        </w:rPr>
        <w:t>ատենախոսության</w:t>
      </w:r>
      <w:r w:rsidRPr="00A86054">
        <w:rPr>
          <w:rFonts w:ascii="Sylfaen" w:hAnsi="Sylfaen" w:cs="Calibri"/>
          <w:sz w:val="23"/>
          <w:szCs w:val="23"/>
          <w:lang w:val="hy-AM"/>
        </w:rPr>
        <w:t xml:space="preserve"> </w:t>
      </w:r>
      <w:r w:rsidRPr="00A86054">
        <w:rPr>
          <w:rFonts w:ascii="Sylfaen" w:hAnsi="Sylfaen" w:cs="Sylfaen"/>
          <w:sz w:val="23"/>
          <w:szCs w:val="23"/>
          <w:lang w:val="hy-AM"/>
        </w:rPr>
        <w:t>հեղինակը</w:t>
      </w:r>
      <w:r w:rsidRPr="00A86054">
        <w:rPr>
          <w:rFonts w:ascii="Sylfaen" w:hAnsi="Sylfaen" w:cs="Calibri"/>
          <w:sz w:val="23"/>
          <w:szCs w:val="23"/>
          <w:lang w:val="hy-AM"/>
        </w:rPr>
        <w:t>: Այն հնարավորություն է տալիս բ</w:t>
      </w:r>
      <w:r w:rsidRPr="00A86054">
        <w:rPr>
          <w:rFonts w:ascii="Sylfaen" w:hAnsi="Sylfaen" w:cs="Sylfaen"/>
          <w:sz w:val="23"/>
          <w:szCs w:val="23"/>
          <w:lang w:val="hy-AM"/>
        </w:rPr>
        <w:t xml:space="preserve">աժանորդներին մատուցված ծառայությունների դիմաց վճարումների, արձանագրված ջրի ծախսերի, բաժանորդների և ջրաչափերի տվյալների ու դիրքերի, ջրամատակարարման և ջրահեռացման կետերի, վերահաշվարկների, հաշվարկների ուղղումների, դատական գործերի, այլ տնտեսվարող սուբյեկտների անհատական տվյալների, համապատասխան աշխատակիցներին (հսկիչ գործակալներ) կցված այցելության ցուցակների, հաշվառման շրջանների, բաժանորդներին մատուցված այլ ծառայությունների, ամենամսյա իրականացվող հաշվարկների, վերլուծությունների, հաշվետվությունների և մի շարք այլ տվյալների մուտքագրման պահպանման և առցանց ռեժիմով փոխանցման գործառույթների իրականացման համար: </w:t>
      </w:r>
      <w:r w:rsidRPr="00A86054">
        <w:rPr>
          <w:rFonts w:ascii="Sylfaen" w:hAnsi="Sylfaen" w:cs="Sylfaen"/>
          <w:sz w:val="23"/>
          <w:szCs w:val="23"/>
          <w:lang w:val="hy-AM"/>
        </w:rPr>
        <w:lastRenderedPageBreak/>
        <w:t>Ատենախոսությունում ներկայացվել են</w:t>
      </w:r>
      <w:r w:rsidRPr="00A86054">
        <w:rPr>
          <w:rFonts w:ascii="Sylfaen" w:hAnsi="Sylfaen" w:cs="Calibri"/>
          <w:sz w:val="23"/>
          <w:szCs w:val="23"/>
          <w:lang w:val="hy-AM"/>
        </w:rPr>
        <w:t xml:space="preserve"> </w:t>
      </w:r>
      <w:r w:rsidRPr="00A86054">
        <w:rPr>
          <w:rFonts w:ascii="Sylfaen" w:hAnsi="Sylfaen" w:cs="Sylfaen"/>
          <w:sz w:val="23"/>
          <w:szCs w:val="23"/>
          <w:lang w:val="hy-AM"/>
        </w:rPr>
        <w:t>ծրագրի աշխատանքի իրականացման ինտերֆեյսի</w:t>
      </w:r>
      <w:r w:rsidRPr="00A86054">
        <w:rPr>
          <w:rFonts w:ascii="Sylfaen" w:hAnsi="Sylfaen" w:cs="Calibri"/>
          <w:sz w:val="23"/>
          <w:szCs w:val="23"/>
          <w:lang w:val="hy-AM"/>
        </w:rPr>
        <w:t xml:space="preserve"> </w:t>
      </w:r>
      <w:r w:rsidRPr="00A86054">
        <w:rPr>
          <w:rFonts w:ascii="Sylfaen" w:hAnsi="Sylfaen" w:cs="Sylfaen"/>
          <w:sz w:val="23"/>
          <w:szCs w:val="23"/>
          <w:lang w:val="hy-AM"/>
        </w:rPr>
        <w:t>հատվածները</w:t>
      </w:r>
      <w:r w:rsidRPr="00A86054">
        <w:rPr>
          <w:rFonts w:ascii="Sylfaen" w:hAnsi="Sylfaen" w:cs="Calibri"/>
          <w:sz w:val="23"/>
          <w:szCs w:val="23"/>
          <w:lang w:val="hy-AM"/>
        </w:rPr>
        <w:t xml:space="preserve">: </w:t>
      </w:r>
    </w:p>
    <w:p w:rsidR="006C38AE" w:rsidRPr="00A86054" w:rsidRDefault="006C38AE" w:rsidP="006C38AE">
      <w:pPr>
        <w:spacing w:after="0" w:line="240" w:lineRule="auto"/>
        <w:ind w:firstLine="709"/>
        <w:jc w:val="both"/>
        <w:rPr>
          <w:rFonts w:ascii="Sylfaen" w:hAnsi="Sylfaen" w:cs="Sylfaen"/>
          <w:sz w:val="23"/>
          <w:szCs w:val="23"/>
          <w:lang w:val="hy-AM"/>
        </w:rPr>
      </w:pPr>
      <w:r w:rsidRPr="00A86054">
        <w:rPr>
          <w:rFonts w:ascii="Sylfaen" w:hAnsi="Sylfaen" w:cs="Sylfaen"/>
          <w:sz w:val="23"/>
          <w:szCs w:val="23"/>
          <w:lang w:val="hy-AM"/>
        </w:rPr>
        <w:t>Ատենախոսությունում հանգաման</w:t>
      </w:r>
      <w:r w:rsidRPr="00CF5706">
        <w:rPr>
          <w:rFonts w:ascii="Sylfaen" w:hAnsi="Sylfaen" w:cs="Sylfaen"/>
          <w:sz w:val="23"/>
          <w:szCs w:val="23"/>
          <w:lang w:val="hy-AM"/>
        </w:rPr>
        <w:t>ալի</w:t>
      </w:r>
      <w:r w:rsidRPr="00A86054">
        <w:rPr>
          <w:rFonts w:ascii="Sylfaen" w:hAnsi="Sylfaen" w:cs="Sylfaen"/>
          <w:sz w:val="23"/>
          <w:szCs w:val="23"/>
          <w:lang w:val="hy-AM"/>
        </w:rPr>
        <w:t xml:space="preserve"> անդրադարձ է կատարվել ծրագրային հիմնական բաղադրիչների գործիքների պրակտիկ կիրառմանը: </w:t>
      </w:r>
    </w:p>
    <w:p w:rsidR="006C38AE" w:rsidRPr="00A86054" w:rsidRDefault="006C38AE" w:rsidP="006C38AE">
      <w:pPr>
        <w:spacing w:after="0" w:line="240" w:lineRule="auto"/>
        <w:ind w:firstLine="567"/>
        <w:jc w:val="both"/>
        <w:rPr>
          <w:rFonts w:ascii="Sylfaen" w:eastAsia="Times New Roman" w:hAnsi="Sylfaen"/>
          <w:b/>
          <w:sz w:val="23"/>
          <w:szCs w:val="23"/>
          <w:lang w:val="hy-AM" w:eastAsia="ru-RU"/>
        </w:rPr>
      </w:pPr>
    </w:p>
    <w:p w:rsidR="006C38AE" w:rsidRPr="00A86054" w:rsidRDefault="006C38AE" w:rsidP="006C38AE">
      <w:pPr>
        <w:spacing w:after="0" w:line="240" w:lineRule="auto"/>
        <w:ind w:firstLine="567"/>
        <w:jc w:val="center"/>
        <w:rPr>
          <w:rFonts w:ascii="Sylfaen" w:eastAsia="Times New Roman" w:hAnsi="Sylfaen"/>
          <w:b/>
          <w:sz w:val="23"/>
          <w:szCs w:val="23"/>
          <w:lang w:val="hy-AM" w:eastAsia="ru-RU"/>
        </w:rPr>
      </w:pPr>
      <w:r w:rsidRPr="00A86054">
        <w:rPr>
          <w:rFonts w:ascii="Sylfaen" w:eastAsia="Times New Roman" w:hAnsi="Sylfaen"/>
          <w:b/>
          <w:sz w:val="23"/>
          <w:szCs w:val="23"/>
          <w:lang w:val="hy-AM" w:eastAsia="ru-RU"/>
        </w:rPr>
        <w:t>ԵԶՐԱԿԱՑՈՒԹՅՈՒՆՆԵՐ ԵՎ ԱՌԱՋԱՐԿՈՒԹՅՈՒՆՆԵՐ</w:t>
      </w:r>
    </w:p>
    <w:p w:rsidR="006C38AE" w:rsidRPr="00A86054" w:rsidRDefault="006C38AE" w:rsidP="006C38AE">
      <w:pPr>
        <w:spacing w:after="0" w:line="240" w:lineRule="auto"/>
        <w:jc w:val="center"/>
        <w:rPr>
          <w:rFonts w:ascii="Sylfaen" w:eastAsia="Times New Roman" w:hAnsi="Sylfaen"/>
          <w:sz w:val="23"/>
          <w:szCs w:val="23"/>
          <w:lang w:val="hy-AM" w:eastAsia="ru-RU"/>
        </w:rPr>
      </w:pPr>
    </w:p>
    <w:p w:rsidR="006C38AE" w:rsidRPr="00D2202C" w:rsidRDefault="006C38AE" w:rsidP="00D2202C">
      <w:pPr>
        <w:spacing w:after="0"/>
        <w:ind w:firstLine="567"/>
        <w:jc w:val="both"/>
        <w:rPr>
          <w:rFonts w:ascii="Sylfaen" w:hAnsi="Sylfaen"/>
          <w:sz w:val="24"/>
          <w:szCs w:val="24"/>
          <w:lang w:val="hy-AM"/>
        </w:rPr>
      </w:pPr>
      <w:r w:rsidRPr="00D2202C">
        <w:rPr>
          <w:rFonts w:ascii="Sylfaen" w:hAnsi="Sylfaen" w:cs="Sylfaen"/>
          <w:sz w:val="24"/>
          <w:szCs w:val="24"/>
          <w:lang w:val="hy-AM"/>
        </w:rPr>
        <w:t>Կատարված</w:t>
      </w:r>
      <w:r w:rsidRPr="00D2202C">
        <w:rPr>
          <w:rFonts w:ascii="Sylfaen" w:hAnsi="Sylfaen"/>
          <w:sz w:val="24"/>
          <w:szCs w:val="24"/>
          <w:lang w:val="hy-AM"/>
        </w:rPr>
        <w:t xml:space="preserve"> </w:t>
      </w:r>
      <w:r w:rsidRPr="00D2202C">
        <w:rPr>
          <w:rFonts w:ascii="Sylfaen" w:hAnsi="Sylfaen" w:cs="Sylfaen"/>
          <w:sz w:val="24"/>
          <w:szCs w:val="24"/>
          <w:lang w:val="hy-AM"/>
        </w:rPr>
        <w:t>հետազոտություննեի</w:t>
      </w:r>
      <w:r w:rsidRPr="00D2202C">
        <w:rPr>
          <w:rFonts w:ascii="Sylfaen" w:hAnsi="Sylfaen"/>
          <w:sz w:val="24"/>
          <w:szCs w:val="24"/>
          <w:lang w:val="hy-AM"/>
        </w:rPr>
        <w:t xml:space="preserve"> </w:t>
      </w:r>
      <w:r w:rsidRPr="00D2202C">
        <w:rPr>
          <w:rFonts w:ascii="Sylfaen" w:hAnsi="Sylfaen" w:cs="Sylfaen"/>
          <w:sz w:val="24"/>
          <w:szCs w:val="24"/>
          <w:lang w:val="hy-AM"/>
        </w:rPr>
        <w:t>արդյունքում</w:t>
      </w:r>
      <w:r w:rsidRPr="00D2202C">
        <w:rPr>
          <w:rFonts w:ascii="Sylfaen" w:hAnsi="Sylfaen"/>
          <w:sz w:val="24"/>
          <w:szCs w:val="24"/>
          <w:lang w:val="hy-AM"/>
        </w:rPr>
        <w:t xml:space="preserve"> </w:t>
      </w:r>
      <w:r w:rsidRPr="00D2202C">
        <w:rPr>
          <w:rFonts w:ascii="Sylfaen" w:hAnsi="Sylfaen" w:cs="Sylfaen"/>
          <w:sz w:val="24"/>
          <w:szCs w:val="24"/>
          <w:lang w:val="hy-AM"/>
        </w:rPr>
        <w:t>հանգում</w:t>
      </w:r>
      <w:r w:rsidRPr="00D2202C">
        <w:rPr>
          <w:rFonts w:ascii="Sylfaen" w:hAnsi="Sylfaen"/>
          <w:sz w:val="24"/>
          <w:szCs w:val="24"/>
          <w:lang w:val="hy-AM"/>
        </w:rPr>
        <w:t xml:space="preserve"> </w:t>
      </w:r>
      <w:r w:rsidRPr="00D2202C">
        <w:rPr>
          <w:rFonts w:ascii="Sylfaen" w:hAnsi="Sylfaen" w:cs="Sylfaen"/>
          <w:sz w:val="24"/>
          <w:szCs w:val="24"/>
          <w:lang w:val="hy-AM"/>
        </w:rPr>
        <w:t>ենք</w:t>
      </w:r>
      <w:r w:rsidRPr="00D2202C">
        <w:rPr>
          <w:rFonts w:ascii="Sylfaen" w:hAnsi="Sylfaen"/>
          <w:sz w:val="24"/>
          <w:szCs w:val="24"/>
          <w:lang w:val="hy-AM"/>
        </w:rPr>
        <w:t xml:space="preserve"> </w:t>
      </w:r>
      <w:r w:rsidRPr="00D2202C">
        <w:rPr>
          <w:rFonts w:ascii="Sylfaen" w:hAnsi="Sylfaen" w:cs="Sylfaen"/>
          <w:sz w:val="24"/>
          <w:szCs w:val="24"/>
          <w:lang w:val="hy-AM"/>
        </w:rPr>
        <w:t>հետևյալ</w:t>
      </w:r>
      <w:r w:rsidRPr="00D2202C">
        <w:rPr>
          <w:rFonts w:ascii="Sylfaen" w:hAnsi="Sylfaen"/>
          <w:sz w:val="24"/>
          <w:szCs w:val="24"/>
          <w:lang w:val="hy-AM"/>
        </w:rPr>
        <w:t xml:space="preserve"> </w:t>
      </w:r>
      <w:r w:rsidRPr="00D2202C">
        <w:rPr>
          <w:rFonts w:ascii="Sylfaen" w:hAnsi="Sylfaen" w:cs="Sylfaen"/>
          <w:sz w:val="24"/>
          <w:szCs w:val="24"/>
          <w:lang w:val="hy-AM"/>
        </w:rPr>
        <w:t>եզրակացությունների և ներկայացնում ենք հետևյալ առաջարկությունները.</w:t>
      </w:r>
    </w:p>
    <w:p w:rsidR="006C38AE" w:rsidRPr="00D2202C" w:rsidRDefault="006C38AE" w:rsidP="00D2202C">
      <w:pPr>
        <w:spacing w:after="0"/>
        <w:ind w:left="540" w:hanging="180"/>
        <w:jc w:val="both"/>
        <w:rPr>
          <w:rFonts w:ascii="Sylfaen" w:hAnsi="Sylfaen" w:cs="Sylfaen"/>
          <w:sz w:val="24"/>
          <w:szCs w:val="24"/>
          <w:lang w:val="hy-AM"/>
        </w:rPr>
      </w:pPr>
      <w:r w:rsidRPr="00D2202C">
        <w:rPr>
          <w:rFonts w:ascii="Sylfaen" w:hAnsi="Sylfaen" w:cs="Sylfaen"/>
          <w:sz w:val="24"/>
          <w:szCs w:val="24"/>
          <w:lang w:val="hy-AM"/>
        </w:rPr>
        <w:t xml:space="preserve">1. </w:t>
      </w:r>
      <w:r w:rsidRPr="00D2202C">
        <w:rPr>
          <w:rFonts w:ascii="Sylfaen" w:hAnsi="Sylfaen" w:cs="Sylfaen"/>
          <w:sz w:val="24"/>
          <w:szCs w:val="24"/>
          <w:lang w:val="af-ZA"/>
        </w:rPr>
        <w:t>Ջրամատակարարման</w:t>
      </w:r>
      <w:r w:rsidRPr="00D2202C">
        <w:rPr>
          <w:rFonts w:ascii="Sylfaen" w:hAnsi="Sylfaen"/>
          <w:sz w:val="24"/>
          <w:szCs w:val="24"/>
          <w:lang w:val="af-ZA"/>
        </w:rPr>
        <w:t xml:space="preserve"> </w:t>
      </w:r>
      <w:r w:rsidRPr="00D2202C">
        <w:rPr>
          <w:rFonts w:ascii="Sylfaen" w:hAnsi="Sylfaen" w:cs="Sylfaen"/>
          <w:sz w:val="24"/>
          <w:szCs w:val="24"/>
          <w:lang w:val="af-ZA"/>
        </w:rPr>
        <w:t>և</w:t>
      </w:r>
      <w:r w:rsidRPr="00D2202C">
        <w:rPr>
          <w:rFonts w:ascii="Sylfaen" w:hAnsi="Sylfaen"/>
          <w:sz w:val="24"/>
          <w:szCs w:val="24"/>
          <w:lang w:val="af-ZA"/>
        </w:rPr>
        <w:t xml:space="preserve"> </w:t>
      </w:r>
      <w:r w:rsidRPr="00D2202C">
        <w:rPr>
          <w:rFonts w:ascii="Sylfaen" w:hAnsi="Sylfaen" w:cs="Sylfaen"/>
          <w:sz w:val="24"/>
          <w:szCs w:val="24"/>
          <w:lang w:val="af-ZA"/>
        </w:rPr>
        <w:t>ջրահեռացման</w:t>
      </w:r>
      <w:r w:rsidRPr="00D2202C">
        <w:rPr>
          <w:rFonts w:ascii="Sylfaen" w:hAnsi="Sylfaen"/>
          <w:sz w:val="24"/>
          <w:szCs w:val="24"/>
          <w:lang w:val="af-ZA"/>
        </w:rPr>
        <w:t xml:space="preserve"> </w:t>
      </w:r>
      <w:r w:rsidRPr="00D2202C">
        <w:rPr>
          <w:rFonts w:ascii="Sylfaen" w:hAnsi="Sylfaen" w:cs="Sylfaen"/>
          <w:sz w:val="24"/>
          <w:szCs w:val="24"/>
          <w:lang w:val="af-ZA"/>
        </w:rPr>
        <w:t>համակարգի</w:t>
      </w:r>
      <w:r w:rsidRPr="00D2202C">
        <w:rPr>
          <w:rFonts w:ascii="Sylfaen" w:hAnsi="Sylfaen"/>
          <w:sz w:val="24"/>
          <w:szCs w:val="24"/>
          <w:lang w:val="af-ZA"/>
        </w:rPr>
        <w:t xml:space="preserve"> </w:t>
      </w:r>
      <w:r w:rsidRPr="00D2202C">
        <w:rPr>
          <w:rFonts w:ascii="Sylfaen" w:hAnsi="Sylfaen" w:cs="Sylfaen"/>
          <w:sz w:val="24"/>
          <w:szCs w:val="24"/>
          <w:lang w:val="af-ZA"/>
        </w:rPr>
        <w:t>ակտիվների</w:t>
      </w:r>
      <w:r w:rsidRPr="00D2202C">
        <w:rPr>
          <w:rFonts w:ascii="Sylfaen" w:hAnsi="Sylfaen"/>
          <w:sz w:val="24"/>
          <w:szCs w:val="24"/>
          <w:lang w:val="af-ZA"/>
        </w:rPr>
        <w:t xml:space="preserve"> </w:t>
      </w:r>
      <w:r w:rsidRPr="00D2202C">
        <w:rPr>
          <w:rFonts w:ascii="Sylfaen" w:hAnsi="Sylfaen" w:cs="Sylfaen"/>
          <w:sz w:val="24"/>
          <w:szCs w:val="24"/>
          <w:lang w:val="af-ZA"/>
        </w:rPr>
        <w:t>ռեգիստրի</w:t>
      </w:r>
      <w:r w:rsidRPr="00D2202C">
        <w:rPr>
          <w:rFonts w:ascii="Sylfaen" w:hAnsi="Sylfaen"/>
          <w:sz w:val="24"/>
          <w:szCs w:val="24"/>
          <w:lang w:val="af-ZA"/>
        </w:rPr>
        <w:t xml:space="preserve"> </w:t>
      </w:r>
      <w:r w:rsidRPr="00D2202C">
        <w:rPr>
          <w:rFonts w:ascii="Sylfaen" w:hAnsi="Sylfaen" w:cs="Sylfaen"/>
          <w:sz w:val="24"/>
          <w:szCs w:val="24"/>
          <w:lang w:val="af-ZA"/>
        </w:rPr>
        <w:t>ներդրման</w:t>
      </w:r>
      <w:r w:rsidRPr="00D2202C">
        <w:rPr>
          <w:rFonts w:ascii="Sylfaen" w:hAnsi="Sylfaen"/>
          <w:sz w:val="24"/>
          <w:szCs w:val="24"/>
          <w:lang w:val="af-ZA"/>
        </w:rPr>
        <w:t xml:space="preserve"> </w:t>
      </w:r>
      <w:r w:rsidRPr="00D2202C">
        <w:rPr>
          <w:rFonts w:ascii="Sylfaen" w:hAnsi="Sylfaen" w:cs="Sylfaen"/>
          <w:sz w:val="24"/>
          <w:szCs w:val="24"/>
          <w:lang w:val="af-ZA"/>
        </w:rPr>
        <w:t>առաջարկված մեխանիզմները նոր</w:t>
      </w:r>
      <w:r w:rsidRPr="00D2202C">
        <w:rPr>
          <w:rFonts w:ascii="Sylfaen" w:hAnsi="Sylfaen"/>
          <w:sz w:val="24"/>
          <w:szCs w:val="24"/>
          <w:lang w:val="af-ZA"/>
        </w:rPr>
        <w:t xml:space="preserve"> </w:t>
      </w:r>
      <w:r w:rsidRPr="00D2202C">
        <w:rPr>
          <w:rFonts w:ascii="Sylfaen" w:hAnsi="Sylfaen" w:cs="Sylfaen"/>
          <w:sz w:val="24"/>
          <w:szCs w:val="24"/>
          <w:lang w:val="af-ZA"/>
        </w:rPr>
        <w:t>հնարավորություններ</w:t>
      </w:r>
      <w:r w:rsidRPr="00D2202C">
        <w:rPr>
          <w:rFonts w:ascii="Sylfaen" w:hAnsi="Sylfaen"/>
          <w:sz w:val="24"/>
          <w:szCs w:val="24"/>
          <w:lang w:val="af-ZA"/>
        </w:rPr>
        <w:t xml:space="preserve"> </w:t>
      </w:r>
      <w:r w:rsidRPr="00D2202C">
        <w:rPr>
          <w:rFonts w:ascii="Sylfaen" w:hAnsi="Sylfaen" w:cs="Sylfaen"/>
          <w:sz w:val="24"/>
          <w:szCs w:val="24"/>
          <w:lang w:val="af-ZA"/>
        </w:rPr>
        <w:t>կստեղծեն</w:t>
      </w:r>
      <w:r w:rsidRPr="00D2202C">
        <w:rPr>
          <w:rFonts w:ascii="Sylfaen" w:hAnsi="Sylfaen"/>
          <w:sz w:val="24"/>
          <w:szCs w:val="24"/>
          <w:lang w:val="af-ZA"/>
        </w:rPr>
        <w:t xml:space="preserve"> </w:t>
      </w:r>
      <w:r w:rsidRPr="00D2202C">
        <w:rPr>
          <w:rFonts w:ascii="Sylfaen" w:hAnsi="Sylfaen" w:cs="Sylfaen"/>
          <w:sz w:val="24"/>
          <w:szCs w:val="24"/>
          <w:lang w:val="af-ZA"/>
        </w:rPr>
        <w:t>ջրամատակարարման</w:t>
      </w:r>
      <w:r w:rsidRPr="00D2202C">
        <w:rPr>
          <w:rFonts w:ascii="Sylfaen" w:hAnsi="Sylfaen"/>
          <w:sz w:val="24"/>
          <w:szCs w:val="24"/>
          <w:lang w:val="af-ZA"/>
        </w:rPr>
        <w:t xml:space="preserve"> </w:t>
      </w:r>
      <w:r w:rsidRPr="00D2202C">
        <w:rPr>
          <w:rFonts w:ascii="Sylfaen" w:hAnsi="Sylfaen" w:cs="Sylfaen"/>
          <w:sz w:val="24"/>
          <w:szCs w:val="24"/>
          <w:lang w:val="af-ZA"/>
        </w:rPr>
        <w:t>ոլորտում</w:t>
      </w:r>
      <w:r w:rsidRPr="00D2202C">
        <w:rPr>
          <w:rFonts w:ascii="Sylfaen" w:hAnsi="Sylfaen"/>
          <w:sz w:val="24"/>
          <w:szCs w:val="24"/>
          <w:lang w:val="af-ZA"/>
        </w:rPr>
        <w:t xml:space="preserve"> </w:t>
      </w:r>
      <w:r w:rsidRPr="00D2202C">
        <w:rPr>
          <w:rFonts w:ascii="Sylfaen" w:hAnsi="Sylfaen" w:cs="Sylfaen"/>
          <w:sz w:val="24"/>
          <w:szCs w:val="24"/>
          <w:lang w:val="af-ZA"/>
        </w:rPr>
        <w:t>ակտիվների</w:t>
      </w:r>
      <w:r w:rsidRPr="00D2202C">
        <w:rPr>
          <w:rFonts w:ascii="Sylfaen" w:hAnsi="Sylfaen"/>
          <w:sz w:val="24"/>
          <w:szCs w:val="24"/>
          <w:lang w:val="af-ZA"/>
        </w:rPr>
        <w:t xml:space="preserve"> </w:t>
      </w:r>
      <w:r w:rsidRPr="00D2202C">
        <w:rPr>
          <w:rFonts w:ascii="Sylfaen" w:hAnsi="Sylfaen" w:cs="Sylfaen"/>
          <w:sz w:val="24"/>
          <w:szCs w:val="24"/>
          <w:lang w:val="af-ZA"/>
        </w:rPr>
        <w:t>արդյունավետ</w:t>
      </w:r>
      <w:r w:rsidRPr="00D2202C">
        <w:rPr>
          <w:rFonts w:ascii="Sylfaen" w:hAnsi="Sylfaen"/>
          <w:sz w:val="24"/>
          <w:szCs w:val="24"/>
          <w:lang w:val="af-ZA"/>
        </w:rPr>
        <w:t xml:space="preserve"> </w:t>
      </w:r>
      <w:r w:rsidRPr="00D2202C">
        <w:rPr>
          <w:rFonts w:ascii="Sylfaen" w:hAnsi="Sylfaen" w:cs="Sylfaen"/>
          <w:sz w:val="24"/>
          <w:szCs w:val="24"/>
          <w:lang w:val="af-ZA"/>
        </w:rPr>
        <w:t>կառավարման</w:t>
      </w:r>
      <w:r w:rsidRPr="00D2202C">
        <w:rPr>
          <w:rFonts w:ascii="Sylfaen" w:hAnsi="Sylfaen"/>
          <w:sz w:val="24"/>
          <w:szCs w:val="24"/>
          <w:lang w:val="af-ZA"/>
        </w:rPr>
        <w:t xml:space="preserve">, </w:t>
      </w:r>
      <w:r w:rsidRPr="00D2202C">
        <w:rPr>
          <w:rFonts w:ascii="Sylfaen" w:hAnsi="Sylfaen" w:cs="Sylfaen"/>
          <w:sz w:val="24"/>
          <w:szCs w:val="24"/>
          <w:lang w:val="af-ZA"/>
        </w:rPr>
        <w:t>շահագործման</w:t>
      </w:r>
      <w:r w:rsidRPr="00D2202C">
        <w:rPr>
          <w:rFonts w:ascii="Sylfaen" w:hAnsi="Sylfaen"/>
          <w:sz w:val="24"/>
          <w:szCs w:val="24"/>
          <w:lang w:val="af-ZA"/>
        </w:rPr>
        <w:t xml:space="preserve"> </w:t>
      </w:r>
      <w:r w:rsidRPr="00D2202C">
        <w:rPr>
          <w:rFonts w:ascii="Sylfaen" w:hAnsi="Sylfaen" w:cs="Sylfaen"/>
          <w:sz w:val="24"/>
          <w:szCs w:val="24"/>
          <w:lang w:val="af-ZA"/>
        </w:rPr>
        <w:t>և</w:t>
      </w:r>
      <w:r w:rsidRPr="00D2202C">
        <w:rPr>
          <w:rFonts w:ascii="Sylfaen" w:hAnsi="Sylfaen"/>
          <w:sz w:val="24"/>
          <w:szCs w:val="24"/>
          <w:lang w:val="af-ZA"/>
        </w:rPr>
        <w:t xml:space="preserve"> </w:t>
      </w:r>
      <w:r w:rsidRPr="00D2202C">
        <w:rPr>
          <w:rFonts w:ascii="Sylfaen" w:hAnsi="Sylfaen" w:cs="Sylfaen"/>
          <w:sz w:val="24"/>
          <w:szCs w:val="24"/>
          <w:lang w:val="af-ZA"/>
        </w:rPr>
        <w:t>վերահսկման</w:t>
      </w:r>
      <w:r w:rsidRPr="00D2202C">
        <w:rPr>
          <w:rFonts w:ascii="Sylfaen" w:hAnsi="Sylfaen"/>
          <w:sz w:val="24"/>
          <w:szCs w:val="24"/>
          <w:lang w:val="af-ZA"/>
        </w:rPr>
        <w:t xml:space="preserve"> </w:t>
      </w:r>
      <w:r w:rsidRPr="00D2202C">
        <w:rPr>
          <w:rFonts w:ascii="Sylfaen" w:hAnsi="Sylfaen" w:cs="Sylfaen"/>
          <w:sz w:val="24"/>
          <w:szCs w:val="24"/>
          <w:lang w:val="af-ZA"/>
        </w:rPr>
        <w:t>ուղղություններով</w:t>
      </w:r>
      <w:r w:rsidRPr="00D2202C">
        <w:rPr>
          <w:rFonts w:ascii="Sylfaen" w:hAnsi="Sylfaen" w:cs="Sylfaen"/>
          <w:sz w:val="24"/>
          <w:szCs w:val="24"/>
          <w:lang w:val="hy-AM"/>
        </w:rPr>
        <w:t xml:space="preserve">: </w:t>
      </w:r>
    </w:p>
    <w:p w:rsidR="006C38AE" w:rsidRPr="00D2202C" w:rsidRDefault="006C38AE" w:rsidP="00D2202C">
      <w:pPr>
        <w:spacing w:after="0"/>
        <w:ind w:left="540" w:hanging="180"/>
        <w:jc w:val="both"/>
        <w:rPr>
          <w:rFonts w:ascii="Sylfaen" w:hAnsi="Sylfaen" w:cs="Sylfaen"/>
          <w:sz w:val="24"/>
          <w:szCs w:val="24"/>
          <w:lang w:val="af-ZA"/>
        </w:rPr>
      </w:pPr>
      <w:r w:rsidRPr="00D2202C">
        <w:rPr>
          <w:rFonts w:ascii="Sylfaen" w:hAnsi="Sylfaen" w:cs="Sylfaen"/>
          <w:sz w:val="24"/>
          <w:szCs w:val="24"/>
          <w:lang w:val="hy-AM"/>
        </w:rPr>
        <w:t xml:space="preserve">2. </w:t>
      </w:r>
      <w:r w:rsidRPr="00D2202C">
        <w:rPr>
          <w:rFonts w:ascii="Sylfaen" w:hAnsi="Sylfaen" w:cs="Sylfaen"/>
          <w:sz w:val="24"/>
          <w:szCs w:val="24"/>
          <w:lang w:val="af-ZA"/>
        </w:rPr>
        <w:t>Գրունտների հիդրավլիկական լվացման երևույթը պատկերող հավասարումների համակարգ լուծումը հնարավորություն է տալիս ժամանակավոր տարածության մեջ որոշել լվացված և հոսանքի կողմից տարված գրունտի ծավալի փոփոխության օրինաչափությունը: Գրունտների հիդրավլիկական լվացման հաշվարկի մեթոդը կարող է օգտագործվել վերևի բիեֆում տեղակայված տարբեր ափային կառուցվածքներից բերվածքների հիդրավլիկական լվացման գործընթացների պլանավորման ժամանակ:</w:t>
      </w:r>
    </w:p>
    <w:p w:rsidR="006C38AE" w:rsidRPr="00D2202C" w:rsidRDefault="006C38AE" w:rsidP="00D2202C">
      <w:pPr>
        <w:spacing w:after="0"/>
        <w:ind w:left="540" w:hanging="180"/>
        <w:jc w:val="both"/>
        <w:rPr>
          <w:rFonts w:ascii="Sylfaen" w:hAnsi="Sylfaen" w:cs="Sylfaen"/>
          <w:sz w:val="24"/>
          <w:szCs w:val="24"/>
          <w:lang w:val="af-ZA"/>
        </w:rPr>
      </w:pPr>
      <w:r w:rsidRPr="00D2202C">
        <w:rPr>
          <w:rFonts w:ascii="Sylfaen" w:hAnsi="Sylfaen" w:cs="Sylfaen"/>
          <w:sz w:val="24"/>
          <w:szCs w:val="24"/>
          <w:lang w:val="af-ZA"/>
        </w:rPr>
        <w:t>3. Հայաստանի</w:t>
      </w:r>
      <w:r w:rsidRPr="00D2202C">
        <w:rPr>
          <w:rFonts w:ascii="Sylfaen" w:hAnsi="Sylfaen"/>
          <w:sz w:val="24"/>
          <w:szCs w:val="24"/>
          <w:lang w:val="af-ZA"/>
        </w:rPr>
        <w:t xml:space="preserve"> </w:t>
      </w:r>
      <w:r w:rsidRPr="00D2202C">
        <w:rPr>
          <w:rFonts w:ascii="Sylfaen" w:hAnsi="Sylfaen" w:cs="Sylfaen"/>
          <w:sz w:val="24"/>
          <w:szCs w:val="24"/>
          <w:lang w:val="af-ZA"/>
        </w:rPr>
        <w:t>Հանրապետության խմելու ջրամատակարարման ոլորտի համար մշակված «</w:t>
      </w:r>
      <w:r w:rsidRPr="00D2202C">
        <w:rPr>
          <w:rFonts w:ascii="Sylfaen" w:hAnsi="Sylfaen"/>
          <w:sz w:val="24"/>
          <w:szCs w:val="24"/>
          <w:lang w:val="af-ZA"/>
        </w:rPr>
        <w:t>MobiToWeb</w:t>
      </w:r>
      <w:r w:rsidRPr="00D2202C">
        <w:rPr>
          <w:rFonts w:ascii="Sylfaen" w:hAnsi="Sylfaen" w:cs="Sylfaen"/>
          <w:sz w:val="24"/>
          <w:szCs w:val="24"/>
          <w:lang w:val="af-ZA"/>
        </w:rPr>
        <w:t>»</w:t>
      </w:r>
      <w:r w:rsidRPr="00D2202C">
        <w:rPr>
          <w:rFonts w:ascii="Sylfaen" w:hAnsi="Sylfaen"/>
          <w:sz w:val="24"/>
          <w:szCs w:val="24"/>
          <w:lang w:val="af-ZA"/>
        </w:rPr>
        <w:t xml:space="preserve"> </w:t>
      </w:r>
      <w:r w:rsidRPr="00D2202C">
        <w:rPr>
          <w:rFonts w:ascii="Sylfaen" w:hAnsi="Sylfaen" w:cs="Sylfaen"/>
          <w:sz w:val="24"/>
          <w:szCs w:val="24"/>
          <w:lang w:val="af-ZA"/>
        </w:rPr>
        <w:t>ծրագիրը և</w:t>
      </w:r>
      <w:r w:rsidRPr="00D2202C">
        <w:rPr>
          <w:rFonts w:ascii="Sylfaen" w:hAnsi="Sylfaen"/>
          <w:sz w:val="24"/>
          <w:szCs w:val="24"/>
          <w:lang w:val="af-ZA"/>
        </w:rPr>
        <w:t xml:space="preserve"> </w:t>
      </w:r>
      <w:r w:rsidRPr="00D2202C">
        <w:rPr>
          <w:rFonts w:ascii="Sylfaen" w:hAnsi="Sylfaen" w:cs="Sylfaen"/>
          <w:sz w:val="24"/>
          <w:szCs w:val="24"/>
          <w:lang w:val="af-ZA"/>
        </w:rPr>
        <w:t>դրա</w:t>
      </w:r>
      <w:r w:rsidRPr="00D2202C">
        <w:rPr>
          <w:rFonts w:ascii="Sylfaen" w:hAnsi="Sylfaen"/>
          <w:sz w:val="24"/>
          <w:szCs w:val="24"/>
          <w:lang w:val="af-ZA"/>
        </w:rPr>
        <w:t xml:space="preserve"> </w:t>
      </w:r>
      <w:r w:rsidRPr="00D2202C">
        <w:rPr>
          <w:rFonts w:ascii="Sylfaen" w:hAnsi="Sylfaen" w:cs="Sylfaen"/>
          <w:sz w:val="24"/>
          <w:szCs w:val="24"/>
          <w:lang w:val="af-ZA"/>
        </w:rPr>
        <w:t>կիրառման</w:t>
      </w:r>
      <w:r w:rsidRPr="00D2202C">
        <w:rPr>
          <w:rFonts w:ascii="Sylfaen" w:hAnsi="Sylfaen"/>
          <w:sz w:val="24"/>
          <w:szCs w:val="24"/>
          <w:lang w:val="af-ZA"/>
        </w:rPr>
        <w:t xml:space="preserve"> </w:t>
      </w:r>
      <w:r w:rsidRPr="00D2202C">
        <w:rPr>
          <w:rFonts w:ascii="Sylfaen" w:hAnsi="Sylfaen" w:cs="Sylfaen"/>
          <w:sz w:val="24"/>
          <w:szCs w:val="24"/>
          <w:lang w:val="hy-AM"/>
        </w:rPr>
        <w:t>առաջարկվ</w:t>
      </w:r>
      <w:r w:rsidRPr="00D2202C">
        <w:rPr>
          <w:rFonts w:ascii="Sylfaen" w:hAnsi="Sylfaen" w:cs="Sylfaen"/>
          <w:sz w:val="24"/>
          <w:szCs w:val="24"/>
        </w:rPr>
        <w:t>ող</w:t>
      </w:r>
      <w:r w:rsidRPr="00D2202C">
        <w:rPr>
          <w:rFonts w:ascii="Sylfaen" w:hAnsi="Sylfaen" w:cs="Sylfaen"/>
          <w:sz w:val="24"/>
          <w:szCs w:val="24"/>
          <w:lang w:val="hy-AM"/>
        </w:rPr>
        <w:t xml:space="preserve"> </w:t>
      </w:r>
      <w:r w:rsidRPr="00D2202C">
        <w:rPr>
          <w:rFonts w:ascii="Sylfaen" w:hAnsi="Sylfaen" w:cs="Sylfaen"/>
          <w:sz w:val="24"/>
          <w:szCs w:val="24"/>
          <w:lang w:val="af-ZA"/>
        </w:rPr>
        <w:t>մոտեցումները</w:t>
      </w:r>
      <w:r w:rsidRPr="00D2202C">
        <w:rPr>
          <w:rFonts w:ascii="Sylfaen" w:hAnsi="Sylfaen" w:cs="Sylfaen"/>
          <w:sz w:val="24"/>
          <w:szCs w:val="24"/>
          <w:lang w:val="hy-AM"/>
        </w:rPr>
        <w:t xml:space="preserve"> կնպաստեն </w:t>
      </w:r>
      <w:r w:rsidRPr="00D2202C">
        <w:rPr>
          <w:rFonts w:ascii="Sylfaen" w:hAnsi="Sylfaen" w:cs="Sylfaen"/>
          <w:sz w:val="24"/>
          <w:szCs w:val="24"/>
          <w:lang w:val="ru-RU"/>
        </w:rPr>
        <w:t>ջրամատակարարման</w:t>
      </w:r>
      <w:r w:rsidRPr="00D2202C">
        <w:rPr>
          <w:rFonts w:ascii="Sylfaen" w:hAnsi="Sylfaen" w:cs="Sylfaen"/>
          <w:sz w:val="24"/>
          <w:szCs w:val="24"/>
          <w:lang w:val="af-ZA"/>
        </w:rPr>
        <w:t xml:space="preserve"> </w:t>
      </w:r>
      <w:r w:rsidRPr="00D2202C">
        <w:rPr>
          <w:rFonts w:ascii="Sylfaen" w:hAnsi="Sylfaen" w:cs="Sylfaen"/>
          <w:sz w:val="24"/>
          <w:szCs w:val="24"/>
        </w:rPr>
        <w:t>ծառայությունների</w:t>
      </w:r>
      <w:r w:rsidRPr="00D2202C">
        <w:rPr>
          <w:rFonts w:ascii="Sylfaen" w:hAnsi="Sylfaen" w:cs="Sylfaen"/>
          <w:sz w:val="24"/>
          <w:szCs w:val="24"/>
          <w:lang w:val="af-ZA"/>
        </w:rPr>
        <w:t xml:space="preserve"> </w:t>
      </w:r>
      <w:r w:rsidRPr="00D2202C">
        <w:rPr>
          <w:rFonts w:ascii="Sylfaen" w:hAnsi="Sylfaen" w:cs="Sylfaen"/>
          <w:sz w:val="24"/>
          <w:szCs w:val="24"/>
          <w:lang w:val="ru-RU"/>
        </w:rPr>
        <w:t>ինքնարժեքի</w:t>
      </w:r>
      <w:r w:rsidRPr="00D2202C">
        <w:rPr>
          <w:rFonts w:ascii="Sylfaen" w:hAnsi="Sylfaen"/>
          <w:sz w:val="24"/>
          <w:szCs w:val="24"/>
          <w:lang w:val="af-ZA"/>
        </w:rPr>
        <w:t xml:space="preserve"> </w:t>
      </w:r>
      <w:r w:rsidRPr="00D2202C">
        <w:rPr>
          <w:rFonts w:ascii="Sylfaen" w:hAnsi="Sylfaen" w:cs="Sylfaen"/>
          <w:sz w:val="24"/>
          <w:szCs w:val="24"/>
          <w:lang w:val="af-ZA"/>
        </w:rPr>
        <w:t>նվազեցման</w:t>
      </w:r>
      <w:r w:rsidRPr="00D2202C">
        <w:rPr>
          <w:rFonts w:ascii="Sylfaen" w:hAnsi="Sylfaen" w:cs="Sylfaen"/>
          <w:sz w:val="24"/>
          <w:szCs w:val="24"/>
          <w:lang w:val="hy-AM"/>
        </w:rPr>
        <w:t>ը</w:t>
      </w:r>
      <w:r w:rsidRPr="00D2202C">
        <w:rPr>
          <w:rFonts w:ascii="Sylfaen" w:hAnsi="Sylfaen" w:cs="Sylfaen"/>
          <w:sz w:val="24"/>
          <w:szCs w:val="24"/>
          <w:lang w:val="af-ZA"/>
        </w:rPr>
        <w:t xml:space="preserve"> </w:t>
      </w:r>
      <w:r w:rsidRPr="00D2202C">
        <w:rPr>
          <w:rFonts w:ascii="Sylfaen" w:hAnsi="Sylfaen" w:cs="Sylfaen"/>
          <w:sz w:val="24"/>
          <w:szCs w:val="24"/>
        </w:rPr>
        <w:t>և</w:t>
      </w:r>
      <w:r w:rsidRPr="00D2202C">
        <w:rPr>
          <w:rFonts w:ascii="Sylfaen" w:hAnsi="Sylfaen" w:cs="Sylfaen"/>
          <w:sz w:val="24"/>
          <w:szCs w:val="24"/>
          <w:lang w:val="af-ZA"/>
        </w:rPr>
        <w:t xml:space="preserve"> շահագործման արդյունավետության բարձրացմանը:</w:t>
      </w:r>
    </w:p>
    <w:p w:rsidR="006C38AE" w:rsidRPr="00D2202C" w:rsidRDefault="006C38AE" w:rsidP="00D2202C">
      <w:pPr>
        <w:pStyle w:val="ListParagraph"/>
        <w:spacing w:after="0"/>
        <w:ind w:left="540" w:hanging="180"/>
        <w:jc w:val="both"/>
        <w:rPr>
          <w:rFonts w:ascii="Sylfaen" w:hAnsi="Sylfaen" w:cs="Sylfaen"/>
          <w:sz w:val="24"/>
          <w:szCs w:val="24"/>
          <w:lang w:val="af-ZA"/>
        </w:rPr>
      </w:pPr>
      <w:r w:rsidRPr="00D2202C">
        <w:rPr>
          <w:rFonts w:ascii="Sylfaen" w:hAnsi="Sylfaen" w:cs="Sylfaen"/>
          <w:sz w:val="24"/>
          <w:szCs w:val="24"/>
          <w:lang w:val="af-ZA"/>
        </w:rPr>
        <w:t>4. Պոմպակայանների</w:t>
      </w:r>
      <w:r w:rsidRPr="00D2202C">
        <w:rPr>
          <w:rFonts w:ascii="Sylfaen" w:hAnsi="Sylfaen"/>
          <w:sz w:val="24"/>
          <w:szCs w:val="24"/>
          <w:lang w:val="af-ZA"/>
        </w:rPr>
        <w:t xml:space="preserve"> </w:t>
      </w:r>
      <w:r w:rsidRPr="00D2202C">
        <w:rPr>
          <w:rFonts w:ascii="Sylfaen" w:hAnsi="Sylfaen" w:cs="Sylfaen"/>
          <w:sz w:val="24"/>
          <w:szCs w:val="24"/>
          <w:lang w:val="af-ZA"/>
        </w:rPr>
        <w:t>աշխատանքի</w:t>
      </w:r>
      <w:r w:rsidRPr="00D2202C">
        <w:rPr>
          <w:rFonts w:ascii="Sylfaen" w:hAnsi="Sylfaen"/>
          <w:sz w:val="24"/>
          <w:szCs w:val="24"/>
          <w:lang w:val="af-ZA"/>
        </w:rPr>
        <w:t xml:space="preserve"> </w:t>
      </w:r>
      <w:r w:rsidRPr="00D2202C">
        <w:rPr>
          <w:rFonts w:ascii="Sylfaen" w:hAnsi="Sylfaen" w:cs="Sylfaen"/>
          <w:sz w:val="24"/>
          <w:szCs w:val="24"/>
          <w:lang w:val="af-ZA"/>
        </w:rPr>
        <w:t>արդյունավետության</w:t>
      </w:r>
      <w:r w:rsidRPr="00D2202C">
        <w:rPr>
          <w:rFonts w:ascii="Sylfaen" w:hAnsi="Sylfaen"/>
          <w:sz w:val="24"/>
          <w:szCs w:val="24"/>
          <w:lang w:val="af-ZA"/>
        </w:rPr>
        <w:t xml:space="preserve"> </w:t>
      </w:r>
      <w:r w:rsidRPr="00D2202C">
        <w:rPr>
          <w:rFonts w:ascii="Sylfaen" w:hAnsi="Sylfaen" w:cs="Sylfaen"/>
          <w:sz w:val="24"/>
          <w:szCs w:val="24"/>
          <w:lang w:val="af-ZA"/>
        </w:rPr>
        <w:t>բարձրացման</w:t>
      </w:r>
      <w:r w:rsidRPr="00D2202C">
        <w:rPr>
          <w:rFonts w:ascii="Sylfaen" w:hAnsi="Sylfaen"/>
          <w:sz w:val="24"/>
          <w:szCs w:val="24"/>
          <w:lang w:val="af-ZA"/>
        </w:rPr>
        <w:t xml:space="preserve"> </w:t>
      </w:r>
      <w:r w:rsidRPr="00D2202C">
        <w:rPr>
          <w:rFonts w:ascii="Sylfaen" w:hAnsi="Sylfaen" w:cs="Sylfaen"/>
          <w:sz w:val="24"/>
          <w:szCs w:val="24"/>
          <w:lang w:val="af-ZA"/>
        </w:rPr>
        <w:t xml:space="preserve">վրա էական ազդեցություն ունեն ընդհանուր ցանցին միացված ավտոմատ կառավարման համակարգերը, որոնք ունեն բարձր ճշտություն և տեղեկատվական համակարգերի ու SCADA համակարգի միջոցով հնարավորություն են տալիս ապահովել հուսալի ջրամատակարարում: </w:t>
      </w:r>
    </w:p>
    <w:p w:rsidR="009F4970" w:rsidRPr="00D2202C" w:rsidRDefault="006C38AE" w:rsidP="00D2202C">
      <w:pPr>
        <w:spacing w:after="0"/>
        <w:jc w:val="center"/>
        <w:rPr>
          <w:rFonts w:ascii="GHEA Grapalat" w:hAnsi="GHEA Grapalat" w:cs="Sylfaen"/>
          <w:sz w:val="24"/>
          <w:szCs w:val="24"/>
          <w:lang w:val="hy-AM"/>
        </w:rPr>
      </w:pPr>
      <w:r w:rsidRPr="00D2202C">
        <w:rPr>
          <w:rFonts w:ascii="GHEA Grapalat" w:hAnsi="GHEA Grapalat" w:cs="Sylfaen"/>
          <w:sz w:val="24"/>
          <w:szCs w:val="24"/>
          <w:lang w:val="hy-AM"/>
        </w:rPr>
        <w:t xml:space="preserve"> </w:t>
      </w:r>
    </w:p>
    <w:p w:rsidR="002A66FD" w:rsidRPr="00D2202C" w:rsidRDefault="002A66FD" w:rsidP="00D2202C">
      <w:pPr>
        <w:spacing w:after="0"/>
        <w:ind w:firstLine="720"/>
        <w:jc w:val="both"/>
        <w:rPr>
          <w:rFonts w:ascii="GHEA Grapalat" w:eastAsia="Times New Roman" w:hAnsi="GHEA Grapalat" w:cs="Times New Roman"/>
          <w:sz w:val="24"/>
          <w:szCs w:val="24"/>
          <w:lang w:val="hy-AM" w:eastAsia="ru-RU"/>
        </w:rPr>
      </w:pPr>
      <w:r w:rsidRPr="00D2202C">
        <w:rPr>
          <w:rFonts w:ascii="GHEA Grapalat" w:eastAsia="Calibri" w:hAnsi="GHEA Grapalat" w:cs="Sylfaen"/>
          <w:sz w:val="24"/>
          <w:szCs w:val="24"/>
          <w:lang w:val="hy-AM"/>
        </w:rPr>
        <w:t xml:space="preserve"> </w:t>
      </w:r>
      <w:r w:rsidRPr="00D2202C">
        <w:rPr>
          <w:rFonts w:ascii="GHEA Grapalat" w:eastAsia="Times New Roman" w:hAnsi="GHEA Grapalat" w:cs="Times New Roman"/>
          <w:b/>
          <w:sz w:val="24"/>
          <w:szCs w:val="24"/>
          <w:lang w:val="hy-AM" w:eastAsia="ru-RU"/>
        </w:rPr>
        <w:t>Առաջարկվում է</w:t>
      </w:r>
      <w:r w:rsidRPr="00D2202C">
        <w:rPr>
          <w:rFonts w:ascii="GHEA Grapalat" w:eastAsia="Times New Roman" w:hAnsi="GHEA Grapalat" w:cs="Times New Roman"/>
          <w:sz w:val="24"/>
          <w:szCs w:val="24"/>
          <w:lang w:val="hy-AM" w:eastAsia="ru-RU"/>
        </w:rPr>
        <w:t>.</w:t>
      </w:r>
    </w:p>
    <w:p w:rsidR="009F4970" w:rsidRPr="00D2202C" w:rsidRDefault="002A66FD" w:rsidP="00D2202C">
      <w:pPr>
        <w:pStyle w:val="ListParagraph"/>
        <w:numPr>
          <w:ilvl w:val="0"/>
          <w:numId w:val="27"/>
        </w:numPr>
        <w:spacing w:after="0"/>
        <w:ind w:left="0" w:firstLine="0"/>
        <w:jc w:val="both"/>
        <w:rPr>
          <w:rFonts w:ascii="GHEA Grapalat" w:eastAsia="Times New Roman" w:hAnsi="GHEA Grapalat" w:cs="Sylfaen"/>
          <w:sz w:val="24"/>
          <w:szCs w:val="24"/>
          <w:lang w:val="hy-AM" w:eastAsia="ru-RU"/>
        </w:rPr>
      </w:pPr>
      <w:r w:rsidRPr="00D2202C">
        <w:rPr>
          <w:rFonts w:ascii="GHEA Grapalat" w:eastAsia="Times New Roman" w:hAnsi="GHEA Grapalat" w:cs="Sylfaen"/>
          <w:sz w:val="24"/>
          <w:szCs w:val="24"/>
          <w:lang w:val="hy-AM" w:eastAsia="ru-RU"/>
        </w:rPr>
        <w:t xml:space="preserve">Երկրատեղեկատվական համակարգերի կիրառմամբ ուսումնասիրությունների արդյունքները օգտագործել ջրային համակարգերի կառավարման հնարավորությունների ճիշտ գնահատման և կանխատեսման </w:t>
      </w:r>
      <w:r w:rsidR="009F4970" w:rsidRPr="00D2202C">
        <w:rPr>
          <w:rFonts w:ascii="GHEA Grapalat" w:eastAsia="Times New Roman" w:hAnsi="GHEA Grapalat" w:cs="Sylfaen"/>
          <w:sz w:val="24"/>
          <w:szCs w:val="24"/>
          <w:lang w:val="hy-AM" w:eastAsia="ru-RU"/>
        </w:rPr>
        <w:t>գործընթացում:</w:t>
      </w:r>
    </w:p>
    <w:p w:rsidR="009F4970" w:rsidRPr="00D2202C" w:rsidRDefault="009F4970" w:rsidP="00D2202C">
      <w:pPr>
        <w:pStyle w:val="ListParagraph"/>
        <w:numPr>
          <w:ilvl w:val="0"/>
          <w:numId w:val="27"/>
        </w:numPr>
        <w:spacing w:after="0"/>
        <w:ind w:left="0" w:firstLine="0"/>
        <w:jc w:val="both"/>
        <w:rPr>
          <w:rFonts w:ascii="GHEA Grapalat" w:eastAsia="Times New Roman" w:hAnsi="GHEA Grapalat" w:cs="Sylfaen"/>
          <w:sz w:val="24"/>
          <w:szCs w:val="24"/>
          <w:lang w:val="hy-AM" w:eastAsia="ru-RU"/>
        </w:rPr>
      </w:pPr>
      <w:r w:rsidRPr="00D2202C">
        <w:rPr>
          <w:rFonts w:ascii="GHEA Grapalat" w:eastAsia="Times New Roman" w:hAnsi="GHEA Grapalat" w:cs="Sylfaen"/>
          <w:sz w:val="24"/>
          <w:szCs w:val="24"/>
          <w:lang w:val="hy-AM" w:eastAsia="ru-RU"/>
        </w:rPr>
        <w:t xml:space="preserve">Կատարելագործել </w:t>
      </w:r>
      <w:r w:rsidRPr="00D2202C">
        <w:rPr>
          <w:rFonts w:ascii="GHEA Grapalat" w:hAnsi="GHEA Grapalat" w:cs="Sylfaen"/>
          <w:sz w:val="24"/>
          <w:szCs w:val="24"/>
          <w:lang w:val="hy-AM"/>
        </w:rPr>
        <w:t>Հայաստանի</w:t>
      </w:r>
      <w:r w:rsidRPr="00D2202C">
        <w:rPr>
          <w:rFonts w:ascii="GHEA Grapalat" w:hAnsi="GHEA Grapalat"/>
          <w:sz w:val="24"/>
          <w:szCs w:val="24"/>
          <w:lang w:val="hy-AM"/>
        </w:rPr>
        <w:t xml:space="preserve"> </w:t>
      </w:r>
      <w:r w:rsidRPr="00D2202C">
        <w:rPr>
          <w:rFonts w:ascii="GHEA Grapalat" w:hAnsi="GHEA Grapalat" w:cs="Sylfaen"/>
          <w:sz w:val="24"/>
          <w:szCs w:val="24"/>
          <w:lang w:val="hy-AM"/>
        </w:rPr>
        <w:t>Հանրապետության խմելու ջրամատակարարման և ջրահեռացման ոլորտներում բիլինգային համակարգը:</w:t>
      </w:r>
    </w:p>
    <w:p w:rsidR="002A66FD" w:rsidRPr="00D2202C" w:rsidRDefault="002A66FD" w:rsidP="00D2202C">
      <w:pPr>
        <w:pStyle w:val="ListParagraph"/>
        <w:numPr>
          <w:ilvl w:val="0"/>
          <w:numId w:val="27"/>
        </w:numPr>
        <w:spacing w:after="0"/>
        <w:ind w:left="0" w:firstLine="0"/>
        <w:jc w:val="both"/>
        <w:rPr>
          <w:rFonts w:ascii="GHEA Grapalat" w:eastAsia="Times New Roman" w:hAnsi="GHEA Grapalat" w:cs="Sylfaen"/>
          <w:sz w:val="24"/>
          <w:szCs w:val="24"/>
          <w:lang w:val="hy-AM" w:eastAsia="ru-RU"/>
        </w:rPr>
      </w:pPr>
      <w:r w:rsidRPr="00D2202C">
        <w:rPr>
          <w:rFonts w:ascii="GHEA Grapalat" w:eastAsia="Times New Roman" w:hAnsi="GHEA Grapalat" w:cs="Sylfaen"/>
          <w:sz w:val="24"/>
          <w:szCs w:val="24"/>
          <w:lang w:val="hy-AM" w:eastAsia="ru-RU"/>
        </w:rPr>
        <w:t>Ատենախոսությունում մշակված ծրագիրն ներդնել նաև ոռոգման ջրամատակարարման ոլորտում:</w:t>
      </w:r>
      <w:r w:rsidR="00686A76" w:rsidRPr="00D2202C">
        <w:rPr>
          <w:rFonts w:ascii="GHEA Grapalat" w:eastAsia="Times New Roman" w:hAnsi="GHEA Grapalat" w:cs="Sylfaen"/>
          <w:sz w:val="24"/>
          <w:szCs w:val="24"/>
          <w:lang w:val="hy-AM" w:eastAsia="ru-RU"/>
        </w:rPr>
        <w:t xml:space="preserve"> </w:t>
      </w:r>
    </w:p>
    <w:p w:rsidR="006C38AE" w:rsidRDefault="006C38AE" w:rsidP="006C38AE">
      <w:pPr>
        <w:spacing w:after="0" w:line="240" w:lineRule="auto"/>
        <w:jc w:val="both"/>
        <w:rPr>
          <w:rFonts w:ascii="GHEA Grapalat" w:eastAsia="Times New Roman" w:hAnsi="GHEA Grapalat" w:cs="Sylfaen"/>
          <w:sz w:val="23"/>
          <w:szCs w:val="23"/>
          <w:lang w:val="hy-AM" w:eastAsia="ru-RU"/>
        </w:rPr>
      </w:pPr>
    </w:p>
    <w:p w:rsidR="006C38AE" w:rsidRDefault="006C38AE" w:rsidP="006C38AE">
      <w:pPr>
        <w:spacing w:after="0" w:line="240" w:lineRule="auto"/>
        <w:jc w:val="both"/>
        <w:rPr>
          <w:rFonts w:ascii="GHEA Grapalat" w:eastAsia="Times New Roman" w:hAnsi="GHEA Grapalat" w:cs="Sylfaen"/>
          <w:sz w:val="23"/>
          <w:szCs w:val="23"/>
          <w:lang w:val="hy-AM" w:eastAsia="ru-RU"/>
        </w:rPr>
      </w:pPr>
    </w:p>
    <w:p w:rsidR="006C38AE" w:rsidRDefault="006C38AE" w:rsidP="006C38AE">
      <w:pPr>
        <w:spacing w:after="0" w:line="240" w:lineRule="auto"/>
        <w:jc w:val="both"/>
        <w:rPr>
          <w:rFonts w:ascii="GHEA Grapalat" w:eastAsia="Times New Roman" w:hAnsi="GHEA Grapalat" w:cs="Sylfaen"/>
          <w:sz w:val="23"/>
          <w:szCs w:val="23"/>
          <w:lang w:val="hy-AM" w:eastAsia="ru-RU"/>
        </w:rPr>
      </w:pPr>
    </w:p>
    <w:p w:rsidR="002A66FD" w:rsidRPr="00686A76" w:rsidRDefault="002A66FD" w:rsidP="002A66FD">
      <w:pPr>
        <w:spacing w:after="0" w:line="240" w:lineRule="auto"/>
        <w:jc w:val="center"/>
        <w:rPr>
          <w:rFonts w:ascii="GHEA Grapalat" w:eastAsia="Times New Roman" w:hAnsi="GHEA Grapalat" w:cs="Times Armenian"/>
          <w:b/>
          <w:sz w:val="23"/>
          <w:szCs w:val="23"/>
          <w:lang w:val="hy-AM" w:eastAsia="ru-RU"/>
        </w:rPr>
      </w:pPr>
      <w:r w:rsidRPr="00686A76">
        <w:rPr>
          <w:rFonts w:ascii="GHEA Grapalat" w:eastAsia="Times New Roman" w:hAnsi="GHEA Grapalat" w:cs="Sylfaen"/>
          <w:b/>
          <w:sz w:val="23"/>
          <w:szCs w:val="23"/>
          <w:lang w:val="hy-AM" w:eastAsia="ru-RU"/>
        </w:rPr>
        <w:lastRenderedPageBreak/>
        <w:t>ԱՏԵՆԱԽՈՍՈՒԹՅԱՆ</w:t>
      </w:r>
      <w:r w:rsidRPr="00686A76">
        <w:rPr>
          <w:rFonts w:ascii="GHEA Grapalat" w:eastAsia="Times New Roman" w:hAnsi="GHEA Grapalat" w:cs="Times Armenian"/>
          <w:b/>
          <w:sz w:val="23"/>
          <w:szCs w:val="23"/>
          <w:lang w:val="hy-AM" w:eastAsia="ru-RU"/>
        </w:rPr>
        <w:t xml:space="preserve"> </w:t>
      </w:r>
      <w:r w:rsidRPr="00686A76">
        <w:rPr>
          <w:rFonts w:ascii="GHEA Grapalat" w:eastAsia="Times New Roman" w:hAnsi="GHEA Grapalat" w:cs="Sylfaen"/>
          <w:b/>
          <w:sz w:val="23"/>
          <w:szCs w:val="23"/>
          <w:lang w:val="hy-AM" w:eastAsia="ru-RU"/>
        </w:rPr>
        <w:t>ՀԻՄՆԱԿԱՆ</w:t>
      </w:r>
      <w:r w:rsidRPr="00686A76">
        <w:rPr>
          <w:rFonts w:ascii="GHEA Grapalat" w:eastAsia="Times New Roman" w:hAnsi="GHEA Grapalat" w:cs="Times Armenian"/>
          <w:b/>
          <w:sz w:val="23"/>
          <w:szCs w:val="23"/>
          <w:lang w:val="hy-AM" w:eastAsia="ru-RU"/>
        </w:rPr>
        <w:t xml:space="preserve"> </w:t>
      </w:r>
      <w:r w:rsidRPr="00686A76">
        <w:rPr>
          <w:rFonts w:ascii="GHEA Grapalat" w:eastAsia="Times New Roman" w:hAnsi="GHEA Grapalat" w:cs="Sylfaen"/>
          <w:b/>
          <w:sz w:val="23"/>
          <w:szCs w:val="23"/>
          <w:lang w:val="hy-AM" w:eastAsia="ru-RU"/>
        </w:rPr>
        <w:t>ԴՐՈՒՅԹՆԵՐԸ</w:t>
      </w:r>
      <w:r w:rsidRPr="00686A76">
        <w:rPr>
          <w:rFonts w:ascii="GHEA Grapalat" w:eastAsia="Times New Roman" w:hAnsi="GHEA Grapalat" w:cs="Times Armenian"/>
          <w:b/>
          <w:sz w:val="23"/>
          <w:szCs w:val="23"/>
          <w:lang w:val="hy-AM" w:eastAsia="ru-RU"/>
        </w:rPr>
        <w:t xml:space="preserve"> </w:t>
      </w:r>
      <w:r w:rsidRPr="00686A76">
        <w:rPr>
          <w:rFonts w:ascii="GHEA Grapalat" w:eastAsia="Times New Roman" w:hAnsi="GHEA Grapalat" w:cs="Sylfaen"/>
          <w:b/>
          <w:sz w:val="23"/>
          <w:szCs w:val="23"/>
          <w:lang w:val="hy-AM" w:eastAsia="ru-RU"/>
        </w:rPr>
        <w:t>ԵՎ</w:t>
      </w:r>
      <w:r w:rsidRPr="00686A76">
        <w:rPr>
          <w:rFonts w:ascii="GHEA Grapalat" w:eastAsia="Times New Roman" w:hAnsi="GHEA Grapalat" w:cs="Times Armenian"/>
          <w:b/>
          <w:sz w:val="23"/>
          <w:szCs w:val="23"/>
          <w:lang w:val="hy-AM" w:eastAsia="ru-RU"/>
        </w:rPr>
        <w:t xml:space="preserve"> </w:t>
      </w:r>
      <w:r w:rsidRPr="00686A76">
        <w:rPr>
          <w:rFonts w:ascii="GHEA Grapalat" w:eastAsia="Times New Roman" w:hAnsi="GHEA Grapalat" w:cs="Sylfaen"/>
          <w:b/>
          <w:sz w:val="23"/>
          <w:szCs w:val="23"/>
          <w:lang w:val="hy-AM" w:eastAsia="ru-RU"/>
        </w:rPr>
        <w:t>ԱՐԴՅՈՒՆՔՆԵՐԸ</w:t>
      </w:r>
    </w:p>
    <w:p w:rsidR="002A66FD" w:rsidRDefault="002A66FD" w:rsidP="002A66FD">
      <w:pPr>
        <w:spacing w:after="0" w:line="240" w:lineRule="auto"/>
        <w:jc w:val="center"/>
        <w:rPr>
          <w:rFonts w:ascii="GHEA Grapalat" w:eastAsia="Times New Roman" w:hAnsi="GHEA Grapalat" w:cs="Sylfaen"/>
          <w:b/>
          <w:sz w:val="23"/>
          <w:szCs w:val="23"/>
          <w:lang w:val="hy-AM" w:eastAsia="ru-RU"/>
        </w:rPr>
      </w:pPr>
      <w:r w:rsidRPr="00686A76">
        <w:rPr>
          <w:rFonts w:ascii="GHEA Grapalat" w:eastAsia="Times New Roman" w:hAnsi="GHEA Grapalat" w:cs="Sylfaen"/>
          <w:b/>
          <w:sz w:val="23"/>
          <w:szCs w:val="23"/>
          <w:lang w:val="hy-AM" w:eastAsia="ru-RU"/>
        </w:rPr>
        <w:t>ՀՐԱՏԱՐԱԿՎԱԾ</w:t>
      </w:r>
      <w:r w:rsidRPr="00686A76">
        <w:rPr>
          <w:rFonts w:ascii="GHEA Grapalat" w:eastAsia="Times New Roman" w:hAnsi="GHEA Grapalat" w:cs="Times Armenian"/>
          <w:b/>
          <w:sz w:val="23"/>
          <w:szCs w:val="23"/>
          <w:lang w:val="hy-AM" w:eastAsia="ru-RU"/>
        </w:rPr>
        <w:t xml:space="preserve"> </w:t>
      </w:r>
      <w:r w:rsidRPr="00686A76">
        <w:rPr>
          <w:rFonts w:ascii="GHEA Grapalat" w:eastAsia="Times New Roman" w:hAnsi="GHEA Grapalat" w:cs="Sylfaen"/>
          <w:b/>
          <w:sz w:val="23"/>
          <w:szCs w:val="23"/>
          <w:lang w:val="hy-AM" w:eastAsia="ru-RU"/>
        </w:rPr>
        <w:t>ԵՆ</w:t>
      </w:r>
      <w:r w:rsidRPr="00686A76">
        <w:rPr>
          <w:rFonts w:ascii="GHEA Grapalat" w:eastAsia="Times New Roman" w:hAnsi="GHEA Grapalat" w:cs="Times Armenian"/>
          <w:b/>
          <w:sz w:val="23"/>
          <w:szCs w:val="23"/>
          <w:lang w:val="hy-AM" w:eastAsia="ru-RU"/>
        </w:rPr>
        <w:t xml:space="preserve"> </w:t>
      </w:r>
      <w:r w:rsidRPr="00686A76">
        <w:rPr>
          <w:rFonts w:ascii="GHEA Grapalat" w:eastAsia="Times New Roman" w:hAnsi="GHEA Grapalat" w:cs="Sylfaen"/>
          <w:b/>
          <w:sz w:val="23"/>
          <w:szCs w:val="23"/>
          <w:lang w:val="hy-AM" w:eastAsia="ru-RU"/>
        </w:rPr>
        <w:t>ՀԵՏԵՎՅԱԼ</w:t>
      </w:r>
      <w:r w:rsidRPr="00686A76">
        <w:rPr>
          <w:rFonts w:ascii="GHEA Grapalat" w:eastAsia="Times New Roman" w:hAnsi="GHEA Grapalat" w:cs="Times Armenian"/>
          <w:b/>
          <w:sz w:val="23"/>
          <w:szCs w:val="23"/>
          <w:lang w:val="hy-AM" w:eastAsia="ru-RU"/>
        </w:rPr>
        <w:t xml:space="preserve"> </w:t>
      </w:r>
      <w:r w:rsidRPr="00686A76">
        <w:rPr>
          <w:rFonts w:ascii="GHEA Grapalat" w:eastAsia="Times New Roman" w:hAnsi="GHEA Grapalat" w:cs="Sylfaen"/>
          <w:b/>
          <w:sz w:val="23"/>
          <w:szCs w:val="23"/>
          <w:lang w:val="hy-AM" w:eastAsia="ru-RU"/>
        </w:rPr>
        <w:t>ԱՇԽԱՏԱՆՔՆԵՐՈՒՄ</w:t>
      </w:r>
    </w:p>
    <w:p w:rsidR="00461F52" w:rsidRPr="00686A76" w:rsidRDefault="00461F52" w:rsidP="002A66FD">
      <w:pPr>
        <w:spacing w:after="0" w:line="240" w:lineRule="auto"/>
        <w:jc w:val="center"/>
        <w:rPr>
          <w:rFonts w:ascii="GHEA Grapalat" w:eastAsia="Times New Roman" w:hAnsi="GHEA Grapalat" w:cs="Sylfaen"/>
          <w:b/>
          <w:sz w:val="23"/>
          <w:szCs w:val="23"/>
          <w:lang w:val="hy-AM" w:eastAsia="ru-RU"/>
        </w:rPr>
      </w:pPr>
    </w:p>
    <w:p w:rsidR="002A66FD" w:rsidRPr="00686A76" w:rsidRDefault="002A66FD" w:rsidP="002A66FD">
      <w:pPr>
        <w:spacing w:after="0" w:line="240" w:lineRule="auto"/>
        <w:jc w:val="center"/>
        <w:rPr>
          <w:rFonts w:ascii="GHEA Grapalat" w:eastAsia="Times New Roman" w:hAnsi="GHEA Grapalat" w:cs="Times New Roman"/>
          <w:b/>
          <w:sz w:val="23"/>
          <w:szCs w:val="23"/>
          <w:lang w:val="hy-AM" w:eastAsia="ru-RU"/>
        </w:rPr>
      </w:pPr>
    </w:p>
    <w:p w:rsidR="0025604F" w:rsidRDefault="0025604F" w:rsidP="0025604F">
      <w:pPr>
        <w:numPr>
          <w:ilvl w:val="0"/>
          <w:numId w:val="5"/>
        </w:numPr>
        <w:spacing w:after="0" w:line="240" w:lineRule="auto"/>
        <w:ind w:firstLine="426"/>
        <w:jc w:val="both"/>
        <w:rPr>
          <w:rFonts w:ascii="Sylfaen" w:eastAsia="Times New Roman" w:hAnsi="Sylfaen" w:cs="Times New Roman"/>
          <w:sz w:val="23"/>
          <w:szCs w:val="23"/>
          <w:lang w:val="hy-AM" w:eastAsia="ru-RU"/>
        </w:rPr>
      </w:pPr>
      <w:r w:rsidRPr="0025604F">
        <w:rPr>
          <w:rFonts w:ascii="Sylfaen" w:eastAsia="Times New Roman" w:hAnsi="Sylfaen" w:cs="Times New Roman"/>
          <w:sz w:val="23"/>
          <w:szCs w:val="23"/>
          <w:lang w:val="hy-AM" w:eastAsia="ru-RU"/>
        </w:rPr>
        <w:t>Անդրեասյան Կ.Ա. Ջրային տնտեսության ոլորտում երկրատեղեկատվական համակարգերի ներդրման և շահագործման արդի խնդիրները //Երևանի ճարտարապետության և շինարարության պետական համալսարանի տեղեկագիր, Եր. 2013, N 3 (35), էջч 30-35:</w:t>
      </w:r>
    </w:p>
    <w:p w:rsidR="00461F52" w:rsidRPr="0025604F" w:rsidRDefault="00461F52" w:rsidP="00461F52">
      <w:pPr>
        <w:spacing w:after="0" w:line="240" w:lineRule="auto"/>
        <w:ind w:left="786"/>
        <w:jc w:val="both"/>
        <w:rPr>
          <w:rFonts w:ascii="Sylfaen" w:eastAsia="Times New Roman" w:hAnsi="Sylfaen" w:cs="Times New Roman"/>
          <w:sz w:val="23"/>
          <w:szCs w:val="23"/>
          <w:lang w:val="hy-AM" w:eastAsia="ru-RU"/>
        </w:rPr>
      </w:pPr>
    </w:p>
    <w:p w:rsidR="0025604F" w:rsidRDefault="0025604F" w:rsidP="0025604F">
      <w:pPr>
        <w:numPr>
          <w:ilvl w:val="0"/>
          <w:numId w:val="5"/>
        </w:numPr>
        <w:spacing w:after="0" w:line="240" w:lineRule="auto"/>
        <w:ind w:firstLine="426"/>
        <w:jc w:val="both"/>
        <w:rPr>
          <w:rFonts w:ascii="Sylfaen" w:eastAsia="Times New Roman" w:hAnsi="Sylfaen" w:cs="Times New Roman"/>
          <w:sz w:val="23"/>
          <w:szCs w:val="23"/>
          <w:lang w:val="hy-AM" w:eastAsia="ru-RU"/>
        </w:rPr>
      </w:pPr>
      <w:r w:rsidRPr="0025604F">
        <w:rPr>
          <w:rFonts w:ascii="Sylfaen" w:eastAsia="Times New Roman" w:hAnsi="Sylfaen" w:cs="Times New Roman"/>
          <w:sz w:val="23"/>
          <w:szCs w:val="23"/>
          <w:lang w:val="hy-AM" w:eastAsia="ru-RU"/>
        </w:rPr>
        <w:t>Անդրեասյան Կ.Ա. Երկրատեղեկատվական համակարգերի կիրառությունը ջրային համակարգերի կառավարման և կորուստների նվազեցման գործընթացներում //Երևանի ճարտարապետության և շինարարության պետական համալսարանի տեղեկագիր, Եր. 2014, N 1 (39), էջч 25-31:</w:t>
      </w:r>
    </w:p>
    <w:p w:rsidR="00461F52" w:rsidRDefault="00461F52" w:rsidP="00461F52">
      <w:pPr>
        <w:pStyle w:val="ListParagraph"/>
        <w:spacing w:after="0"/>
        <w:rPr>
          <w:rFonts w:ascii="Sylfaen" w:eastAsia="Times New Roman" w:hAnsi="Sylfaen"/>
          <w:sz w:val="23"/>
          <w:szCs w:val="23"/>
          <w:lang w:val="hy-AM" w:eastAsia="ru-RU"/>
        </w:rPr>
      </w:pPr>
    </w:p>
    <w:p w:rsidR="0025604F" w:rsidRPr="00461F52" w:rsidRDefault="0025604F" w:rsidP="0025604F">
      <w:pPr>
        <w:numPr>
          <w:ilvl w:val="0"/>
          <w:numId w:val="5"/>
        </w:numPr>
        <w:spacing w:after="0" w:line="240" w:lineRule="auto"/>
        <w:ind w:firstLine="426"/>
        <w:jc w:val="both"/>
        <w:rPr>
          <w:rFonts w:ascii="Sylfaen" w:eastAsia="Times New Roman" w:hAnsi="Sylfaen" w:cs="Times New Roman"/>
          <w:sz w:val="23"/>
          <w:szCs w:val="23"/>
          <w:lang w:val="hy-AM" w:eastAsia="ru-RU"/>
        </w:rPr>
      </w:pPr>
      <w:r w:rsidRPr="0025604F">
        <w:rPr>
          <w:rFonts w:ascii="Sylfaen" w:eastAsia="Times New Roman" w:hAnsi="Sylfaen" w:cs="Times New Roman"/>
          <w:sz w:val="23"/>
          <w:szCs w:val="23"/>
          <w:lang w:val="hy-AM" w:eastAsia="ru-RU"/>
        </w:rPr>
        <w:t>Андреасян К.А., Мадатян Г.Г., Мкртумян М.М., Анализ</w:t>
      </w:r>
      <w:r w:rsidRPr="0025604F">
        <w:rPr>
          <w:rFonts w:ascii="Sylfaen" w:eastAsia="Times New Roman" w:hAnsi="Sylfaen" w:cs="Times New Roman"/>
          <w:sz w:val="23"/>
          <w:szCs w:val="23"/>
          <w:lang w:val="ru-RU" w:eastAsia="ru-RU"/>
        </w:rPr>
        <w:t xml:space="preserve"> </w:t>
      </w:r>
      <w:r w:rsidRPr="0025604F">
        <w:rPr>
          <w:rFonts w:ascii="Sylfaen" w:eastAsia="Times New Roman" w:hAnsi="Sylfaen" w:cs="Times New Roman"/>
          <w:sz w:val="23"/>
          <w:szCs w:val="23"/>
          <w:lang w:val="hy-AM" w:eastAsia="ru-RU"/>
        </w:rPr>
        <w:t>нормативно-правовой</w:t>
      </w:r>
      <w:r w:rsidRPr="0025604F">
        <w:rPr>
          <w:rFonts w:ascii="Sylfaen" w:eastAsia="Times New Roman" w:hAnsi="Sylfaen" w:cs="Times New Roman"/>
          <w:sz w:val="23"/>
          <w:szCs w:val="23"/>
          <w:lang w:val="ru-RU" w:eastAsia="ru-RU"/>
        </w:rPr>
        <w:t xml:space="preserve"> </w:t>
      </w:r>
      <w:r w:rsidRPr="0025604F">
        <w:rPr>
          <w:rFonts w:ascii="Sylfaen" w:eastAsia="Times New Roman" w:hAnsi="Sylfaen" w:cs="Times New Roman"/>
          <w:sz w:val="23"/>
          <w:szCs w:val="23"/>
          <w:lang w:val="hy-AM" w:eastAsia="ru-RU"/>
        </w:rPr>
        <w:t>базы</w:t>
      </w:r>
      <w:r w:rsidRPr="0025604F">
        <w:rPr>
          <w:rFonts w:ascii="Sylfaen" w:eastAsia="Times New Roman" w:hAnsi="Sylfaen" w:cs="Times New Roman"/>
          <w:sz w:val="23"/>
          <w:szCs w:val="23"/>
          <w:lang w:val="ru-RU" w:eastAsia="ru-RU"/>
        </w:rPr>
        <w:t xml:space="preserve"> </w:t>
      </w:r>
      <w:r w:rsidRPr="0025604F">
        <w:rPr>
          <w:rFonts w:ascii="Sylfaen" w:eastAsia="Times New Roman" w:hAnsi="Sylfaen" w:cs="Times New Roman"/>
          <w:sz w:val="23"/>
          <w:szCs w:val="23"/>
          <w:lang w:val="hy-AM" w:eastAsia="ru-RU"/>
        </w:rPr>
        <w:t>применения</w:t>
      </w:r>
      <w:r w:rsidRPr="0025604F">
        <w:rPr>
          <w:rFonts w:ascii="Sylfaen" w:eastAsia="Times New Roman" w:hAnsi="Sylfaen" w:cs="Times New Roman"/>
          <w:sz w:val="23"/>
          <w:szCs w:val="23"/>
          <w:lang w:val="ru-RU" w:eastAsia="ru-RU"/>
        </w:rPr>
        <w:t xml:space="preserve"> </w:t>
      </w:r>
      <w:r w:rsidRPr="0025604F">
        <w:rPr>
          <w:rFonts w:ascii="Sylfaen" w:eastAsia="Times New Roman" w:hAnsi="Sylfaen" w:cs="Times New Roman"/>
          <w:sz w:val="23"/>
          <w:szCs w:val="23"/>
          <w:lang w:val="hy-AM" w:eastAsia="ru-RU"/>
        </w:rPr>
        <w:t>информационных</w:t>
      </w:r>
      <w:r w:rsidRPr="0025604F">
        <w:rPr>
          <w:rFonts w:ascii="Sylfaen" w:eastAsia="Times New Roman" w:hAnsi="Sylfaen" w:cs="Times New Roman"/>
          <w:sz w:val="23"/>
          <w:szCs w:val="23"/>
          <w:lang w:val="ru-RU" w:eastAsia="ru-RU"/>
        </w:rPr>
        <w:t xml:space="preserve"> </w:t>
      </w:r>
      <w:r w:rsidRPr="0025604F">
        <w:rPr>
          <w:rFonts w:ascii="Sylfaen" w:eastAsia="Times New Roman" w:hAnsi="Sylfaen" w:cs="Times New Roman"/>
          <w:sz w:val="23"/>
          <w:szCs w:val="23"/>
          <w:lang w:val="hy-AM" w:eastAsia="ru-RU"/>
        </w:rPr>
        <w:t>систем в сфере</w:t>
      </w:r>
      <w:r w:rsidRPr="0025604F">
        <w:rPr>
          <w:rFonts w:ascii="Sylfaen" w:eastAsia="Times New Roman" w:hAnsi="Sylfaen" w:cs="Times New Roman"/>
          <w:sz w:val="23"/>
          <w:szCs w:val="23"/>
          <w:lang w:val="ru-RU" w:eastAsia="ru-RU"/>
        </w:rPr>
        <w:t xml:space="preserve"> </w:t>
      </w:r>
      <w:r w:rsidRPr="0025604F">
        <w:rPr>
          <w:rFonts w:ascii="Sylfaen" w:eastAsia="Times New Roman" w:hAnsi="Sylfaen" w:cs="Times New Roman"/>
          <w:sz w:val="23"/>
          <w:szCs w:val="23"/>
          <w:lang w:val="hy-AM" w:eastAsia="ru-RU"/>
        </w:rPr>
        <w:t xml:space="preserve">водоснабжения и водоотвода </w:t>
      </w:r>
      <w:r w:rsidRPr="0025604F">
        <w:rPr>
          <w:rFonts w:ascii="Sylfaen" w:eastAsia="Times New Roman" w:hAnsi="Sylfaen" w:cs="Times New Roman"/>
          <w:sz w:val="23"/>
          <w:szCs w:val="23"/>
          <w:lang w:val="ru-RU" w:eastAsia="ru-RU"/>
        </w:rPr>
        <w:t xml:space="preserve">//Вестник государственного инженерного университета Армении, серия “Гидрология и гидротехника”, Ер. 2014, </w:t>
      </w:r>
      <w:r w:rsidRPr="0025604F">
        <w:rPr>
          <w:rFonts w:ascii="Sylfaen" w:eastAsia="Times New Roman" w:hAnsi="Sylfaen" w:cs="Times New Roman"/>
          <w:sz w:val="23"/>
          <w:szCs w:val="23"/>
          <w:lang w:val="hy-AM" w:eastAsia="ru-RU"/>
        </w:rPr>
        <w:t xml:space="preserve">N </w:t>
      </w:r>
      <w:r w:rsidRPr="0025604F">
        <w:rPr>
          <w:rFonts w:ascii="Sylfaen" w:eastAsia="Times New Roman" w:hAnsi="Sylfaen" w:cs="Times New Roman"/>
          <w:sz w:val="23"/>
          <w:szCs w:val="23"/>
          <w:lang w:val="ru-RU" w:eastAsia="ru-RU"/>
        </w:rPr>
        <w:t>2, с.</w:t>
      </w:r>
      <w:r w:rsidRPr="0025604F">
        <w:rPr>
          <w:rFonts w:ascii="Sylfaen" w:eastAsia="Times New Roman" w:hAnsi="Sylfaen" w:cs="Times New Roman"/>
          <w:sz w:val="23"/>
          <w:szCs w:val="23"/>
          <w:lang w:val="hy-AM" w:eastAsia="ru-RU"/>
        </w:rPr>
        <w:t xml:space="preserve"> 88-95</w:t>
      </w:r>
      <w:r w:rsidRPr="0025604F">
        <w:rPr>
          <w:rFonts w:ascii="Sylfaen" w:eastAsia="Times New Roman" w:hAnsi="Sylfaen" w:cs="Times New Roman"/>
          <w:sz w:val="23"/>
          <w:szCs w:val="23"/>
          <w:lang w:val="ru-RU" w:eastAsia="ru-RU"/>
        </w:rPr>
        <w:t>.</w:t>
      </w:r>
    </w:p>
    <w:p w:rsidR="00461F52" w:rsidRDefault="00461F52" w:rsidP="00461F52">
      <w:pPr>
        <w:pStyle w:val="ListParagraph"/>
        <w:spacing w:after="0"/>
        <w:rPr>
          <w:rFonts w:ascii="Sylfaen" w:eastAsia="Times New Roman" w:hAnsi="Sylfaen"/>
          <w:sz w:val="23"/>
          <w:szCs w:val="23"/>
          <w:lang w:val="hy-AM" w:eastAsia="ru-RU"/>
        </w:rPr>
      </w:pPr>
    </w:p>
    <w:p w:rsidR="0025604F" w:rsidRPr="0025604F" w:rsidRDefault="0025604F" w:rsidP="0025604F">
      <w:pPr>
        <w:numPr>
          <w:ilvl w:val="0"/>
          <w:numId w:val="5"/>
        </w:numPr>
        <w:spacing w:after="0" w:line="240" w:lineRule="auto"/>
        <w:ind w:firstLine="426"/>
        <w:jc w:val="both"/>
        <w:rPr>
          <w:rFonts w:ascii="Sylfaen" w:eastAsia="Times New Roman" w:hAnsi="Sylfaen" w:cs="Times New Roman"/>
          <w:sz w:val="23"/>
          <w:szCs w:val="23"/>
          <w:lang w:val="hy-AM" w:eastAsia="ru-RU"/>
        </w:rPr>
      </w:pPr>
      <w:r w:rsidRPr="0025604F">
        <w:rPr>
          <w:rFonts w:ascii="Sylfaen" w:eastAsia="Times New Roman" w:hAnsi="Sylfaen" w:cs="Times New Roman"/>
          <w:sz w:val="23"/>
          <w:szCs w:val="23"/>
          <w:lang w:val="hy-AM" w:eastAsia="ru-RU"/>
        </w:rPr>
        <w:t xml:space="preserve">Андреасян К.А., </w:t>
      </w:r>
      <w:r w:rsidRPr="0025604F">
        <w:rPr>
          <w:rFonts w:ascii="Sylfaen" w:eastAsia="Times New Roman" w:hAnsi="Sylfaen" w:cs="Times New Roman"/>
          <w:sz w:val="23"/>
          <w:szCs w:val="23"/>
          <w:lang w:val="ru-RU" w:eastAsia="ru-RU"/>
        </w:rPr>
        <w:t>Програма «</w:t>
      </w:r>
      <w:r w:rsidRPr="0025604F">
        <w:rPr>
          <w:rFonts w:ascii="Sylfaen" w:eastAsia="Times New Roman" w:hAnsi="Sylfaen" w:cs="Times New Roman"/>
          <w:sz w:val="23"/>
          <w:szCs w:val="23"/>
          <w:lang w:eastAsia="ru-RU"/>
        </w:rPr>
        <w:t>MobiToWeb</w:t>
      </w:r>
      <w:r w:rsidRPr="0025604F">
        <w:rPr>
          <w:rFonts w:ascii="Sylfaen" w:eastAsia="Times New Roman" w:hAnsi="Sylfaen" w:cs="Times New Roman"/>
          <w:sz w:val="23"/>
          <w:szCs w:val="23"/>
          <w:lang w:val="hy-AM" w:eastAsia="ru-RU"/>
        </w:rPr>
        <w:t xml:space="preserve">» </w:t>
      </w:r>
      <w:r w:rsidRPr="0025604F">
        <w:rPr>
          <w:rFonts w:ascii="Sylfaen" w:eastAsia="Times New Roman" w:hAnsi="Sylfaen" w:cs="Times New Roman"/>
          <w:sz w:val="23"/>
          <w:szCs w:val="23"/>
          <w:lang w:val="ru-RU" w:eastAsia="ru-RU"/>
        </w:rPr>
        <w:t xml:space="preserve">и возможности ее применения в сфере питьевого водоснабжения //Вестник национального политехнического университета Армении, серия “Гидрология и гидротехника”, Ер. 2015, </w:t>
      </w:r>
      <w:r w:rsidRPr="0025604F">
        <w:rPr>
          <w:rFonts w:ascii="Sylfaen" w:eastAsia="Times New Roman" w:hAnsi="Sylfaen" w:cs="Times New Roman"/>
          <w:sz w:val="23"/>
          <w:szCs w:val="23"/>
          <w:lang w:val="hy-AM" w:eastAsia="ru-RU"/>
        </w:rPr>
        <w:t>N 1</w:t>
      </w:r>
      <w:r w:rsidRPr="0025604F">
        <w:rPr>
          <w:rFonts w:ascii="Sylfaen" w:eastAsia="Times New Roman" w:hAnsi="Sylfaen" w:cs="Times New Roman"/>
          <w:sz w:val="23"/>
          <w:szCs w:val="23"/>
          <w:lang w:val="ru-RU" w:eastAsia="ru-RU"/>
        </w:rPr>
        <w:t xml:space="preserve"> с. </w:t>
      </w:r>
      <w:r w:rsidRPr="0025604F">
        <w:rPr>
          <w:rFonts w:ascii="Sylfaen" w:eastAsia="Times New Roman" w:hAnsi="Sylfaen" w:cs="Times New Roman"/>
          <w:sz w:val="23"/>
          <w:szCs w:val="23"/>
          <w:lang w:val="hy-AM" w:eastAsia="ru-RU"/>
        </w:rPr>
        <w:t>69-7</w:t>
      </w:r>
      <w:r w:rsidRPr="0025604F">
        <w:rPr>
          <w:rFonts w:ascii="Sylfaen" w:eastAsia="Times New Roman" w:hAnsi="Sylfaen" w:cs="Times New Roman"/>
          <w:sz w:val="23"/>
          <w:szCs w:val="23"/>
          <w:lang w:val="ru-RU" w:eastAsia="ru-RU"/>
        </w:rPr>
        <w:t>5.</w:t>
      </w:r>
    </w:p>
    <w:p w:rsidR="00D66758" w:rsidRPr="00686A76" w:rsidRDefault="002A66FD" w:rsidP="00E40569">
      <w:pPr>
        <w:tabs>
          <w:tab w:val="left" w:pos="142"/>
        </w:tabs>
        <w:spacing w:after="0" w:line="360" w:lineRule="auto"/>
        <w:jc w:val="center"/>
        <w:rPr>
          <w:rFonts w:ascii="Times New Roman" w:eastAsia="Times New Roman" w:hAnsi="Times New Roman" w:cs="Times New Roman"/>
          <w:b/>
          <w:sz w:val="28"/>
          <w:szCs w:val="28"/>
          <w:lang w:val="ru-RU" w:eastAsia="ru-RU"/>
        </w:rPr>
      </w:pPr>
      <w:r w:rsidRPr="002A66FD">
        <w:rPr>
          <w:rFonts w:ascii="GHEA Grapalat" w:eastAsia="Times New Roman" w:hAnsi="GHEA Grapalat" w:cs="Times New Roman"/>
          <w:b/>
          <w:sz w:val="23"/>
          <w:szCs w:val="23"/>
          <w:lang w:val="af-ZA" w:eastAsia="ru-RU"/>
        </w:rPr>
        <w:br w:type="page"/>
      </w:r>
      <w:r w:rsidR="00D66758" w:rsidRPr="00686A76">
        <w:rPr>
          <w:rFonts w:ascii="Times New Roman" w:eastAsia="Times New Roman" w:hAnsi="Times New Roman" w:cs="Times New Roman"/>
          <w:b/>
          <w:sz w:val="28"/>
          <w:szCs w:val="28"/>
          <w:lang w:val="ru-RU" w:eastAsia="ru-RU"/>
        </w:rPr>
        <w:lastRenderedPageBreak/>
        <w:t>Андриасян Карен Андраникович</w:t>
      </w:r>
    </w:p>
    <w:p w:rsidR="00D66758" w:rsidRPr="00686A76" w:rsidRDefault="00D66758" w:rsidP="00E40569">
      <w:pPr>
        <w:spacing w:after="0" w:line="360" w:lineRule="auto"/>
        <w:jc w:val="center"/>
        <w:rPr>
          <w:rFonts w:ascii="Times New Roman" w:eastAsia="Times New Roman" w:hAnsi="Times New Roman" w:cs="Times New Roman"/>
          <w:b/>
          <w:sz w:val="24"/>
          <w:szCs w:val="24"/>
          <w:lang w:val="ru-RU" w:eastAsia="ru-RU"/>
        </w:rPr>
      </w:pPr>
      <w:r w:rsidRPr="00686A76">
        <w:rPr>
          <w:rFonts w:ascii="Times New Roman" w:eastAsia="Times New Roman" w:hAnsi="Times New Roman" w:cs="Times New Roman"/>
          <w:b/>
          <w:sz w:val="24"/>
          <w:szCs w:val="24"/>
          <w:lang w:val="ru-RU" w:eastAsia="ru-RU"/>
        </w:rPr>
        <w:t xml:space="preserve">ПУТИ ПОВЫШЕНИЯ ЭФФЕКТИВНОСТИ ЭКСПЛУАТАЦИИ ВОДОХОЗЯЙСТВЕННЫХ КОМПЛЕКСОВ С ПРИМЕНЕНИЕМ ГЕОИНФОРМАЦИОННЫХ СИСТЕМ </w:t>
      </w:r>
    </w:p>
    <w:p w:rsidR="00D66758" w:rsidRPr="00686A76" w:rsidRDefault="00D66758" w:rsidP="00E40569">
      <w:pPr>
        <w:spacing w:after="0" w:line="360" w:lineRule="auto"/>
        <w:jc w:val="center"/>
        <w:rPr>
          <w:rFonts w:ascii="Times New Roman" w:eastAsia="Times New Roman" w:hAnsi="Times New Roman" w:cs="Times New Roman"/>
          <w:b/>
          <w:sz w:val="24"/>
          <w:szCs w:val="24"/>
          <w:lang w:val="ru-RU" w:eastAsia="ru-RU"/>
        </w:rPr>
      </w:pPr>
    </w:p>
    <w:p w:rsidR="00D66758" w:rsidRPr="00686A76" w:rsidRDefault="00D66758" w:rsidP="00D2202C">
      <w:pPr>
        <w:spacing w:after="0"/>
        <w:ind w:right="35"/>
        <w:jc w:val="center"/>
        <w:rPr>
          <w:rFonts w:ascii="Times New Roman" w:eastAsia="Times New Roman" w:hAnsi="Times New Roman" w:cs="Times New Roman"/>
          <w:b/>
          <w:sz w:val="24"/>
          <w:szCs w:val="24"/>
          <w:lang w:val="ru-RU" w:eastAsia="ru-RU"/>
        </w:rPr>
      </w:pPr>
      <w:r w:rsidRPr="00686A76">
        <w:rPr>
          <w:rFonts w:ascii="Times New Roman" w:eastAsia="Times New Roman" w:hAnsi="Times New Roman" w:cs="Times New Roman"/>
          <w:b/>
          <w:sz w:val="24"/>
          <w:szCs w:val="24"/>
          <w:lang w:val="ru-RU" w:eastAsia="ru-RU"/>
        </w:rPr>
        <w:t>Диссертаци</w:t>
      </w:r>
      <w:r w:rsidRPr="00686A76">
        <w:rPr>
          <w:rFonts w:ascii="Sylfaen" w:eastAsia="Times New Roman" w:hAnsi="Sylfaen" w:cs="Times New Roman"/>
          <w:b/>
          <w:sz w:val="24"/>
          <w:szCs w:val="24"/>
          <w:lang w:val="ru-RU" w:eastAsia="ru-RU"/>
        </w:rPr>
        <w:t>я</w:t>
      </w:r>
      <w:r w:rsidRPr="00686A76">
        <w:rPr>
          <w:rFonts w:ascii="Times New Roman" w:eastAsia="Times New Roman" w:hAnsi="Times New Roman" w:cs="Times New Roman"/>
          <w:b/>
          <w:sz w:val="24"/>
          <w:szCs w:val="24"/>
          <w:lang w:val="ru-RU" w:eastAsia="ru-RU"/>
        </w:rPr>
        <w:t xml:space="preserve"> на соискание ученой степени кандидата технических наук по </w:t>
      </w:r>
    </w:p>
    <w:p w:rsidR="00D66758" w:rsidRPr="00686A76" w:rsidRDefault="00D66758" w:rsidP="00D2202C">
      <w:pPr>
        <w:spacing w:after="0"/>
        <w:ind w:right="35"/>
        <w:jc w:val="center"/>
        <w:rPr>
          <w:rFonts w:ascii="Times New Roman" w:eastAsia="Times New Roman" w:hAnsi="Times New Roman" w:cs="Times New Roman"/>
          <w:b/>
          <w:sz w:val="24"/>
          <w:szCs w:val="24"/>
          <w:lang w:val="ru-RU" w:eastAsia="ru-RU"/>
        </w:rPr>
      </w:pPr>
      <w:r w:rsidRPr="00686A76">
        <w:rPr>
          <w:rFonts w:ascii="Times New Roman" w:eastAsia="Times New Roman" w:hAnsi="Times New Roman" w:cs="Times New Roman"/>
          <w:b/>
          <w:sz w:val="24"/>
          <w:szCs w:val="24"/>
          <w:lang w:val="ru-RU" w:eastAsia="ru-RU"/>
        </w:rPr>
        <w:t>специальности 05.23.05 - “Водохозяйственные системы и их эксплуатация”</w:t>
      </w:r>
    </w:p>
    <w:p w:rsidR="00D66758" w:rsidRPr="00686A76" w:rsidRDefault="00D66758" w:rsidP="00E40569">
      <w:pPr>
        <w:spacing w:after="0" w:line="360" w:lineRule="auto"/>
        <w:ind w:right="35"/>
        <w:jc w:val="center"/>
        <w:rPr>
          <w:rFonts w:ascii="GHEA Grapalat" w:eastAsia="Times New Roman" w:hAnsi="GHEA Grapalat" w:cs="Times New Roman"/>
          <w:b/>
          <w:sz w:val="24"/>
          <w:szCs w:val="24"/>
          <w:lang w:val="ru-RU" w:eastAsia="ru-RU"/>
        </w:rPr>
      </w:pPr>
    </w:p>
    <w:p w:rsidR="00D66758" w:rsidRPr="00686A76" w:rsidRDefault="00D66758" w:rsidP="00E40569">
      <w:pPr>
        <w:spacing w:after="0" w:line="360" w:lineRule="auto"/>
        <w:jc w:val="center"/>
        <w:rPr>
          <w:rFonts w:ascii="Times New Roman" w:eastAsia="Times New Roman" w:hAnsi="Times New Roman" w:cs="Times New Roman"/>
          <w:b/>
          <w:sz w:val="24"/>
          <w:szCs w:val="24"/>
          <w:lang w:val="ru-RU" w:eastAsia="ru-RU"/>
        </w:rPr>
      </w:pPr>
      <w:r w:rsidRPr="00686A76">
        <w:rPr>
          <w:rFonts w:ascii="Times New Roman" w:eastAsia="Times New Roman" w:hAnsi="Times New Roman" w:cs="Times New Roman"/>
          <w:b/>
          <w:sz w:val="24"/>
          <w:szCs w:val="24"/>
          <w:lang w:val="ru-RU" w:eastAsia="ru-RU"/>
        </w:rPr>
        <w:t>РЕЗЮМЕ</w:t>
      </w:r>
    </w:p>
    <w:p w:rsidR="00D66758" w:rsidRPr="00454E41" w:rsidRDefault="00D66758" w:rsidP="00E40569">
      <w:pPr>
        <w:spacing w:after="0" w:line="360" w:lineRule="auto"/>
        <w:jc w:val="center"/>
        <w:rPr>
          <w:rFonts w:ascii="Times New Roman" w:eastAsia="Times New Roman" w:hAnsi="Times New Roman" w:cs="Times New Roman"/>
          <w:b/>
          <w:lang w:val="ru-RU" w:eastAsia="ru-RU"/>
        </w:rPr>
      </w:pPr>
    </w:p>
    <w:p w:rsidR="00D66758" w:rsidRPr="000E22F4" w:rsidRDefault="00D66758" w:rsidP="00E40569">
      <w:pPr>
        <w:widowControl w:val="0"/>
        <w:autoSpaceDE w:val="0"/>
        <w:autoSpaceDN w:val="0"/>
        <w:adjustRightInd w:val="0"/>
        <w:spacing w:after="0" w:line="360" w:lineRule="auto"/>
        <w:ind w:firstLine="539"/>
        <w:jc w:val="both"/>
        <w:rPr>
          <w:rFonts w:ascii="Times New Roman" w:eastAsia="Times New Roman" w:hAnsi="Times New Roman" w:cs="Times New Roman"/>
          <w:sz w:val="24"/>
          <w:szCs w:val="24"/>
          <w:lang w:val="ru-RU" w:eastAsia="ru-RU"/>
        </w:rPr>
      </w:pPr>
      <w:r w:rsidRPr="00D2202C">
        <w:rPr>
          <w:rFonts w:ascii="Times New Roman" w:eastAsia="Times New Roman" w:hAnsi="Times New Roman" w:cs="Times New Roman"/>
          <w:sz w:val="24"/>
          <w:szCs w:val="24"/>
          <w:lang w:val="ru-RU" w:eastAsia="ru-RU"/>
        </w:rPr>
        <w:t>Сбор, обобщение и обработка данных об окружающей среде – одна из основных задач современной науки. Для эф</w:t>
      </w:r>
      <w:r w:rsidR="00686A76" w:rsidRPr="00D2202C">
        <w:rPr>
          <w:rFonts w:ascii="Times New Roman" w:eastAsia="Times New Roman" w:hAnsi="Times New Roman" w:cs="Times New Roman"/>
          <w:sz w:val="24"/>
          <w:szCs w:val="24"/>
          <w:lang w:val="ru-RU" w:eastAsia="ru-RU"/>
        </w:rPr>
        <w:t>фективного управления ресурсами</w:t>
      </w:r>
      <w:r w:rsidRPr="00D2202C">
        <w:rPr>
          <w:rFonts w:ascii="Times New Roman" w:eastAsia="Times New Roman" w:hAnsi="Times New Roman" w:cs="Times New Roman"/>
          <w:sz w:val="24"/>
          <w:szCs w:val="24"/>
          <w:lang w:val="ru-RU" w:eastAsia="ru-RU"/>
        </w:rPr>
        <w:t xml:space="preserve"> необходимо иметь достоверные и полные данные - о состоянии экономики, о земельных, водных и лесных ресурсах, о полезных ископаемых, об уровне экономического развития, о промышленности и сельском</w:t>
      </w:r>
      <w:r w:rsidR="00686A76" w:rsidRPr="00D2202C">
        <w:rPr>
          <w:rFonts w:ascii="Times New Roman" w:eastAsia="Times New Roman" w:hAnsi="Times New Roman" w:cs="Times New Roman"/>
          <w:sz w:val="24"/>
          <w:szCs w:val="24"/>
          <w:lang w:val="ru-RU" w:eastAsia="ru-RU"/>
        </w:rPr>
        <w:t xml:space="preserve"> хозяйстве, распределении насел</w:t>
      </w:r>
      <w:r w:rsidRPr="00D2202C">
        <w:rPr>
          <w:rFonts w:ascii="Times New Roman" w:eastAsia="Times New Roman" w:hAnsi="Times New Roman" w:cs="Times New Roman"/>
          <w:sz w:val="24"/>
          <w:szCs w:val="24"/>
          <w:lang w:val="ru-RU" w:eastAsia="ru-RU"/>
        </w:rPr>
        <w:t>ения, о качественных и количественных характеристиках недвижимости, о суб</w:t>
      </w:r>
      <w:r w:rsidR="00686A76" w:rsidRPr="00D2202C">
        <w:rPr>
          <w:rFonts w:ascii="Times New Roman" w:eastAsia="Times New Roman" w:hAnsi="Times New Roman" w:cs="Times New Roman"/>
          <w:sz w:val="24"/>
          <w:szCs w:val="24"/>
          <w:lang w:val="ru-RU" w:eastAsia="ru-RU"/>
        </w:rPr>
        <w:t>ъ</w:t>
      </w:r>
      <w:r w:rsidRPr="00D2202C">
        <w:rPr>
          <w:rFonts w:ascii="Times New Roman" w:eastAsia="Times New Roman" w:hAnsi="Times New Roman" w:cs="Times New Roman"/>
          <w:sz w:val="24"/>
          <w:szCs w:val="24"/>
          <w:lang w:val="ru-RU" w:eastAsia="ru-RU"/>
        </w:rPr>
        <w:t>ектах собственности, о дорожной сети и других элементах инфраструктуры, о состоянии экологии.</w:t>
      </w:r>
      <w:r w:rsidR="00686A76" w:rsidRPr="00D2202C">
        <w:rPr>
          <w:rFonts w:ascii="Times New Roman" w:eastAsia="Times New Roman" w:hAnsi="Times New Roman" w:cs="Times New Roman"/>
          <w:sz w:val="24"/>
          <w:szCs w:val="24"/>
          <w:lang w:val="ru-RU" w:eastAsia="ru-RU"/>
        </w:rPr>
        <w:t xml:space="preserve"> Геоинформа</w:t>
      </w:r>
      <w:r w:rsidRPr="00D2202C">
        <w:rPr>
          <w:rFonts w:ascii="Times New Roman" w:eastAsia="Times New Roman" w:hAnsi="Times New Roman" w:cs="Times New Roman"/>
          <w:sz w:val="24"/>
          <w:szCs w:val="24"/>
          <w:lang w:val="ru-RU" w:eastAsia="ru-RU"/>
        </w:rPr>
        <w:t>ционная система (ГИС) используется для управления различными базами данных, такими, как контрольные данные и распределение программ. Она помогает оценке проектов.</w:t>
      </w:r>
      <w:r w:rsidR="00686A76" w:rsidRPr="00D2202C">
        <w:rPr>
          <w:rFonts w:ascii="Times New Roman" w:eastAsia="Times New Roman" w:hAnsi="Times New Roman" w:cs="Times New Roman"/>
          <w:sz w:val="24"/>
          <w:szCs w:val="24"/>
          <w:lang w:val="ru-RU" w:eastAsia="ru-RU"/>
        </w:rPr>
        <w:t xml:space="preserve"> </w:t>
      </w:r>
      <w:r w:rsidR="000E22F4">
        <w:rPr>
          <w:rFonts w:ascii="Times New Roman" w:eastAsia="Times New Roman" w:hAnsi="Times New Roman" w:cs="Times New Roman"/>
          <w:sz w:val="24"/>
          <w:szCs w:val="24"/>
          <w:lang w:val="ru-RU" w:eastAsia="ru-RU"/>
        </w:rPr>
        <w:t>Вся эта информация</w:t>
      </w:r>
      <w:r w:rsidRPr="00D2202C">
        <w:rPr>
          <w:rFonts w:ascii="Times New Roman" w:eastAsia="Times New Roman" w:hAnsi="Times New Roman" w:cs="Times New Roman"/>
          <w:sz w:val="24"/>
          <w:szCs w:val="24"/>
          <w:lang w:val="ru-RU" w:eastAsia="ru-RU"/>
        </w:rPr>
        <w:t xml:space="preserve"> позволя</w:t>
      </w:r>
      <w:r w:rsidR="000E22F4" w:rsidRPr="000E22F4">
        <w:rPr>
          <w:rFonts w:ascii="Times New Roman" w:eastAsia="Times New Roman" w:hAnsi="Times New Roman" w:cs="Times New Roman"/>
          <w:sz w:val="24"/>
          <w:szCs w:val="24"/>
          <w:lang w:val="ru-RU" w:eastAsia="ru-RU"/>
        </w:rPr>
        <w:t>е</w:t>
      </w:r>
      <w:r w:rsidRPr="00D2202C">
        <w:rPr>
          <w:rFonts w:ascii="Times New Roman" w:eastAsia="Times New Roman" w:hAnsi="Times New Roman" w:cs="Times New Roman"/>
          <w:sz w:val="24"/>
          <w:szCs w:val="24"/>
          <w:lang w:val="ru-RU" w:eastAsia="ru-RU"/>
        </w:rPr>
        <w:t>т исследовать тот или иной индикатор ГИС. Создание и использование отвечающей современным требованиям ГИС в сфере водоснабжения направлено на эффективное решение имеющихся в отрасли проблем, создание единого банка данных (как картографических, так и текстовых) о водных системах и повышение эффективности управления этими систем</w:t>
      </w:r>
      <w:r w:rsidR="00686A76" w:rsidRPr="00D2202C">
        <w:rPr>
          <w:rFonts w:ascii="Times New Roman" w:eastAsia="Times New Roman" w:hAnsi="Times New Roman" w:cs="Times New Roman"/>
          <w:sz w:val="24"/>
          <w:szCs w:val="24"/>
          <w:lang w:val="ru-RU" w:eastAsia="ru-RU"/>
        </w:rPr>
        <w:t>а</w:t>
      </w:r>
      <w:r w:rsidRPr="00D2202C">
        <w:rPr>
          <w:rFonts w:ascii="Times New Roman" w:eastAsia="Times New Roman" w:hAnsi="Times New Roman" w:cs="Times New Roman"/>
          <w:sz w:val="24"/>
          <w:szCs w:val="24"/>
          <w:lang w:val="ru-RU" w:eastAsia="ru-RU"/>
        </w:rPr>
        <w:t xml:space="preserve">ми. ГИС применяются и в таких важных процессах, как эксплуатация и мониторинг инфраструктуры водоснабжения. Это дает возможность контролировать работу водонасосных станций, быстро реагировать при </w:t>
      </w:r>
      <w:r w:rsidR="000E22F4" w:rsidRPr="000E22F4">
        <w:rPr>
          <w:rFonts w:ascii="Times New Roman" w:eastAsia="Times New Roman" w:hAnsi="Times New Roman" w:cs="Times New Roman"/>
          <w:sz w:val="24"/>
          <w:szCs w:val="24"/>
          <w:lang w:val="ru-RU" w:eastAsia="ru-RU"/>
        </w:rPr>
        <w:t xml:space="preserve">их </w:t>
      </w:r>
      <w:r w:rsidRPr="00D2202C">
        <w:rPr>
          <w:rFonts w:ascii="Times New Roman" w:eastAsia="Times New Roman" w:hAnsi="Times New Roman" w:cs="Times New Roman"/>
          <w:sz w:val="24"/>
          <w:szCs w:val="24"/>
          <w:lang w:val="ru-RU" w:eastAsia="ru-RU"/>
        </w:rPr>
        <w:t>неисправностях, получать месячные и годовые отчеты и улучшать трудовые показатели. Примером эффективного применения такой системы является внедренная на предприятии ЗАО «Армводоканал» РА,</w:t>
      </w:r>
      <w:r w:rsidR="00686A76" w:rsidRPr="00D2202C">
        <w:rPr>
          <w:rFonts w:ascii="Times New Roman" w:eastAsia="Times New Roman" w:hAnsi="Times New Roman" w:cs="Times New Roman"/>
          <w:sz w:val="24"/>
          <w:szCs w:val="24"/>
          <w:lang w:val="ru-RU" w:eastAsia="ru-RU"/>
        </w:rPr>
        <w:t xml:space="preserve"> </w:t>
      </w:r>
      <w:r w:rsidRPr="00D2202C">
        <w:rPr>
          <w:rFonts w:ascii="Times New Roman" w:eastAsia="Times New Roman" w:hAnsi="Times New Roman" w:cs="Times New Roman"/>
          <w:sz w:val="24"/>
          <w:szCs w:val="24"/>
          <w:lang w:val="ru-RU" w:eastAsia="ru-RU"/>
        </w:rPr>
        <w:t>ГИС “MobiToWeb”, в создании которой</w:t>
      </w:r>
      <w:r w:rsidR="000E22F4" w:rsidRPr="000E22F4">
        <w:rPr>
          <w:rFonts w:ascii="Times New Roman" w:eastAsia="Times New Roman" w:hAnsi="Times New Roman" w:cs="Times New Roman"/>
          <w:sz w:val="24"/>
          <w:szCs w:val="24"/>
          <w:lang w:val="ru-RU" w:eastAsia="ru-RU"/>
        </w:rPr>
        <w:t xml:space="preserve"> </w:t>
      </w:r>
      <w:r w:rsidR="000E22F4" w:rsidRPr="00D2202C">
        <w:rPr>
          <w:rFonts w:ascii="Times New Roman" w:eastAsia="Times New Roman" w:hAnsi="Times New Roman" w:cs="Times New Roman"/>
          <w:sz w:val="24"/>
          <w:szCs w:val="24"/>
          <w:lang w:val="ru-RU" w:eastAsia="ru-RU"/>
        </w:rPr>
        <w:t>автор диссертационной работы принимал деятельное участие</w:t>
      </w:r>
      <w:r w:rsidRPr="00D2202C">
        <w:rPr>
          <w:rFonts w:ascii="Times New Roman" w:eastAsia="Times New Roman" w:hAnsi="Times New Roman" w:cs="Times New Roman"/>
          <w:sz w:val="24"/>
          <w:szCs w:val="24"/>
          <w:lang w:val="ru-RU" w:eastAsia="ru-RU"/>
        </w:rPr>
        <w:t>, включая выработку идеи, раз</w:t>
      </w:r>
      <w:r w:rsidR="00686A76" w:rsidRPr="00D2202C">
        <w:rPr>
          <w:rFonts w:ascii="Times New Roman" w:eastAsia="Times New Roman" w:hAnsi="Times New Roman" w:cs="Times New Roman"/>
          <w:sz w:val="24"/>
          <w:szCs w:val="24"/>
          <w:lang w:val="ru-RU" w:eastAsia="ru-RU"/>
        </w:rPr>
        <w:t>р</w:t>
      </w:r>
      <w:r w:rsidRPr="00D2202C">
        <w:rPr>
          <w:rFonts w:ascii="Times New Roman" w:eastAsia="Times New Roman" w:hAnsi="Times New Roman" w:cs="Times New Roman"/>
          <w:sz w:val="24"/>
          <w:szCs w:val="24"/>
          <w:lang w:val="ru-RU" w:eastAsia="ru-RU"/>
        </w:rPr>
        <w:t>аботку ТЗ, а также выбо</w:t>
      </w:r>
      <w:r w:rsidR="000E22F4">
        <w:rPr>
          <w:rFonts w:ascii="Times New Roman" w:eastAsia="Times New Roman" w:hAnsi="Times New Roman" w:cs="Times New Roman"/>
          <w:sz w:val="24"/>
          <w:szCs w:val="24"/>
          <w:lang w:val="ru-RU" w:eastAsia="ru-RU"/>
        </w:rPr>
        <w:t>р и распределение оборудования</w:t>
      </w:r>
      <w:r w:rsidR="000E22F4" w:rsidRPr="000E22F4">
        <w:rPr>
          <w:rFonts w:ascii="Times New Roman" w:eastAsia="Times New Roman" w:hAnsi="Times New Roman" w:cs="Times New Roman"/>
          <w:sz w:val="24"/>
          <w:szCs w:val="24"/>
          <w:lang w:val="ru-RU" w:eastAsia="ru-RU"/>
        </w:rPr>
        <w:t>.</w:t>
      </w:r>
    </w:p>
    <w:p w:rsidR="00D66758" w:rsidRPr="00D2202C" w:rsidRDefault="00D66758" w:rsidP="00E40569">
      <w:pPr>
        <w:widowControl w:val="0"/>
        <w:autoSpaceDE w:val="0"/>
        <w:autoSpaceDN w:val="0"/>
        <w:adjustRightInd w:val="0"/>
        <w:spacing w:after="0" w:line="360" w:lineRule="auto"/>
        <w:ind w:firstLine="539"/>
        <w:jc w:val="both"/>
        <w:rPr>
          <w:rFonts w:ascii="Times New Roman" w:eastAsia="Times New Roman" w:hAnsi="Times New Roman" w:cs="Times New Roman"/>
          <w:sz w:val="24"/>
          <w:szCs w:val="24"/>
          <w:lang w:val="ru-RU" w:eastAsia="ru-RU"/>
        </w:rPr>
      </w:pPr>
      <w:r w:rsidRPr="00D2202C">
        <w:rPr>
          <w:rFonts w:ascii="Times New Roman" w:eastAsia="Times New Roman" w:hAnsi="Times New Roman" w:cs="Times New Roman"/>
          <w:sz w:val="24"/>
          <w:szCs w:val="24"/>
          <w:lang w:val="ru-RU" w:eastAsia="ru-RU"/>
        </w:rPr>
        <w:t>Цель исследования – используя ГИС, выявить специфику эксплуатации комплекса</w:t>
      </w:r>
      <w:r w:rsidR="00686A76" w:rsidRPr="00D2202C">
        <w:rPr>
          <w:rFonts w:ascii="Times New Roman" w:eastAsia="Times New Roman" w:hAnsi="Times New Roman" w:cs="Times New Roman"/>
          <w:sz w:val="24"/>
          <w:szCs w:val="24"/>
          <w:lang w:val="ru-RU" w:eastAsia="ru-RU"/>
        </w:rPr>
        <w:t xml:space="preserve"> </w:t>
      </w:r>
      <w:r w:rsidRPr="00D2202C">
        <w:rPr>
          <w:rFonts w:ascii="Times New Roman" w:eastAsia="Times New Roman" w:hAnsi="Times New Roman" w:cs="Times New Roman"/>
          <w:sz w:val="24"/>
          <w:szCs w:val="24"/>
          <w:lang w:val="ru-RU" w:eastAsia="ru-RU"/>
        </w:rPr>
        <w:t>водного хозяйства</w:t>
      </w:r>
      <w:r w:rsidR="00686A76" w:rsidRPr="00D2202C">
        <w:rPr>
          <w:rFonts w:ascii="Times New Roman" w:eastAsia="Times New Roman" w:hAnsi="Times New Roman" w:cs="Times New Roman"/>
          <w:sz w:val="24"/>
          <w:szCs w:val="24"/>
          <w:lang w:val="ru-RU" w:eastAsia="ru-RU"/>
        </w:rPr>
        <w:t xml:space="preserve"> </w:t>
      </w:r>
      <w:r w:rsidRPr="00D2202C">
        <w:rPr>
          <w:rFonts w:ascii="Times New Roman" w:eastAsia="Times New Roman" w:hAnsi="Times New Roman" w:cs="Times New Roman"/>
          <w:sz w:val="24"/>
          <w:szCs w:val="24"/>
          <w:lang w:val="ru-RU" w:eastAsia="ru-RU"/>
        </w:rPr>
        <w:t xml:space="preserve">и указать направления повышения ее эффективности. Для </w:t>
      </w:r>
      <w:r w:rsidR="000E22F4" w:rsidRPr="00A91BC8">
        <w:rPr>
          <w:rFonts w:ascii="Times New Roman" w:eastAsia="Times New Roman" w:hAnsi="Times New Roman" w:cs="Times New Roman"/>
          <w:sz w:val="24"/>
          <w:szCs w:val="24"/>
          <w:lang w:val="ru-RU" w:eastAsia="ru-RU"/>
        </w:rPr>
        <w:t>этого</w:t>
      </w:r>
      <w:r w:rsidRPr="00D2202C">
        <w:rPr>
          <w:rFonts w:ascii="Times New Roman" w:eastAsia="Times New Roman" w:hAnsi="Times New Roman" w:cs="Times New Roman"/>
          <w:sz w:val="24"/>
          <w:szCs w:val="24"/>
          <w:lang w:val="ru-RU" w:eastAsia="ru-RU"/>
        </w:rPr>
        <w:t xml:space="preserve"> поставлены следующие задачи:</w:t>
      </w:r>
    </w:p>
    <w:p w:rsidR="00D66758" w:rsidRPr="00D2202C" w:rsidRDefault="00686A76" w:rsidP="00D2202C">
      <w:pPr>
        <w:widowControl w:val="0"/>
        <w:autoSpaceDE w:val="0"/>
        <w:autoSpaceDN w:val="0"/>
        <w:adjustRightInd w:val="0"/>
        <w:spacing w:after="0" w:line="360" w:lineRule="auto"/>
        <w:ind w:firstLine="539"/>
        <w:jc w:val="both"/>
        <w:rPr>
          <w:rFonts w:ascii="GHEA Grapalat" w:eastAsia="Calibri" w:hAnsi="GHEA Grapalat" w:cs="Times New Roman"/>
          <w:sz w:val="24"/>
          <w:szCs w:val="24"/>
          <w:lang w:val="ru-RU"/>
        </w:rPr>
      </w:pPr>
      <w:r w:rsidRPr="00D2202C">
        <w:rPr>
          <w:rFonts w:ascii="Times New Roman" w:eastAsia="Times New Roman" w:hAnsi="Times New Roman" w:cs="Times New Roman"/>
          <w:sz w:val="24"/>
          <w:szCs w:val="24"/>
          <w:lang w:val="ru-RU" w:eastAsia="ru-RU"/>
        </w:rPr>
        <w:t xml:space="preserve"> </w:t>
      </w:r>
      <w:r w:rsidR="00D66758" w:rsidRPr="00D2202C">
        <w:rPr>
          <w:rFonts w:ascii="Times New Roman" w:eastAsia="Calibri" w:hAnsi="Times New Roman" w:cs="Times New Roman"/>
          <w:sz w:val="24"/>
          <w:szCs w:val="24"/>
          <w:lang w:val="ru-RU"/>
        </w:rPr>
        <w:t xml:space="preserve">определить основные вопросы внедрения и использования </w:t>
      </w:r>
      <w:r w:rsidR="00D66758" w:rsidRPr="00D2202C">
        <w:rPr>
          <w:rFonts w:ascii="Times New Roman" w:eastAsia="Times New Roman" w:hAnsi="Times New Roman" w:cs="Times New Roman"/>
          <w:sz w:val="24"/>
          <w:szCs w:val="24"/>
          <w:lang w:val="ru-RU" w:eastAsia="ru-RU"/>
        </w:rPr>
        <w:t>ГИС</w:t>
      </w:r>
      <w:r w:rsidR="00D66758" w:rsidRPr="00D2202C">
        <w:rPr>
          <w:rFonts w:ascii="Times New Roman" w:eastAsia="Calibri" w:hAnsi="Times New Roman" w:cs="Times New Roman"/>
          <w:sz w:val="24"/>
          <w:szCs w:val="24"/>
          <w:lang w:val="ru-RU"/>
        </w:rPr>
        <w:t xml:space="preserve"> в сфере </w:t>
      </w:r>
      <w:r w:rsidR="00D66758" w:rsidRPr="00D2202C">
        <w:rPr>
          <w:rFonts w:ascii="Times New Roman" w:eastAsia="Calibri" w:hAnsi="Times New Roman" w:cs="Times New Roman"/>
          <w:sz w:val="24"/>
          <w:szCs w:val="24"/>
          <w:lang w:val="ru-RU"/>
        </w:rPr>
        <w:lastRenderedPageBreak/>
        <w:t>водоснабжения,</w:t>
      </w:r>
      <w:r w:rsidR="00D66758" w:rsidRPr="00D2202C">
        <w:rPr>
          <w:rFonts w:ascii="GHEA Grapalat" w:eastAsia="Calibri" w:hAnsi="GHEA Grapalat" w:cs="Sylfaen"/>
          <w:sz w:val="24"/>
          <w:szCs w:val="24"/>
          <w:lang w:val="ru-RU"/>
        </w:rPr>
        <w:t xml:space="preserve"> </w:t>
      </w:r>
    </w:p>
    <w:p w:rsidR="00D66758" w:rsidRPr="00D2202C" w:rsidRDefault="00D66758" w:rsidP="00E40569">
      <w:pPr>
        <w:numPr>
          <w:ilvl w:val="0"/>
          <w:numId w:val="13"/>
        </w:numPr>
        <w:spacing w:after="0" w:line="360" w:lineRule="auto"/>
        <w:ind w:firstLine="567"/>
        <w:jc w:val="both"/>
        <w:rPr>
          <w:rFonts w:ascii="GHEA Grapalat" w:eastAsia="Calibri" w:hAnsi="GHEA Grapalat" w:cs="Sylfaen"/>
          <w:sz w:val="24"/>
          <w:szCs w:val="24"/>
          <w:lang w:val="ru-RU"/>
        </w:rPr>
      </w:pPr>
      <w:r w:rsidRPr="00D2202C">
        <w:rPr>
          <w:rFonts w:ascii="Times New Roman" w:eastAsia="Calibri" w:hAnsi="Times New Roman" w:cs="Times New Roman"/>
          <w:sz w:val="24"/>
          <w:szCs w:val="24"/>
          <w:lang w:val="ru-RU"/>
        </w:rPr>
        <w:t xml:space="preserve">выявить возможности применения </w:t>
      </w:r>
      <w:r w:rsidRPr="00D2202C">
        <w:rPr>
          <w:rFonts w:ascii="Times New Roman" w:eastAsia="Times New Roman" w:hAnsi="Times New Roman" w:cs="Times New Roman"/>
          <w:sz w:val="24"/>
          <w:szCs w:val="24"/>
          <w:lang w:val="ru-RU" w:eastAsia="ru-RU"/>
        </w:rPr>
        <w:t>ГИС для управления водными системами и сокращения потерь</w:t>
      </w:r>
      <w:r w:rsidR="00686A76" w:rsidRPr="00D2202C">
        <w:rPr>
          <w:rFonts w:ascii="Times New Roman" w:eastAsia="Times New Roman" w:hAnsi="Times New Roman" w:cs="Times New Roman"/>
          <w:sz w:val="24"/>
          <w:szCs w:val="24"/>
          <w:lang w:val="ru-RU" w:eastAsia="ru-RU"/>
        </w:rPr>
        <w:t xml:space="preserve"> </w:t>
      </w:r>
    </w:p>
    <w:p w:rsidR="00D66758" w:rsidRPr="00D2202C" w:rsidRDefault="00D66758" w:rsidP="00E40569">
      <w:pPr>
        <w:numPr>
          <w:ilvl w:val="0"/>
          <w:numId w:val="13"/>
        </w:numPr>
        <w:spacing w:after="0" w:line="360" w:lineRule="auto"/>
        <w:ind w:firstLine="567"/>
        <w:jc w:val="both"/>
        <w:rPr>
          <w:rFonts w:ascii="GHEA Grapalat" w:eastAsia="Calibri" w:hAnsi="GHEA Grapalat" w:cs="Sylfaen"/>
          <w:sz w:val="24"/>
          <w:szCs w:val="24"/>
          <w:lang w:val="ru-RU"/>
        </w:rPr>
      </w:pPr>
      <w:r w:rsidRPr="00D2202C">
        <w:rPr>
          <w:rFonts w:ascii="Times New Roman" w:eastAsia="Calibri" w:hAnsi="Times New Roman" w:cs="Times New Roman"/>
          <w:sz w:val="24"/>
          <w:szCs w:val="24"/>
          <w:lang w:val="ru-RU"/>
        </w:rPr>
        <w:t xml:space="preserve">определить характеристики единого реестра управления активами для системы водоснабжения и водоотвода </w:t>
      </w:r>
    </w:p>
    <w:p w:rsidR="00D66758" w:rsidRPr="00D2202C" w:rsidRDefault="00D66758" w:rsidP="00E40569">
      <w:pPr>
        <w:numPr>
          <w:ilvl w:val="0"/>
          <w:numId w:val="13"/>
        </w:numPr>
        <w:spacing w:after="0" w:line="360" w:lineRule="auto"/>
        <w:ind w:firstLine="567"/>
        <w:jc w:val="both"/>
        <w:rPr>
          <w:rFonts w:ascii="GHEA Grapalat" w:eastAsia="Calibri" w:hAnsi="GHEA Grapalat" w:cs="Sylfaen"/>
          <w:sz w:val="24"/>
          <w:szCs w:val="24"/>
          <w:lang w:val="ru-RU"/>
        </w:rPr>
      </w:pPr>
      <w:r w:rsidRPr="00D2202C">
        <w:rPr>
          <w:rFonts w:ascii="Times New Roman" w:eastAsia="Calibri" w:hAnsi="Times New Roman" w:cs="Times New Roman"/>
          <w:sz w:val="24"/>
          <w:szCs w:val="24"/>
          <w:lang w:val="ru-RU"/>
        </w:rPr>
        <w:t>выработать</w:t>
      </w:r>
      <w:r w:rsidRPr="00D2202C">
        <w:rPr>
          <w:rFonts w:ascii="GHEA Grapalat" w:eastAsia="Calibri" w:hAnsi="GHEA Grapalat" w:cs="Sylfaen"/>
          <w:sz w:val="24"/>
          <w:szCs w:val="24"/>
          <w:lang w:val="ru-RU"/>
        </w:rPr>
        <w:t xml:space="preserve"> </w:t>
      </w:r>
      <w:r w:rsidRPr="00D2202C">
        <w:rPr>
          <w:rFonts w:ascii="Times New Roman" w:eastAsia="Calibri" w:hAnsi="Times New Roman" w:cs="Times New Roman"/>
          <w:sz w:val="24"/>
          <w:szCs w:val="24"/>
          <w:lang w:val="ru-RU"/>
        </w:rPr>
        <w:t>методику, позволяющую прогнозировать параметры процесса вымывания однородного грунта потоком</w:t>
      </w:r>
      <w:r w:rsidR="00686A76" w:rsidRPr="00D2202C">
        <w:rPr>
          <w:rFonts w:ascii="GHEA Grapalat" w:eastAsia="Calibri" w:hAnsi="GHEA Grapalat" w:cs="Sylfaen"/>
          <w:sz w:val="24"/>
          <w:szCs w:val="24"/>
          <w:lang w:val="ru-RU"/>
        </w:rPr>
        <w:t xml:space="preserve"> </w:t>
      </w:r>
    </w:p>
    <w:p w:rsidR="00D66758" w:rsidRPr="00D2202C" w:rsidRDefault="00D66758" w:rsidP="00E40569">
      <w:pPr>
        <w:numPr>
          <w:ilvl w:val="0"/>
          <w:numId w:val="13"/>
        </w:numPr>
        <w:spacing w:after="0" w:line="360" w:lineRule="auto"/>
        <w:ind w:firstLine="567"/>
        <w:jc w:val="both"/>
        <w:rPr>
          <w:rFonts w:ascii="GHEA Grapalat" w:eastAsia="Calibri" w:hAnsi="GHEA Grapalat" w:cs="Times New Roman"/>
          <w:sz w:val="24"/>
          <w:szCs w:val="24"/>
          <w:lang w:val="ru-RU"/>
        </w:rPr>
      </w:pPr>
      <w:r w:rsidRPr="00D2202C">
        <w:rPr>
          <w:rFonts w:ascii="Times New Roman" w:eastAsia="Calibri" w:hAnsi="Times New Roman" w:cs="Times New Roman"/>
          <w:sz w:val="24"/>
          <w:szCs w:val="24"/>
          <w:lang w:val="ru-RU"/>
        </w:rPr>
        <w:t>оценить роль ГИС в повышении эффективности работы насосных станций</w:t>
      </w:r>
      <w:r w:rsidR="00686A76" w:rsidRPr="00D2202C">
        <w:rPr>
          <w:rFonts w:ascii="Times New Roman" w:eastAsia="Calibri" w:hAnsi="Times New Roman" w:cs="Times New Roman"/>
          <w:sz w:val="24"/>
          <w:szCs w:val="24"/>
          <w:lang w:val="ru-RU"/>
        </w:rPr>
        <w:t xml:space="preserve"> </w:t>
      </w:r>
    </w:p>
    <w:p w:rsidR="00D66758" w:rsidRPr="00D2202C" w:rsidRDefault="00D66758" w:rsidP="00E40569">
      <w:pPr>
        <w:numPr>
          <w:ilvl w:val="0"/>
          <w:numId w:val="13"/>
        </w:numPr>
        <w:spacing w:after="0" w:line="360" w:lineRule="auto"/>
        <w:ind w:firstLine="567"/>
        <w:jc w:val="both"/>
        <w:rPr>
          <w:rFonts w:ascii="GHEA Grapalat" w:eastAsia="Calibri" w:hAnsi="GHEA Grapalat" w:cs="Times New Roman"/>
          <w:sz w:val="24"/>
          <w:szCs w:val="24"/>
          <w:lang w:val="ru-RU"/>
        </w:rPr>
      </w:pPr>
      <w:r w:rsidRPr="00D2202C">
        <w:rPr>
          <w:rFonts w:ascii="Times New Roman" w:eastAsia="Calibri" w:hAnsi="Times New Roman" w:cs="Times New Roman"/>
          <w:sz w:val="24"/>
          <w:szCs w:val="24"/>
          <w:lang w:val="ru-RU"/>
        </w:rPr>
        <w:t>применить программу “MobiToWeb” к сфере водосн</w:t>
      </w:r>
      <w:r w:rsidR="00686A76" w:rsidRPr="00D2202C">
        <w:rPr>
          <w:rFonts w:ascii="Times New Roman" w:eastAsia="Calibri" w:hAnsi="Times New Roman" w:cs="Times New Roman"/>
          <w:sz w:val="24"/>
          <w:szCs w:val="24"/>
          <w:lang w:val="ru-RU"/>
        </w:rPr>
        <w:t>а</w:t>
      </w:r>
      <w:r w:rsidRPr="00D2202C">
        <w:rPr>
          <w:rFonts w:ascii="Times New Roman" w:eastAsia="Calibri" w:hAnsi="Times New Roman" w:cs="Times New Roman"/>
          <w:sz w:val="24"/>
          <w:szCs w:val="24"/>
          <w:lang w:val="ru-RU"/>
        </w:rPr>
        <w:t>бжения и выработать механизмы ее использования в</w:t>
      </w:r>
      <w:r w:rsidR="00686A76" w:rsidRPr="00D2202C">
        <w:rPr>
          <w:rFonts w:ascii="Times New Roman" w:eastAsia="Calibri" w:hAnsi="Times New Roman" w:cs="Times New Roman"/>
          <w:sz w:val="24"/>
          <w:szCs w:val="24"/>
          <w:lang w:val="ru-RU"/>
        </w:rPr>
        <w:t xml:space="preserve"> </w:t>
      </w:r>
      <w:r w:rsidRPr="00D2202C">
        <w:rPr>
          <w:rFonts w:ascii="Times New Roman" w:eastAsia="Calibri" w:hAnsi="Times New Roman" w:cs="Times New Roman"/>
          <w:sz w:val="24"/>
          <w:szCs w:val="24"/>
          <w:lang w:val="ru-RU"/>
        </w:rPr>
        <w:t>автоматизированной расчетной системе</w:t>
      </w:r>
      <w:r w:rsidR="00DF0091" w:rsidRPr="00DF0091">
        <w:rPr>
          <w:rFonts w:ascii="Times New Roman" w:eastAsia="Calibri" w:hAnsi="Times New Roman" w:cs="Times New Roman"/>
          <w:sz w:val="24"/>
          <w:szCs w:val="24"/>
          <w:lang w:val="ru-RU"/>
        </w:rPr>
        <w:t>.</w:t>
      </w:r>
      <w:r w:rsidRPr="00D2202C">
        <w:rPr>
          <w:rFonts w:ascii="GHEA Grapalat" w:eastAsia="Calibri" w:hAnsi="GHEA Grapalat" w:cs="Sylfaen"/>
          <w:sz w:val="24"/>
          <w:szCs w:val="24"/>
          <w:lang w:val="ru-RU"/>
        </w:rPr>
        <w:t xml:space="preserve"> </w:t>
      </w:r>
    </w:p>
    <w:p w:rsidR="00D66758" w:rsidRPr="00D2202C" w:rsidRDefault="000E22F4" w:rsidP="00E40569">
      <w:pPr>
        <w:spacing w:after="0" w:line="360" w:lineRule="auto"/>
        <w:ind w:left="567"/>
        <w:jc w:val="both"/>
        <w:rPr>
          <w:rFonts w:ascii="Times New Roman" w:eastAsia="Calibri" w:hAnsi="Times New Roman" w:cs="Times New Roman"/>
          <w:sz w:val="24"/>
          <w:szCs w:val="24"/>
          <w:lang w:val="ru-RU"/>
        </w:rPr>
      </w:pPr>
      <w:r w:rsidRPr="000E22F4">
        <w:rPr>
          <w:rFonts w:ascii="Times New Roman" w:eastAsia="Calibri" w:hAnsi="Times New Roman" w:cs="Times New Roman"/>
          <w:sz w:val="24"/>
          <w:szCs w:val="24"/>
          <w:lang w:val="ru-RU"/>
        </w:rPr>
        <w:t>Исходя из</w:t>
      </w:r>
      <w:r w:rsidR="00D66758" w:rsidRPr="00D2202C">
        <w:rPr>
          <w:rFonts w:ascii="Times New Roman" w:eastAsia="Calibri" w:hAnsi="Times New Roman" w:cs="Times New Roman"/>
          <w:sz w:val="24"/>
          <w:szCs w:val="24"/>
          <w:lang w:val="ru-RU"/>
        </w:rPr>
        <w:t xml:space="preserve"> проведенных исследований </w:t>
      </w:r>
      <w:r w:rsidRPr="000E22F4">
        <w:rPr>
          <w:rFonts w:ascii="Times New Roman" w:eastAsia="Calibri" w:hAnsi="Times New Roman" w:cs="Times New Roman"/>
          <w:sz w:val="24"/>
          <w:szCs w:val="24"/>
          <w:lang w:val="ru-RU"/>
        </w:rPr>
        <w:t>мо</w:t>
      </w:r>
      <w:r>
        <w:rPr>
          <w:rFonts w:ascii="Times New Roman" w:eastAsia="Calibri" w:hAnsi="Times New Roman" w:cs="Times New Roman"/>
          <w:sz w:val="24"/>
          <w:szCs w:val="24"/>
          <w:lang w:val="ru-RU"/>
        </w:rPr>
        <w:t>ж</w:t>
      </w:r>
      <w:r w:rsidRPr="000E22F4">
        <w:rPr>
          <w:rFonts w:ascii="Times New Roman" w:eastAsia="Calibri" w:hAnsi="Times New Roman" w:cs="Times New Roman"/>
          <w:sz w:val="24"/>
          <w:szCs w:val="24"/>
          <w:lang w:val="ru-RU"/>
        </w:rPr>
        <w:t>но сделать</w:t>
      </w:r>
      <w:r w:rsidR="00D66758" w:rsidRPr="00D2202C">
        <w:rPr>
          <w:rFonts w:ascii="Times New Roman" w:eastAsia="Calibri" w:hAnsi="Times New Roman" w:cs="Times New Roman"/>
          <w:sz w:val="24"/>
          <w:szCs w:val="24"/>
          <w:lang w:val="ru-RU"/>
        </w:rPr>
        <w:t xml:space="preserve"> следующие выводы и предложения: </w:t>
      </w:r>
    </w:p>
    <w:p w:rsidR="00D66758" w:rsidRPr="00D2202C" w:rsidRDefault="00D66758" w:rsidP="00E40569">
      <w:pPr>
        <w:spacing w:after="0" w:line="360" w:lineRule="auto"/>
        <w:jc w:val="both"/>
        <w:rPr>
          <w:rFonts w:ascii="GHEA Grapalat" w:hAnsi="GHEA Grapalat" w:cs="Sylfaen"/>
          <w:sz w:val="24"/>
          <w:szCs w:val="24"/>
          <w:lang w:val="ru-RU"/>
        </w:rPr>
      </w:pPr>
      <w:r w:rsidRPr="00D2202C">
        <w:rPr>
          <w:rFonts w:ascii="GHEA Grapalat" w:hAnsi="GHEA Grapalat" w:cs="Sylfaen"/>
          <w:sz w:val="24"/>
          <w:szCs w:val="24"/>
          <w:lang w:val="ru-RU"/>
        </w:rPr>
        <w:t>1.</w:t>
      </w:r>
      <w:r w:rsidRPr="00D2202C">
        <w:rPr>
          <w:rFonts w:ascii="Times New Roman" w:hAnsi="Times New Roman" w:cs="Times New Roman"/>
          <w:sz w:val="24"/>
          <w:szCs w:val="24"/>
          <w:lang w:val="ru-RU"/>
        </w:rPr>
        <w:t xml:space="preserve"> Предложенные механизмы внедрения реестра активов системы водоснабжения и </w:t>
      </w:r>
      <w:r w:rsidRPr="00D2202C">
        <w:rPr>
          <w:rFonts w:ascii="Times New Roman" w:eastAsia="Calibri" w:hAnsi="Times New Roman" w:cs="Times New Roman"/>
          <w:sz w:val="24"/>
          <w:szCs w:val="24"/>
          <w:lang w:val="ru-RU"/>
        </w:rPr>
        <w:t>водоотвода</w:t>
      </w:r>
      <w:r w:rsidRPr="00D2202C">
        <w:rPr>
          <w:rFonts w:ascii="Times New Roman" w:hAnsi="Times New Roman" w:cs="Times New Roman"/>
          <w:sz w:val="24"/>
          <w:szCs w:val="24"/>
          <w:lang w:val="ru-RU"/>
        </w:rPr>
        <w:t xml:space="preserve"> создадут новые возможности эффективного управления, использования и контроля активов в области водоснабжения.</w:t>
      </w:r>
      <w:r w:rsidR="00686A76" w:rsidRPr="00D2202C">
        <w:rPr>
          <w:rFonts w:ascii="Times New Roman" w:hAnsi="Times New Roman" w:cs="Times New Roman"/>
          <w:sz w:val="24"/>
          <w:szCs w:val="24"/>
          <w:lang w:val="ru-RU"/>
        </w:rPr>
        <w:t xml:space="preserve"> </w:t>
      </w:r>
    </w:p>
    <w:p w:rsidR="00D66758" w:rsidRPr="00D2202C" w:rsidRDefault="00D66758" w:rsidP="00E40569">
      <w:pPr>
        <w:spacing w:after="0" w:line="360" w:lineRule="auto"/>
        <w:jc w:val="both"/>
        <w:rPr>
          <w:rFonts w:ascii="GHEA Grapalat" w:hAnsi="GHEA Grapalat" w:cs="Sylfaen"/>
          <w:sz w:val="24"/>
          <w:szCs w:val="24"/>
          <w:lang w:val="ru-RU"/>
        </w:rPr>
      </w:pPr>
      <w:r w:rsidRPr="00D2202C">
        <w:rPr>
          <w:rFonts w:ascii="GHEA Grapalat" w:hAnsi="GHEA Grapalat" w:cs="Sylfaen"/>
          <w:sz w:val="24"/>
          <w:szCs w:val="24"/>
          <w:lang w:val="ru-RU"/>
        </w:rPr>
        <w:t xml:space="preserve">2. </w:t>
      </w:r>
      <w:r w:rsidRPr="00D2202C">
        <w:rPr>
          <w:rFonts w:ascii="Times New Roman" w:hAnsi="Times New Roman" w:cs="Times New Roman"/>
          <w:sz w:val="24"/>
          <w:szCs w:val="24"/>
          <w:lang w:val="ru-RU"/>
        </w:rPr>
        <w:t>Решение системы уравнений, описывающей явление гидравлического вымывания грунтов дает возможность определить зависимость изменения об</w:t>
      </w:r>
      <w:r w:rsidR="00686A76" w:rsidRPr="00D2202C">
        <w:rPr>
          <w:rFonts w:ascii="Times New Roman" w:hAnsi="Times New Roman" w:cs="Times New Roman"/>
          <w:sz w:val="24"/>
          <w:szCs w:val="24"/>
          <w:lang w:val="ru-RU"/>
        </w:rPr>
        <w:t>ъ</w:t>
      </w:r>
      <w:r w:rsidRPr="00D2202C">
        <w:rPr>
          <w:rFonts w:ascii="Times New Roman" w:hAnsi="Times New Roman" w:cs="Times New Roman"/>
          <w:sz w:val="24"/>
          <w:szCs w:val="24"/>
          <w:lang w:val="ru-RU"/>
        </w:rPr>
        <w:t>емов унесенного потоком грунта от времени. Метод расчета гидравлического вымывания грунта можно использовать при планировании процессов вымывания наносов в различных береговых структурах.</w:t>
      </w:r>
      <w:r w:rsidR="00686A76" w:rsidRPr="00D2202C">
        <w:rPr>
          <w:rFonts w:ascii="Times New Roman" w:hAnsi="Times New Roman" w:cs="Times New Roman"/>
          <w:sz w:val="24"/>
          <w:szCs w:val="24"/>
          <w:lang w:val="ru-RU"/>
        </w:rPr>
        <w:t xml:space="preserve"> </w:t>
      </w:r>
    </w:p>
    <w:p w:rsidR="00D66758" w:rsidRPr="00D2202C" w:rsidRDefault="00D66758" w:rsidP="00E40569">
      <w:pPr>
        <w:spacing w:after="0" w:line="360" w:lineRule="auto"/>
        <w:jc w:val="both"/>
        <w:rPr>
          <w:rFonts w:ascii="GHEA Grapalat" w:eastAsia="Calibri" w:hAnsi="GHEA Grapalat" w:cs="Sylfaen"/>
          <w:sz w:val="24"/>
          <w:szCs w:val="24"/>
          <w:lang w:val="ru-RU"/>
        </w:rPr>
      </w:pPr>
      <w:r w:rsidRPr="00D2202C">
        <w:rPr>
          <w:rFonts w:ascii="GHEA Grapalat" w:hAnsi="GHEA Grapalat" w:cs="Sylfaen"/>
          <w:sz w:val="24"/>
          <w:szCs w:val="24"/>
          <w:lang w:val="ru-RU"/>
        </w:rPr>
        <w:t>3.</w:t>
      </w:r>
      <w:r w:rsidR="00686A76" w:rsidRPr="00D2202C">
        <w:rPr>
          <w:rFonts w:ascii="GHEA Grapalat" w:hAnsi="GHEA Grapalat" w:cs="Sylfaen"/>
          <w:sz w:val="24"/>
          <w:szCs w:val="24"/>
          <w:lang w:val="ru-RU"/>
        </w:rPr>
        <w:t xml:space="preserve"> </w:t>
      </w:r>
      <w:r w:rsidRPr="00D2202C">
        <w:rPr>
          <w:rFonts w:ascii="Times New Roman" w:hAnsi="Times New Roman" w:cs="Times New Roman"/>
          <w:sz w:val="24"/>
          <w:szCs w:val="24"/>
          <w:lang w:val="ru-RU"/>
        </w:rPr>
        <w:t xml:space="preserve">Разработанная для сферы снабжения питьевой водой РА программа </w:t>
      </w:r>
      <w:r w:rsidRPr="00D2202C">
        <w:rPr>
          <w:rFonts w:ascii="Times New Roman" w:eastAsia="Calibri" w:hAnsi="Times New Roman" w:cs="Times New Roman"/>
          <w:sz w:val="24"/>
          <w:szCs w:val="24"/>
          <w:lang w:val="ru-RU"/>
        </w:rPr>
        <w:t xml:space="preserve">“MobiToWeb” и предлагаемые </w:t>
      </w:r>
      <w:r w:rsidRPr="00D2202C">
        <w:rPr>
          <w:rFonts w:ascii="Times New Roman" w:hAnsi="Times New Roman" w:cs="Times New Roman"/>
          <w:sz w:val="24"/>
          <w:szCs w:val="24"/>
          <w:lang w:val="ru-RU"/>
        </w:rPr>
        <w:t>подходы к</w:t>
      </w:r>
      <w:r w:rsidRPr="00D2202C">
        <w:rPr>
          <w:rFonts w:ascii="Times New Roman" w:eastAsia="Calibri" w:hAnsi="Times New Roman" w:cs="Times New Roman"/>
          <w:sz w:val="24"/>
          <w:szCs w:val="24"/>
          <w:lang w:val="ru-RU"/>
        </w:rPr>
        <w:t xml:space="preserve"> ее применению, способств</w:t>
      </w:r>
      <w:r w:rsidR="000E22F4" w:rsidRPr="000E22F4">
        <w:rPr>
          <w:rFonts w:ascii="Times New Roman" w:eastAsia="Calibri" w:hAnsi="Times New Roman" w:cs="Times New Roman"/>
          <w:sz w:val="24"/>
          <w:szCs w:val="24"/>
          <w:lang w:val="ru-RU"/>
        </w:rPr>
        <w:t>ует</w:t>
      </w:r>
      <w:r w:rsidRPr="00D2202C">
        <w:rPr>
          <w:rFonts w:ascii="Times New Roman" w:eastAsia="Calibri" w:hAnsi="Times New Roman" w:cs="Times New Roman"/>
          <w:sz w:val="24"/>
          <w:szCs w:val="24"/>
          <w:lang w:val="ru-RU"/>
        </w:rPr>
        <w:t xml:space="preserve"> снижению себестоимости услуг водоснабжения и повышению эффективности эксплуатации системы</w:t>
      </w:r>
    </w:p>
    <w:p w:rsidR="00D66758" w:rsidRPr="00D2202C" w:rsidRDefault="00D66758" w:rsidP="00E40569">
      <w:pPr>
        <w:pStyle w:val="ListParagraph"/>
        <w:spacing w:after="0" w:line="360" w:lineRule="auto"/>
        <w:ind w:left="0"/>
        <w:jc w:val="both"/>
        <w:rPr>
          <w:rFonts w:ascii="GHEA Grapalat" w:hAnsi="GHEA Grapalat" w:cs="Sylfaen"/>
          <w:sz w:val="24"/>
          <w:szCs w:val="24"/>
        </w:rPr>
      </w:pPr>
      <w:r w:rsidRPr="00D2202C">
        <w:rPr>
          <w:rFonts w:ascii="GHEA Grapalat" w:hAnsi="GHEA Grapalat" w:cs="Sylfaen"/>
          <w:sz w:val="24"/>
          <w:szCs w:val="24"/>
        </w:rPr>
        <w:t>4.</w:t>
      </w:r>
      <w:r w:rsidRPr="00D2202C">
        <w:rPr>
          <w:rFonts w:ascii="Times New Roman" w:hAnsi="Times New Roman"/>
          <w:sz w:val="24"/>
          <w:szCs w:val="24"/>
        </w:rPr>
        <w:t xml:space="preserve"> Значительное влияние на эффективность работы насосных станций окажут об</w:t>
      </w:r>
      <w:r w:rsidR="00686A76" w:rsidRPr="00D2202C">
        <w:rPr>
          <w:rFonts w:ascii="Times New Roman" w:hAnsi="Times New Roman"/>
          <w:sz w:val="24"/>
          <w:szCs w:val="24"/>
        </w:rPr>
        <w:t>ъ</w:t>
      </w:r>
      <w:r w:rsidRPr="00D2202C">
        <w:rPr>
          <w:rFonts w:ascii="Times New Roman" w:hAnsi="Times New Roman"/>
          <w:sz w:val="24"/>
          <w:szCs w:val="24"/>
        </w:rPr>
        <w:t>единенные в общую сеть системы автоматического регулирования, имеющие высокую точность и дающие возможность, посредством информационных систем и системы SCADA, обеспечивать надежное водоснабжение.</w:t>
      </w:r>
      <w:r w:rsidR="00686A76" w:rsidRPr="00D2202C">
        <w:rPr>
          <w:rFonts w:ascii="Times New Roman" w:hAnsi="Times New Roman"/>
          <w:sz w:val="24"/>
          <w:szCs w:val="24"/>
        </w:rPr>
        <w:t xml:space="preserve"> </w:t>
      </w:r>
    </w:p>
    <w:p w:rsidR="00D66758" w:rsidRPr="00D2202C" w:rsidRDefault="00D66758" w:rsidP="00E40569">
      <w:pPr>
        <w:spacing w:after="0" w:line="360" w:lineRule="auto"/>
        <w:ind w:firstLine="720"/>
        <w:jc w:val="both"/>
        <w:rPr>
          <w:rFonts w:ascii="Times New Roman" w:eastAsia="Times New Roman" w:hAnsi="Times New Roman" w:cs="Times New Roman"/>
          <w:b/>
          <w:sz w:val="24"/>
          <w:szCs w:val="24"/>
          <w:lang w:val="ru-RU" w:eastAsia="ru-RU"/>
        </w:rPr>
      </w:pPr>
      <w:r w:rsidRPr="00D2202C">
        <w:rPr>
          <w:rFonts w:ascii="GHEA Grapalat" w:eastAsia="Calibri" w:hAnsi="GHEA Grapalat" w:cs="Sylfaen"/>
          <w:sz w:val="24"/>
          <w:szCs w:val="24"/>
          <w:lang w:val="ru-RU"/>
        </w:rPr>
        <w:t xml:space="preserve"> </w:t>
      </w:r>
      <w:r w:rsidRPr="00D2202C">
        <w:rPr>
          <w:rFonts w:ascii="Times New Roman" w:eastAsia="Times New Roman" w:hAnsi="Times New Roman" w:cs="Times New Roman"/>
          <w:b/>
          <w:sz w:val="24"/>
          <w:szCs w:val="24"/>
          <w:lang w:val="ru-RU" w:eastAsia="ru-RU"/>
        </w:rPr>
        <w:t>Предлагается:</w:t>
      </w:r>
    </w:p>
    <w:p w:rsidR="00D66758" w:rsidRPr="00D2202C" w:rsidRDefault="00D66758" w:rsidP="00454E41">
      <w:pPr>
        <w:pStyle w:val="ListParagraph"/>
        <w:numPr>
          <w:ilvl w:val="0"/>
          <w:numId w:val="29"/>
        </w:numPr>
        <w:spacing w:after="0" w:line="360" w:lineRule="auto"/>
        <w:jc w:val="both"/>
        <w:rPr>
          <w:rFonts w:ascii="Times New Roman" w:eastAsia="Times New Roman" w:hAnsi="Times New Roman"/>
          <w:sz w:val="24"/>
          <w:szCs w:val="24"/>
          <w:lang w:eastAsia="ru-RU"/>
        </w:rPr>
      </w:pPr>
      <w:r w:rsidRPr="00D2202C">
        <w:rPr>
          <w:rFonts w:ascii="Times New Roman" w:eastAsia="Times New Roman" w:hAnsi="Times New Roman"/>
          <w:sz w:val="24"/>
          <w:szCs w:val="24"/>
          <w:lang w:eastAsia="ru-RU"/>
        </w:rPr>
        <w:t xml:space="preserve">Результаты исследований, проведенных с применением ГИС, использовать для </w:t>
      </w:r>
      <w:r w:rsidR="000E22F4" w:rsidRPr="000E22F4">
        <w:rPr>
          <w:rFonts w:ascii="Times New Roman" w:eastAsia="Times New Roman" w:hAnsi="Times New Roman"/>
          <w:sz w:val="24"/>
          <w:szCs w:val="24"/>
          <w:lang w:eastAsia="ru-RU"/>
        </w:rPr>
        <w:t>уточнения</w:t>
      </w:r>
      <w:r w:rsidRPr="00D2202C">
        <w:rPr>
          <w:rFonts w:ascii="Times New Roman" w:eastAsia="Times New Roman" w:hAnsi="Times New Roman"/>
          <w:sz w:val="24"/>
          <w:szCs w:val="24"/>
          <w:lang w:eastAsia="ru-RU"/>
        </w:rPr>
        <w:t xml:space="preserve"> и прогнозирования возможностей управления водными системами. </w:t>
      </w:r>
    </w:p>
    <w:p w:rsidR="00D66758" w:rsidRPr="00D2202C" w:rsidRDefault="00D66758" w:rsidP="00454E41">
      <w:pPr>
        <w:pStyle w:val="ListParagraph"/>
        <w:numPr>
          <w:ilvl w:val="0"/>
          <w:numId w:val="29"/>
        </w:numPr>
        <w:spacing w:after="0" w:line="360" w:lineRule="auto"/>
        <w:jc w:val="both"/>
        <w:rPr>
          <w:rFonts w:ascii="Times New Roman" w:eastAsia="Times New Roman" w:hAnsi="Times New Roman"/>
          <w:sz w:val="24"/>
          <w:szCs w:val="24"/>
          <w:lang w:eastAsia="ru-RU"/>
        </w:rPr>
      </w:pPr>
      <w:r w:rsidRPr="00D2202C">
        <w:rPr>
          <w:rFonts w:ascii="Times New Roman" w:eastAsia="Times New Roman" w:hAnsi="Times New Roman"/>
          <w:sz w:val="24"/>
          <w:szCs w:val="24"/>
          <w:lang w:eastAsia="ru-RU"/>
        </w:rPr>
        <w:t>Усовершенствовать систему выставления счетов в сфере водоснабжения и водоотвода в РА</w:t>
      </w:r>
      <w:r w:rsidR="00DF0091" w:rsidRPr="00DF0091">
        <w:rPr>
          <w:rFonts w:ascii="Times New Roman" w:eastAsia="Times New Roman" w:hAnsi="Times New Roman"/>
          <w:sz w:val="24"/>
          <w:szCs w:val="24"/>
          <w:lang w:eastAsia="ru-RU"/>
        </w:rPr>
        <w:t>.</w:t>
      </w:r>
      <w:r w:rsidRPr="00D2202C">
        <w:rPr>
          <w:rFonts w:ascii="Times New Roman" w:eastAsia="Times New Roman" w:hAnsi="Times New Roman"/>
          <w:sz w:val="24"/>
          <w:szCs w:val="24"/>
          <w:lang w:eastAsia="ru-RU"/>
        </w:rPr>
        <w:t xml:space="preserve"> </w:t>
      </w:r>
    </w:p>
    <w:p w:rsidR="00D66758" w:rsidRPr="00D2202C" w:rsidRDefault="00D66758" w:rsidP="00454E41">
      <w:pPr>
        <w:pStyle w:val="ListParagraph"/>
        <w:numPr>
          <w:ilvl w:val="0"/>
          <w:numId w:val="29"/>
        </w:numPr>
        <w:spacing w:after="0" w:line="360" w:lineRule="auto"/>
        <w:jc w:val="both"/>
        <w:rPr>
          <w:rFonts w:ascii="Times New Roman" w:eastAsia="Times New Roman" w:hAnsi="Times New Roman"/>
          <w:sz w:val="24"/>
          <w:szCs w:val="24"/>
          <w:lang w:eastAsia="ru-RU"/>
        </w:rPr>
      </w:pPr>
      <w:r w:rsidRPr="00D2202C">
        <w:rPr>
          <w:rFonts w:ascii="Times New Roman" w:eastAsia="Times New Roman" w:hAnsi="Times New Roman"/>
          <w:sz w:val="24"/>
          <w:szCs w:val="24"/>
          <w:lang w:eastAsia="ru-RU"/>
        </w:rPr>
        <w:t>Разработанную в диссертационной работе программу внедрить, также, и в сфере водоподачи на орошение.</w:t>
      </w:r>
      <w:r w:rsidR="00686A76" w:rsidRPr="00D2202C">
        <w:rPr>
          <w:rFonts w:ascii="Times New Roman" w:eastAsia="Times New Roman" w:hAnsi="Times New Roman"/>
          <w:sz w:val="24"/>
          <w:szCs w:val="24"/>
          <w:lang w:eastAsia="ru-RU"/>
        </w:rPr>
        <w:t xml:space="preserve"> </w:t>
      </w:r>
    </w:p>
    <w:p w:rsidR="000E22F4" w:rsidRPr="00A91BC8" w:rsidRDefault="000E22F4" w:rsidP="00D66758">
      <w:pPr>
        <w:pStyle w:val="ListParagraph"/>
        <w:spacing w:after="0" w:line="240" w:lineRule="auto"/>
        <w:ind w:left="0"/>
        <w:jc w:val="center"/>
        <w:rPr>
          <w:rFonts w:ascii="Times New Roman" w:eastAsia="Times New Roman" w:hAnsi="Times New Roman"/>
          <w:b/>
          <w:sz w:val="24"/>
          <w:szCs w:val="24"/>
          <w:lang w:eastAsia="ru-RU"/>
        </w:rPr>
      </w:pPr>
    </w:p>
    <w:p w:rsidR="00D66758" w:rsidRPr="00686A76" w:rsidRDefault="00D66758" w:rsidP="00D66758">
      <w:pPr>
        <w:pStyle w:val="ListParagraph"/>
        <w:spacing w:after="0" w:line="240" w:lineRule="auto"/>
        <w:ind w:left="0"/>
        <w:jc w:val="center"/>
        <w:rPr>
          <w:rFonts w:ascii="Times New Roman" w:eastAsia="Times New Roman" w:hAnsi="Times New Roman"/>
          <w:b/>
          <w:sz w:val="24"/>
          <w:szCs w:val="24"/>
          <w:lang w:val="en-US" w:eastAsia="ru-RU"/>
        </w:rPr>
      </w:pPr>
      <w:r w:rsidRPr="00686A76">
        <w:rPr>
          <w:rFonts w:ascii="Times New Roman" w:eastAsia="Times New Roman" w:hAnsi="Times New Roman"/>
          <w:b/>
          <w:sz w:val="24"/>
          <w:szCs w:val="24"/>
          <w:lang w:val="en-US" w:eastAsia="ru-RU"/>
        </w:rPr>
        <w:lastRenderedPageBreak/>
        <w:t>Andriasyan Karen Andranik</w:t>
      </w:r>
    </w:p>
    <w:p w:rsidR="00D2202C" w:rsidRDefault="00D2202C" w:rsidP="00D66758">
      <w:pPr>
        <w:ind w:left="720"/>
        <w:contextualSpacing/>
        <w:jc w:val="center"/>
        <w:rPr>
          <w:rFonts w:ascii="Times New Roman" w:eastAsia="Calibri" w:hAnsi="Times New Roman" w:cs="Times New Roman"/>
          <w:b/>
        </w:rPr>
      </w:pPr>
    </w:p>
    <w:p w:rsidR="00D66758" w:rsidRPr="00686A76" w:rsidRDefault="00D66758" w:rsidP="00D66758">
      <w:pPr>
        <w:ind w:left="720"/>
        <w:contextualSpacing/>
        <w:jc w:val="center"/>
        <w:rPr>
          <w:rFonts w:ascii="Times New Roman" w:eastAsia="Calibri" w:hAnsi="Times New Roman" w:cs="Times New Roman"/>
          <w:b/>
          <w:sz w:val="24"/>
          <w:szCs w:val="24"/>
        </w:rPr>
      </w:pPr>
      <w:r w:rsidRPr="00C858BC">
        <w:rPr>
          <w:rFonts w:ascii="Times New Roman" w:eastAsia="Calibri" w:hAnsi="Times New Roman" w:cs="Times New Roman"/>
          <w:b/>
        </w:rPr>
        <w:t>WAYS FOR INCREASING THE EFFICIENCY OF THE EXPLOITATION OF WATER SYSTEMS BY USING GEO-INFORMATION SYSTEMS</w:t>
      </w:r>
      <w:r w:rsidRPr="00686A76">
        <w:rPr>
          <w:rFonts w:ascii="Times New Roman" w:eastAsia="Calibri" w:hAnsi="Times New Roman" w:cs="Times New Roman"/>
          <w:b/>
          <w:sz w:val="24"/>
          <w:szCs w:val="24"/>
        </w:rPr>
        <w:t xml:space="preserve"> </w:t>
      </w:r>
      <w:r w:rsidRPr="00686A76">
        <w:rPr>
          <w:rFonts w:ascii="Times New Roman" w:eastAsia="Calibri" w:hAnsi="Times New Roman" w:cs="Times New Roman"/>
          <w:sz w:val="24"/>
          <w:szCs w:val="24"/>
        </w:rPr>
        <w:br/>
      </w:r>
    </w:p>
    <w:p w:rsidR="00D66758" w:rsidRPr="00686A76" w:rsidRDefault="00D66758" w:rsidP="00D66758">
      <w:pPr>
        <w:contextualSpacing/>
        <w:jc w:val="center"/>
        <w:rPr>
          <w:rFonts w:ascii="Times New Roman" w:eastAsia="Calibri" w:hAnsi="Times New Roman" w:cs="Times New Roman"/>
          <w:sz w:val="24"/>
          <w:szCs w:val="24"/>
        </w:rPr>
      </w:pPr>
      <w:r w:rsidRPr="00686A76">
        <w:rPr>
          <w:rFonts w:ascii="Times New Roman" w:eastAsia="Calibri" w:hAnsi="Times New Roman" w:cs="Times New Roman"/>
          <w:sz w:val="24"/>
          <w:szCs w:val="24"/>
        </w:rPr>
        <w:t>Thesis on scientific degree of Candidate of Technical Sciences in the specialty</w:t>
      </w:r>
      <w:r w:rsidRPr="00686A76">
        <w:rPr>
          <w:rFonts w:ascii="Times New Roman" w:eastAsia="Calibri" w:hAnsi="Times New Roman" w:cs="Times New Roman"/>
          <w:sz w:val="24"/>
          <w:szCs w:val="24"/>
        </w:rPr>
        <w:br/>
        <w:t>05.23.05 – “Water system and their operation”</w:t>
      </w:r>
    </w:p>
    <w:p w:rsidR="00D66758" w:rsidRPr="00686A76" w:rsidRDefault="00D66758" w:rsidP="00D66758">
      <w:pPr>
        <w:spacing w:after="0"/>
        <w:jc w:val="center"/>
        <w:rPr>
          <w:rFonts w:ascii="Times New Roman" w:eastAsia="Times New Roman" w:hAnsi="Times New Roman" w:cs="Times New Roman"/>
          <w:b/>
          <w:sz w:val="24"/>
          <w:szCs w:val="24"/>
          <w:lang w:eastAsia="ru-RU"/>
        </w:rPr>
      </w:pPr>
    </w:p>
    <w:p w:rsidR="00D66758" w:rsidRPr="00686A76" w:rsidRDefault="00D66758" w:rsidP="00D66758">
      <w:pPr>
        <w:spacing w:after="0"/>
        <w:jc w:val="center"/>
        <w:rPr>
          <w:rFonts w:ascii="Times New Roman" w:eastAsia="Times New Roman" w:hAnsi="Times New Roman" w:cs="Times New Roman"/>
          <w:b/>
          <w:sz w:val="24"/>
          <w:szCs w:val="24"/>
          <w:lang w:eastAsia="ru-RU"/>
        </w:rPr>
      </w:pPr>
      <w:r w:rsidRPr="00686A76">
        <w:rPr>
          <w:rFonts w:ascii="Times New Roman" w:eastAsia="Times New Roman" w:hAnsi="Times New Roman" w:cs="Times New Roman"/>
          <w:b/>
          <w:sz w:val="24"/>
          <w:szCs w:val="24"/>
          <w:lang w:eastAsia="ru-RU"/>
        </w:rPr>
        <w:t>SUMMARY</w:t>
      </w:r>
    </w:p>
    <w:p w:rsidR="00D66758" w:rsidRPr="00686A76" w:rsidRDefault="00D66758" w:rsidP="00D66758">
      <w:pPr>
        <w:widowControl w:val="0"/>
        <w:autoSpaceDE w:val="0"/>
        <w:autoSpaceDN w:val="0"/>
        <w:adjustRightInd w:val="0"/>
        <w:spacing w:after="0" w:line="240" w:lineRule="auto"/>
        <w:ind w:firstLine="539"/>
        <w:jc w:val="both"/>
        <w:rPr>
          <w:rFonts w:ascii="Times New Roman" w:eastAsia="Times New Roman" w:hAnsi="Times New Roman" w:cs="Times New Roman"/>
          <w:sz w:val="24"/>
          <w:szCs w:val="24"/>
          <w:lang w:eastAsia="ru-RU"/>
        </w:rPr>
      </w:pPr>
    </w:p>
    <w:p w:rsidR="00D66758" w:rsidRPr="00D2202C" w:rsidRDefault="00D66758" w:rsidP="00E40569">
      <w:pPr>
        <w:widowControl w:val="0"/>
        <w:autoSpaceDE w:val="0"/>
        <w:autoSpaceDN w:val="0"/>
        <w:adjustRightInd w:val="0"/>
        <w:spacing w:after="0" w:line="360" w:lineRule="auto"/>
        <w:ind w:firstLine="539"/>
        <w:jc w:val="both"/>
        <w:rPr>
          <w:rFonts w:ascii="Times New Roman" w:eastAsia="Times New Roman" w:hAnsi="Times New Roman" w:cs="Times New Roman"/>
          <w:sz w:val="26"/>
          <w:szCs w:val="26"/>
          <w:lang w:eastAsia="ru-RU"/>
        </w:rPr>
      </w:pPr>
      <w:r w:rsidRPr="00D2202C">
        <w:rPr>
          <w:rFonts w:ascii="Times New Roman" w:eastAsia="Times New Roman" w:hAnsi="Times New Roman" w:cs="Times New Roman"/>
          <w:sz w:val="26"/>
          <w:szCs w:val="26"/>
          <w:lang w:eastAsia="ru-RU"/>
        </w:rPr>
        <w:t xml:space="preserve">Environmental information collection, processing and generalization </w:t>
      </w:r>
      <w:proofErr w:type="gramStart"/>
      <w:r w:rsidRPr="00D2202C">
        <w:rPr>
          <w:rFonts w:ascii="Times New Roman" w:eastAsia="Times New Roman" w:hAnsi="Times New Roman" w:cs="Times New Roman"/>
          <w:sz w:val="26"/>
          <w:szCs w:val="26"/>
          <w:lang w:eastAsia="ru-RU"/>
        </w:rPr>
        <w:t>is</w:t>
      </w:r>
      <w:proofErr w:type="gramEnd"/>
      <w:r w:rsidRPr="00D2202C">
        <w:rPr>
          <w:rFonts w:ascii="Times New Roman" w:eastAsia="Times New Roman" w:hAnsi="Times New Roman" w:cs="Times New Roman"/>
          <w:sz w:val="26"/>
          <w:szCs w:val="26"/>
          <w:lang w:eastAsia="ru-RU"/>
        </w:rPr>
        <w:t xml:space="preserve"> one of the main problems of modern scientific thought. Reliable and complete information on the state of the economy and land, water and forest resources, mineral resources, economic development, industrial and agricultural areas, population distribution, real estate qualitative, quantitative data, landowners, road ne</w:t>
      </w:r>
      <w:r w:rsidR="00686A76" w:rsidRPr="00D2202C">
        <w:rPr>
          <w:rFonts w:ascii="Times New Roman" w:eastAsia="Times New Roman" w:hAnsi="Times New Roman" w:cs="Times New Roman"/>
          <w:sz w:val="26"/>
          <w:szCs w:val="26"/>
          <w:lang w:eastAsia="ru-RU"/>
        </w:rPr>
        <w:t xml:space="preserve">twork and other infrastructure </w:t>
      </w:r>
      <w:r w:rsidRPr="00D2202C">
        <w:rPr>
          <w:rFonts w:ascii="Times New Roman" w:eastAsia="Times New Roman" w:hAnsi="Times New Roman" w:cs="Times New Roman"/>
          <w:sz w:val="26"/>
          <w:szCs w:val="26"/>
          <w:lang w:eastAsia="ru-RU"/>
        </w:rPr>
        <w:t>elements and environmental conditions is essential for effective resource management. Geographic information system (GIS) is used for management of different storages, such as control of data and applications offerings. It helps evaluate potential projects. And all this information is summarized with a few simple tools in a graphical map and</w:t>
      </w:r>
      <w:r w:rsidR="00686A76" w:rsidRPr="00D2202C">
        <w:rPr>
          <w:rFonts w:ascii="Times New Roman" w:eastAsia="Times New Roman" w:hAnsi="Times New Roman" w:cs="Times New Roman"/>
          <w:sz w:val="26"/>
          <w:szCs w:val="26"/>
          <w:lang w:eastAsia="ru-RU"/>
        </w:rPr>
        <w:t xml:space="preserve"> </w:t>
      </w:r>
      <w:r w:rsidRPr="00D2202C">
        <w:rPr>
          <w:rFonts w:ascii="Times New Roman" w:eastAsia="Times New Roman" w:hAnsi="Times New Roman" w:cs="Times New Roman"/>
          <w:sz w:val="26"/>
          <w:szCs w:val="26"/>
          <w:lang w:eastAsia="ru-RU"/>
        </w:rPr>
        <w:t>the research</w:t>
      </w:r>
      <w:r w:rsidR="00686A76" w:rsidRPr="00D2202C">
        <w:rPr>
          <w:rFonts w:ascii="Times New Roman" w:eastAsia="Times New Roman" w:hAnsi="Times New Roman" w:cs="Times New Roman"/>
          <w:sz w:val="26"/>
          <w:szCs w:val="26"/>
          <w:lang w:eastAsia="ru-RU"/>
        </w:rPr>
        <w:t xml:space="preserve"> </w:t>
      </w:r>
      <w:r w:rsidRPr="00D2202C">
        <w:rPr>
          <w:rFonts w:ascii="Times New Roman" w:eastAsia="Times New Roman" w:hAnsi="Times New Roman" w:cs="Times New Roman"/>
          <w:sz w:val="26"/>
          <w:szCs w:val="26"/>
          <w:lang w:eastAsia="ru-RU"/>
        </w:rPr>
        <w:t>is carried out on one or more of the characteristics of GIS. Implementation and operation of modern GIS in water supply field is aimed at effective solution of the existing problem</w:t>
      </w:r>
      <w:r w:rsidR="00686A76" w:rsidRPr="00D2202C">
        <w:rPr>
          <w:rFonts w:ascii="Times New Roman" w:eastAsia="Times New Roman" w:hAnsi="Times New Roman" w:cs="Times New Roman"/>
          <w:sz w:val="26"/>
          <w:szCs w:val="26"/>
          <w:lang w:eastAsia="ru-RU"/>
        </w:rPr>
        <w:t>s, creation of aquatic systems’</w:t>
      </w:r>
      <w:r w:rsidRPr="00D2202C">
        <w:rPr>
          <w:rFonts w:ascii="Times New Roman" w:eastAsia="Times New Roman" w:hAnsi="Times New Roman" w:cs="Times New Roman"/>
          <w:sz w:val="26"/>
          <w:szCs w:val="26"/>
          <w:lang w:eastAsia="ru-RU"/>
        </w:rPr>
        <w:t xml:space="preserve"> data (such as mapping</w:t>
      </w:r>
      <w:r w:rsidR="00686A76" w:rsidRPr="00D2202C">
        <w:rPr>
          <w:rFonts w:ascii="Times New Roman" w:eastAsia="Times New Roman" w:hAnsi="Times New Roman" w:cs="Times New Roman"/>
          <w:sz w:val="26"/>
          <w:szCs w:val="26"/>
          <w:lang w:eastAsia="ru-RU"/>
        </w:rPr>
        <w:t>, as well as text) unified bank</w:t>
      </w:r>
      <w:r w:rsidRPr="00D2202C">
        <w:rPr>
          <w:rFonts w:ascii="Times New Roman" w:eastAsia="Times New Roman" w:hAnsi="Times New Roman" w:cs="Times New Roman"/>
          <w:sz w:val="26"/>
          <w:szCs w:val="26"/>
          <w:lang w:eastAsia="ru-RU"/>
        </w:rPr>
        <w:t xml:space="preserve"> that would improve the efficiency of control of that aquatic systems. GIS are used in such important processes, as monitoring and operation of water supply infrastructure. GIS ensures water supply plants’ control, rapid intervention in case of malfunctions, creation monthly and annual reports, and a chance to get the performance indicators improved. The “MobiToWeb” GIS program, implemented in </w:t>
      </w:r>
      <w:r w:rsidRPr="00D2202C">
        <w:rPr>
          <w:rFonts w:ascii="Times New Roman" w:hAnsi="Times New Roman" w:cs="Times New Roman"/>
          <w:color w:val="222222"/>
          <w:sz w:val="26"/>
          <w:szCs w:val="26"/>
          <w:shd w:val="clear" w:color="auto" w:fill="FFFFFF"/>
        </w:rPr>
        <w:t>Armenian Water and Sewerage Closed Joint Stock Company</w:t>
      </w:r>
      <w:r w:rsidR="00686A76" w:rsidRPr="00D2202C">
        <w:rPr>
          <w:rFonts w:ascii="Times New Roman" w:eastAsia="Times New Roman" w:hAnsi="Times New Roman" w:cs="Times New Roman"/>
          <w:sz w:val="26"/>
          <w:szCs w:val="26"/>
          <w:lang w:eastAsia="ru-RU"/>
        </w:rPr>
        <w:t xml:space="preserve"> </w:t>
      </w:r>
      <w:r w:rsidRPr="00D2202C">
        <w:rPr>
          <w:rFonts w:ascii="Times New Roman" w:eastAsia="Times New Roman" w:hAnsi="Times New Roman" w:cs="Times New Roman"/>
          <w:sz w:val="26"/>
          <w:szCs w:val="26"/>
          <w:lang w:eastAsia="ru-RU"/>
        </w:rPr>
        <w:t>is a sample</w:t>
      </w:r>
      <w:r w:rsidR="00686A76" w:rsidRPr="00D2202C">
        <w:rPr>
          <w:rFonts w:ascii="Times New Roman" w:eastAsia="Times New Roman" w:hAnsi="Times New Roman" w:cs="Times New Roman"/>
          <w:sz w:val="26"/>
          <w:szCs w:val="26"/>
          <w:lang w:eastAsia="ru-RU"/>
        </w:rPr>
        <w:t xml:space="preserve"> </w:t>
      </w:r>
      <w:r w:rsidRPr="00D2202C">
        <w:rPr>
          <w:rFonts w:ascii="Times New Roman" w:eastAsia="Times New Roman" w:hAnsi="Times New Roman" w:cs="Times New Roman"/>
          <w:sz w:val="26"/>
          <w:szCs w:val="26"/>
          <w:lang w:eastAsia="ru-RU"/>
        </w:rPr>
        <w:t>of effective operation of such a system, and author of the Thesis had his active participation in</w:t>
      </w:r>
      <w:r w:rsidRPr="00D2202C">
        <w:rPr>
          <w:rFonts w:ascii="Times New Roman" w:hAnsi="Times New Roman" w:cs="Times New Roman"/>
          <w:sz w:val="26"/>
          <w:szCs w:val="26"/>
        </w:rPr>
        <w:t xml:space="preserve"> </w:t>
      </w:r>
      <w:r w:rsidRPr="00D2202C">
        <w:rPr>
          <w:rFonts w:ascii="Times New Roman" w:eastAsia="Times New Roman" w:hAnsi="Times New Roman" w:cs="Times New Roman"/>
          <w:sz w:val="26"/>
          <w:szCs w:val="26"/>
          <w:lang w:eastAsia="ru-RU"/>
        </w:rPr>
        <w:t>an introduction of the concept, implementation, development of technical task, as well as selection and distribution of equipment.</w:t>
      </w:r>
      <w:r w:rsidR="00686A76" w:rsidRPr="00D2202C">
        <w:rPr>
          <w:rFonts w:ascii="Times New Roman" w:eastAsia="Times New Roman" w:hAnsi="Times New Roman" w:cs="Times New Roman"/>
          <w:sz w:val="26"/>
          <w:szCs w:val="26"/>
          <w:lang w:eastAsia="ru-RU"/>
        </w:rPr>
        <w:t xml:space="preserve"> </w:t>
      </w:r>
      <w:r w:rsidRPr="00D2202C">
        <w:rPr>
          <w:rFonts w:ascii="Times New Roman" w:eastAsia="Times New Roman" w:hAnsi="Times New Roman" w:cs="Times New Roman"/>
          <w:sz w:val="26"/>
          <w:szCs w:val="26"/>
          <w:lang w:eastAsia="ru-RU"/>
        </w:rPr>
        <w:t>The study aimed to identify the specifics of</w:t>
      </w:r>
      <w:r w:rsidR="00686A76" w:rsidRPr="00D2202C">
        <w:rPr>
          <w:rFonts w:ascii="Times New Roman" w:eastAsia="Times New Roman" w:hAnsi="Times New Roman" w:cs="Times New Roman"/>
          <w:sz w:val="26"/>
          <w:szCs w:val="26"/>
          <w:lang w:eastAsia="ru-RU"/>
        </w:rPr>
        <w:t xml:space="preserve"> </w:t>
      </w:r>
      <w:r w:rsidRPr="00D2202C">
        <w:rPr>
          <w:rFonts w:ascii="Times New Roman" w:eastAsia="Times New Roman" w:hAnsi="Times New Roman" w:cs="Times New Roman"/>
          <w:sz w:val="26"/>
          <w:szCs w:val="26"/>
          <w:lang w:eastAsia="ru-RU"/>
        </w:rPr>
        <w:t>water systems operation with use of GIS and develop ways to increase the efficiency of the operation of water supply systems. To achieve the objective the following issues are presented:</w:t>
      </w:r>
      <w:r w:rsidR="00686A76" w:rsidRPr="00D2202C">
        <w:rPr>
          <w:rFonts w:ascii="Times New Roman" w:eastAsia="Times New Roman" w:hAnsi="Times New Roman" w:cs="Times New Roman"/>
          <w:sz w:val="26"/>
          <w:szCs w:val="26"/>
          <w:lang w:eastAsia="ru-RU"/>
        </w:rPr>
        <w:t xml:space="preserve"> </w:t>
      </w:r>
    </w:p>
    <w:p w:rsidR="00D66758" w:rsidRPr="00D2202C" w:rsidRDefault="00D66758" w:rsidP="00E40569">
      <w:pPr>
        <w:numPr>
          <w:ilvl w:val="0"/>
          <w:numId w:val="13"/>
        </w:numPr>
        <w:spacing w:after="0" w:line="360" w:lineRule="auto"/>
        <w:jc w:val="both"/>
        <w:rPr>
          <w:rFonts w:ascii="Times New Roman" w:eastAsia="Calibri" w:hAnsi="Times New Roman" w:cs="Times New Roman"/>
          <w:sz w:val="26"/>
          <w:szCs w:val="26"/>
        </w:rPr>
      </w:pPr>
      <w:proofErr w:type="gramStart"/>
      <w:r w:rsidRPr="00D2202C">
        <w:rPr>
          <w:rFonts w:ascii="Times New Roman" w:eastAsia="Calibri" w:hAnsi="Times New Roman" w:cs="Times New Roman"/>
          <w:sz w:val="26"/>
          <w:szCs w:val="26"/>
        </w:rPr>
        <w:t>to</w:t>
      </w:r>
      <w:proofErr w:type="gramEnd"/>
      <w:r w:rsidRPr="00D2202C">
        <w:rPr>
          <w:rFonts w:ascii="Times New Roman" w:eastAsia="Calibri" w:hAnsi="Times New Roman" w:cs="Times New Roman"/>
          <w:sz w:val="26"/>
          <w:szCs w:val="26"/>
        </w:rPr>
        <w:t xml:space="preserve"> identify key issues of introduction and operation of GIS in drinking water supply field. </w:t>
      </w:r>
    </w:p>
    <w:p w:rsidR="00D66758" w:rsidRPr="00D2202C" w:rsidRDefault="00D66758" w:rsidP="00E40569">
      <w:pPr>
        <w:numPr>
          <w:ilvl w:val="0"/>
          <w:numId w:val="13"/>
        </w:numPr>
        <w:spacing w:after="0" w:line="360" w:lineRule="auto"/>
        <w:jc w:val="both"/>
        <w:rPr>
          <w:rFonts w:ascii="Times New Roman" w:eastAsia="Calibri" w:hAnsi="Times New Roman" w:cs="Times New Roman"/>
          <w:sz w:val="26"/>
          <w:szCs w:val="26"/>
        </w:rPr>
      </w:pPr>
      <w:r w:rsidRPr="00D2202C">
        <w:rPr>
          <w:rFonts w:ascii="Times New Roman" w:eastAsia="Calibri" w:hAnsi="Times New Roman" w:cs="Times New Roman"/>
          <w:sz w:val="26"/>
          <w:szCs w:val="26"/>
        </w:rPr>
        <w:lastRenderedPageBreak/>
        <w:t>determine the capabilities of the use of GIS for the management of water systems and reducing losses</w:t>
      </w:r>
    </w:p>
    <w:p w:rsidR="00D66758" w:rsidRPr="00D2202C" w:rsidRDefault="00D66758" w:rsidP="00E40569">
      <w:pPr>
        <w:numPr>
          <w:ilvl w:val="0"/>
          <w:numId w:val="13"/>
        </w:numPr>
        <w:spacing w:after="0" w:line="360" w:lineRule="auto"/>
        <w:jc w:val="both"/>
        <w:rPr>
          <w:rFonts w:ascii="Times New Roman" w:eastAsia="Calibri" w:hAnsi="Times New Roman" w:cs="Times New Roman"/>
          <w:sz w:val="26"/>
          <w:szCs w:val="26"/>
        </w:rPr>
      </w:pPr>
      <w:r w:rsidRPr="00D2202C">
        <w:rPr>
          <w:rFonts w:ascii="Times New Roman" w:eastAsia="Calibri" w:hAnsi="Times New Roman" w:cs="Times New Roman"/>
          <w:sz w:val="26"/>
          <w:szCs w:val="26"/>
        </w:rPr>
        <w:t xml:space="preserve">elaborate the characteristics of a unified register of asset management for water supply and drainage </w:t>
      </w:r>
    </w:p>
    <w:p w:rsidR="00D66758" w:rsidRPr="00D2202C" w:rsidRDefault="00D66758" w:rsidP="00E40569">
      <w:pPr>
        <w:numPr>
          <w:ilvl w:val="0"/>
          <w:numId w:val="13"/>
        </w:numPr>
        <w:spacing w:after="0" w:line="360" w:lineRule="auto"/>
        <w:jc w:val="both"/>
        <w:rPr>
          <w:rFonts w:ascii="Times New Roman" w:eastAsia="Calibri" w:hAnsi="Times New Roman" w:cs="Times New Roman"/>
          <w:sz w:val="26"/>
          <w:szCs w:val="26"/>
        </w:rPr>
      </w:pPr>
      <w:r w:rsidRPr="00D2202C">
        <w:rPr>
          <w:rFonts w:ascii="Times New Roman" w:eastAsia="Calibri" w:hAnsi="Times New Roman" w:cs="Times New Roman"/>
          <w:sz w:val="26"/>
          <w:szCs w:val="26"/>
        </w:rPr>
        <w:t>develop a methodology</w:t>
      </w:r>
      <w:r w:rsidR="00686A76" w:rsidRPr="00D2202C">
        <w:rPr>
          <w:rFonts w:ascii="Times New Roman" w:eastAsia="Calibri" w:hAnsi="Times New Roman" w:cs="Times New Roman"/>
          <w:sz w:val="26"/>
          <w:szCs w:val="26"/>
        </w:rPr>
        <w:t xml:space="preserve"> </w:t>
      </w:r>
      <w:r w:rsidRPr="00D2202C">
        <w:rPr>
          <w:rFonts w:ascii="Times New Roman" w:eastAsia="Calibri" w:hAnsi="Times New Roman" w:cs="Times New Roman"/>
          <w:sz w:val="26"/>
          <w:szCs w:val="26"/>
        </w:rPr>
        <w:t>to predict the parameters of the process of homogeneous soil washout by the flow</w:t>
      </w:r>
    </w:p>
    <w:p w:rsidR="00D66758" w:rsidRPr="00D2202C" w:rsidRDefault="00D66758" w:rsidP="00E40569">
      <w:pPr>
        <w:numPr>
          <w:ilvl w:val="0"/>
          <w:numId w:val="13"/>
        </w:numPr>
        <w:spacing w:after="0" w:line="360" w:lineRule="auto"/>
        <w:jc w:val="both"/>
        <w:rPr>
          <w:rFonts w:ascii="Times New Roman" w:eastAsia="Calibri" w:hAnsi="Times New Roman" w:cs="Times New Roman"/>
          <w:sz w:val="26"/>
          <w:szCs w:val="26"/>
        </w:rPr>
      </w:pPr>
      <w:r w:rsidRPr="00D2202C">
        <w:rPr>
          <w:rFonts w:ascii="Times New Roman" w:eastAsia="Calibri" w:hAnsi="Times New Roman" w:cs="Times New Roman"/>
          <w:sz w:val="26"/>
          <w:szCs w:val="26"/>
        </w:rPr>
        <w:t>to evaluate the role of GIS in enhancing the efficiency of the pumping stations</w:t>
      </w:r>
    </w:p>
    <w:p w:rsidR="00D66758" w:rsidRPr="00D2202C" w:rsidRDefault="00D66758" w:rsidP="00E40569">
      <w:pPr>
        <w:numPr>
          <w:ilvl w:val="0"/>
          <w:numId w:val="13"/>
        </w:numPr>
        <w:spacing w:after="0" w:line="360" w:lineRule="auto"/>
        <w:jc w:val="both"/>
        <w:rPr>
          <w:rFonts w:ascii="Times New Roman" w:eastAsia="Calibri" w:hAnsi="Times New Roman" w:cs="Times New Roman"/>
          <w:sz w:val="26"/>
          <w:szCs w:val="26"/>
        </w:rPr>
      </w:pPr>
      <w:r w:rsidRPr="00D2202C">
        <w:rPr>
          <w:rFonts w:ascii="Times New Roman" w:eastAsia="Calibri" w:hAnsi="Times New Roman" w:cs="Times New Roman"/>
          <w:sz w:val="26"/>
          <w:szCs w:val="26"/>
        </w:rPr>
        <w:t>develop "MobiToWeb"</w:t>
      </w:r>
      <w:r w:rsidR="00686A76" w:rsidRPr="00D2202C">
        <w:rPr>
          <w:rFonts w:ascii="Times New Roman" w:eastAsia="Calibri" w:hAnsi="Times New Roman" w:cs="Times New Roman"/>
          <w:sz w:val="26"/>
          <w:szCs w:val="26"/>
        </w:rPr>
        <w:t xml:space="preserve"> </w:t>
      </w:r>
      <w:r w:rsidRPr="00D2202C">
        <w:rPr>
          <w:rFonts w:ascii="Times New Roman" w:eastAsia="Calibri" w:hAnsi="Times New Roman" w:cs="Times New Roman"/>
          <w:sz w:val="26"/>
          <w:szCs w:val="26"/>
        </w:rPr>
        <w:t>program in water supply field and elaborate</w:t>
      </w:r>
      <w:r w:rsidR="00686A76" w:rsidRPr="00D2202C">
        <w:rPr>
          <w:rFonts w:ascii="Times New Roman" w:eastAsia="Calibri" w:hAnsi="Times New Roman" w:cs="Times New Roman"/>
          <w:sz w:val="26"/>
          <w:szCs w:val="26"/>
        </w:rPr>
        <w:t xml:space="preserve"> </w:t>
      </w:r>
      <w:r w:rsidRPr="00D2202C">
        <w:rPr>
          <w:rFonts w:ascii="Times New Roman" w:eastAsia="Calibri" w:hAnsi="Times New Roman" w:cs="Times New Roman"/>
          <w:sz w:val="26"/>
          <w:szCs w:val="26"/>
        </w:rPr>
        <w:t>mechanisms for its use in the automated billing system</w:t>
      </w:r>
    </w:p>
    <w:p w:rsidR="00D66758" w:rsidRPr="00D2202C" w:rsidRDefault="00D66758" w:rsidP="00E40569">
      <w:pPr>
        <w:spacing w:after="0" w:line="360" w:lineRule="auto"/>
        <w:jc w:val="both"/>
        <w:rPr>
          <w:rFonts w:ascii="Times New Roman" w:eastAsia="Calibri" w:hAnsi="Times New Roman" w:cs="Times New Roman"/>
          <w:b/>
          <w:sz w:val="26"/>
          <w:szCs w:val="26"/>
        </w:rPr>
      </w:pPr>
      <w:r w:rsidRPr="00D2202C">
        <w:rPr>
          <w:rFonts w:ascii="Times New Roman" w:eastAsia="Calibri" w:hAnsi="Times New Roman" w:cs="Times New Roman"/>
          <w:sz w:val="26"/>
          <w:szCs w:val="26"/>
        </w:rPr>
        <w:t xml:space="preserve">. </w:t>
      </w:r>
      <w:r w:rsidRPr="00D2202C">
        <w:rPr>
          <w:rFonts w:ascii="Times New Roman" w:eastAsia="Calibri" w:hAnsi="Times New Roman" w:cs="Times New Roman"/>
          <w:b/>
          <w:sz w:val="26"/>
          <w:szCs w:val="26"/>
        </w:rPr>
        <w:t>The Research results are presented in the following conclusions and recommendations.</w:t>
      </w:r>
    </w:p>
    <w:p w:rsidR="00D66758" w:rsidRPr="00D2202C" w:rsidRDefault="00D66758" w:rsidP="00E40569">
      <w:pPr>
        <w:spacing w:after="0" w:line="360" w:lineRule="auto"/>
        <w:jc w:val="both"/>
        <w:rPr>
          <w:rFonts w:ascii="Times New Roman" w:hAnsi="Times New Roman" w:cs="Times New Roman"/>
          <w:sz w:val="26"/>
          <w:szCs w:val="26"/>
        </w:rPr>
      </w:pPr>
      <w:r w:rsidRPr="00D2202C">
        <w:rPr>
          <w:rFonts w:ascii="Times New Roman" w:hAnsi="Times New Roman" w:cs="Times New Roman"/>
          <w:sz w:val="26"/>
          <w:szCs w:val="26"/>
        </w:rPr>
        <w:t xml:space="preserve">1. The proposed mechanisms for the implementation of the register of assets of water supply and drainage will create new opportunities for effective management, use and control of assets in the field of water supply. </w:t>
      </w:r>
    </w:p>
    <w:p w:rsidR="00D66758" w:rsidRPr="00D2202C" w:rsidRDefault="00D66758" w:rsidP="00E40569">
      <w:pPr>
        <w:spacing w:after="0" w:line="360" w:lineRule="auto"/>
        <w:jc w:val="both"/>
        <w:rPr>
          <w:rFonts w:ascii="Times New Roman" w:hAnsi="Times New Roman" w:cs="Times New Roman"/>
          <w:sz w:val="26"/>
          <w:szCs w:val="26"/>
        </w:rPr>
      </w:pPr>
      <w:r w:rsidRPr="00D2202C">
        <w:rPr>
          <w:rFonts w:ascii="Times New Roman" w:hAnsi="Times New Roman" w:cs="Times New Roman"/>
          <w:sz w:val="26"/>
          <w:szCs w:val="26"/>
        </w:rPr>
        <w:t>2. Solution of the system of equations describing the p</w:t>
      </w:r>
      <w:r w:rsidR="00686A76" w:rsidRPr="00D2202C">
        <w:rPr>
          <w:rFonts w:ascii="Times New Roman" w:hAnsi="Times New Roman" w:cs="Times New Roman"/>
          <w:sz w:val="26"/>
          <w:szCs w:val="26"/>
        </w:rPr>
        <w:t>henomenon of hydraulic washout </w:t>
      </w:r>
      <w:r w:rsidRPr="00D2202C">
        <w:rPr>
          <w:rFonts w:ascii="Times New Roman" w:hAnsi="Times New Roman" w:cs="Times New Roman"/>
          <w:sz w:val="26"/>
          <w:szCs w:val="26"/>
        </w:rPr>
        <w:t>of soils allows us to de</w:t>
      </w:r>
      <w:r w:rsidR="00686A76" w:rsidRPr="00D2202C">
        <w:rPr>
          <w:rFonts w:ascii="Times New Roman" w:hAnsi="Times New Roman" w:cs="Times New Roman"/>
          <w:sz w:val="26"/>
          <w:szCs w:val="26"/>
        </w:rPr>
        <w:t xml:space="preserve">termine the time dependence of </w:t>
      </w:r>
      <w:r w:rsidRPr="00D2202C">
        <w:rPr>
          <w:rFonts w:ascii="Times New Roman" w:hAnsi="Times New Roman" w:cs="Times New Roman"/>
          <w:sz w:val="26"/>
          <w:szCs w:val="26"/>
        </w:rPr>
        <w:t>volumes of flow entrained soil. . The method of ca</w:t>
      </w:r>
      <w:r w:rsidR="00686A76" w:rsidRPr="00D2202C">
        <w:rPr>
          <w:rFonts w:ascii="Times New Roman" w:hAnsi="Times New Roman" w:cs="Times New Roman"/>
          <w:sz w:val="26"/>
          <w:szCs w:val="26"/>
        </w:rPr>
        <w:t>lculating the hydraulic washout</w:t>
      </w:r>
      <w:r w:rsidRPr="00D2202C">
        <w:rPr>
          <w:rFonts w:ascii="Times New Roman" w:hAnsi="Times New Roman" w:cs="Times New Roman"/>
          <w:sz w:val="26"/>
          <w:szCs w:val="26"/>
        </w:rPr>
        <w:t xml:space="preserve"> of soil can be used in th</w:t>
      </w:r>
      <w:r w:rsidR="00686A76" w:rsidRPr="00D2202C">
        <w:rPr>
          <w:rFonts w:ascii="Times New Roman" w:hAnsi="Times New Roman" w:cs="Times New Roman"/>
          <w:sz w:val="26"/>
          <w:szCs w:val="26"/>
        </w:rPr>
        <w:t>e planning processes of washout</w:t>
      </w:r>
      <w:r w:rsidRPr="00D2202C">
        <w:rPr>
          <w:rFonts w:ascii="Times New Roman" w:hAnsi="Times New Roman" w:cs="Times New Roman"/>
          <w:sz w:val="26"/>
          <w:szCs w:val="26"/>
        </w:rPr>
        <w:t xml:space="preserve"> of sediment in various onshore structures</w:t>
      </w:r>
    </w:p>
    <w:p w:rsidR="00D66758" w:rsidRPr="00D2202C" w:rsidRDefault="00D66758" w:rsidP="00E40569">
      <w:pPr>
        <w:spacing w:after="0" w:line="360" w:lineRule="auto"/>
        <w:jc w:val="both"/>
        <w:rPr>
          <w:rFonts w:ascii="Times New Roman" w:hAnsi="Times New Roman" w:cs="Times New Roman"/>
          <w:sz w:val="26"/>
          <w:szCs w:val="26"/>
        </w:rPr>
      </w:pPr>
      <w:r w:rsidRPr="00D2202C">
        <w:rPr>
          <w:rFonts w:ascii="Times New Roman" w:hAnsi="Times New Roman" w:cs="Times New Roman"/>
          <w:sz w:val="26"/>
          <w:szCs w:val="26"/>
        </w:rPr>
        <w:t xml:space="preserve">3. Designed for the sphere of drinking water supply of RA, the program "MobiToWeb" and suggested approaches to its use will help to reduce the cost of water services and improve the operational efficiency of the system </w:t>
      </w:r>
    </w:p>
    <w:p w:rsidR="00D66758" w:rsidRPr="00D2202C" w:rsidRDefault="00D66758" w:rsidP="00E40569">
      <w:pPr>
        <w:pStyle w:val="ListParagraph"/>
        <w:spacing w:after="0" w:line="360" w:lineRule="auto"/>
        <w:ind w:left="0"/>
        <w:jc w:val="both"/>
        <w:rPr>
          <w:rFonts w:ascii="Times New Roman" w:hAnsi="Times New Roman"/>
          <w:sz w:val="26"/>
          <w:szCs w:val="26"/>
          <w:lang w:val="en-US"/>
        </w:rPr>
      </w:pPr>
      <w:r w:rsidRPr="00D2202C">
        <w:rPr>
          <w:rFonts w:ascii="Times New Roman" w:hAnsi="Times New Roman"/>
          <w:sz w:val="26"/>
          <w:szCs w:val="26"/>
          <w:lang w:val="en-US"/>
        </w:rPr>
        <w:t>4. A significant impact on the efficiency of the pumping stations will have automatic control systems, combined into a common network, that have high precision and make it possible, through information systems and SCADA, to ensure a reliable water supply.</w:t>
      </w:r>
    </w:p>
    <w:p w:rsidR="00D66758" w:rsidRPr="00D2202C" w:rsidRDefault="00D66758" w:rsidP="00E40569">
      <w:pPr>
        <w:pStyle w:val="ListParagraph"/>
        <w:spacing w:after="0" w:line="360" w:lineRule="auto"/>
        <w:ind w:left="0"/>
        <w:jc w:val="both"/>
        <w:rPr>
          <w:rFonts w:ascii="Times New Roman" w:eastAsia="Times New Roman" w:hAnsi="Times New Roman"/>
          <w:b/>
          <w:sz w:val="26"/>
          <w:szCs w:val="26"/>
          <w:lang w:val="en-US" w:eastAsia="ru-RU"/>
        </w:rPr>
      </w:pPr>
      <w:r w:rsidRPr="00D2202C">
        <w:rPr>
          <w:rFonts w:ascii="Times New Roman" w:hAnsi="Times New Roman"/>
          <w:b/>
          <w:sz w:val="26"/>
          <w:szCs w:val="26"/>
          <w:lang w:val="en-US"/>
        </w:rPr>
        <w:t xml:space="preserve"> </w:t>
      </w:r>
      <w:r w:rsidR="00770803" w:rsidRPr="00D2202C">
        <w:rPr>
          <w:rFonts w:ascii="Times New Roman" w:hAnsi="Times New Roman"/>
          <w:b/>
          <w:sz w:val="26"/>
          <w:szCs w:val="26"/>
          <w:lang w:val="en-US"/>
        </w:rPr>
        <w:t>It is proposed to</w:t>
      </w:r>
      <w:r w:rsidRPr="00D2202C">
        <w:rPr>
          <w:rFonts w:ascii="Times New Roman" w:eastAsia="Times New Roman" w:hAnsi="Times New Roman"/>
          <w:b/>
          <w:sz w:val="26"/>
          <w:szCs w:val="26"/>
          <w:lang w:val="en-US" w:eastAsia="ru-RU"/>
        </w:rPr>
        <w:t>:</w:t>
      </w:r>
    </w:p>
    <w:p w:rsidR="00D66758" w:rsidRPr="00D2202C" w:rsidRDefault="00770803" w:rsidP="00454E41">
      <w:pPr>
        <w:pStyle w:val="ListParagraph"/>
        <w:numPr>
          <w:ilvl w:val="0"/>
          <w:numId w:val="32"/>
        </w:numPr>
        <w:spacing w:after="0" w:line="360" w:lineRule="auto"/>
        <w:ind w:left="0" w:firstLine="0"/>
        <w:jc w:val="both"/>
        <w:rPr>
          <w:rFonts w:ascii="Times New Roman" w:eastAsia="Times New Roman" w:hAnsi="Times New Roman"/>
          <w:sz w:val="26"/>
          <w:szCs w:val="26"/>
          <w:lang w:val="en-US" w:eastAsia="ru-RU"/>
        </w:rPr>
      </w:pPr>
      <w:r w:rsidRPr="00D2202C">
        <w:rPr>
          <w:rFonts w:ascii="Times New Roman" w:eastAsia="Times New Roman" w:hAnsi="Times New Roman"/>
          <w:sz w:val="26"/>
          <w:szCs w:val="26"/>
          <w:lang w:val="en-US" w:eastAsia="ru-RU"/>
        </w:rPr>
        <w:t>U</w:t>
      </w:r>
      <w:r w:rsidR="00D66758" w:rsidRPr="00D2202C">
        <w:rPr>
          <w:rFonts w:ascii="Times New Roman" w:eastAsia="Times New Roman" w:hAnsi="Times New Roman"/>
          <w:sz w:val="26"/>
          <w:szCs w:val="26"/>
          <w:lang w:val="en-US" w:eastAsia="ru-RU"/>
        </w:rPr>
        <w:t xml:space="preserve">se results of GIS studies for accurate assessment and prediction of water system's management capabilities. </w:t>
      </w:r>
    </w:p>
    <w:p w:rsidR="00D66758" w:rsidRPr="00D2202C" w:rsidRDefault="00770803" w:rsidP="00454E41">
      <w:pPr>
        <w:pStyle w:val="ListParagraph"/>
        <w:numPr>
          <w:ilvl w:val="0"/>
          <w:numId w:val="32"/>
        </w:numPr>
        <w:tabs>
          <w:tab w:val="left" w:pos="0"/>
        </w:tabs>
        <w:spacing w:after="0" w:line="360" w:lineRule="auto"/>
        <w:ind w:left="0" w:firstLine="0"/>
        <w:jc w:val="both"/>
        <w:rPr>
          <w:rFonts w:ascii="Times New Roman" w:eastAsia="Times New Roman" w:hAnsi="Times New Roman"/>
          <w:sz w:val="26"/>
          <w:szCs w:val="26"/>
          <w:lang w:val="en-US" w:eastAsia="ru-RU"/>
        </w:rPr>
      </w:pPr>
      <w:r w:rsidRPr="00D2202C">
        <w:rPr>
          <w:rFonts w:ascii="Times New Roman" w:eastAsia="Times New Roman" w:hAnsi="Times New Roman"/>
          <w:sz w:val="26"/>
          <w:szCs w:val="26"/>
          <w:lang w:val="en-US" w:eastAsia="ru-RU"/>
        </w:rPr>
        <w:t>I</w:t>
      </w:r>
      <w:r w:rsidR="00D66758" w:rsidRPr="00D2202C">
        <w:rPr>
          <w:rFonts w:ascii="Times New Roman" w:eastAsia="Times New Roman" w:hAnsi="Times New Roman"/>
          <w:sz w:val="26"/>
          <w:szCs w:val="26"/>
          <w:lang w:val="en-US" w:eastAsia="ru-RU"/>
        </w:rPr>
        <w:t xml:space="preserve">mprove the billing system for water supply and drainage system in the Republic of Armenia. </w:t>
      </w:r>
    </w:p>
    <w:p w:rsidR="00D66758" w:rsidRPr="00D2202C" w:rsidRDefault="00D66758" w:rsidP="00A91BC8">
      <w:pPr>
        <w:pStyle w:val="ListParagraph"/>
        <w:numPr>
          <w:ilvl w:val="0"/>
          <w:numId w:val="32"/>
        </w:numPr>
        <w:spacing w:after="0" w:line="360" w:lineRule="auto"/>
        <w:rPr>
          <w:rFonts w:ascii="Times New Roman" w:eastAsia="Times New Roman" w:hAnsi="Times New Roman"/>
          <w:sz w:val="26"/>
          <w:szCs w:val="26"/>
          <w:lang w:val="en-US" w:eastAsia="ru-RU"/>
        </w:rPr>
      </w:pPr>
      <w:bookmarkStart w:id="24" w:name="_GoBack"/>
      <w:bookmarkEnd w:id="24"/>
      <w:r w:rsidRPr="00D2202C">
        <w:rPr>
          <w:rFonts w:ascii="Times New Roman" w:eastAsia="Times New Roman" w:hAnsi="Times New Roman"/>
          <w:sz w:val="26"/>
          <w:szCs w:val="26"/>
          <w:lang w:val="en-US" w:eastAsia="ru-RU"/>
        </w:rPr>
        <w:t>Implement the program, developed in the thesis, also in the sphere of water supply for irrigation.</w:t>
      </w:r>
      <w:r w:rsidR="00A91BC8" w:rsidRPr="00A91BC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ectPr w:rsidR="00D66758" w:rsidRPr="00D2202C" w:rsidSect="00F17DCA">
      <w:footerReference w:type="default" r:id="rId138"/>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107C" w:rsidRDefault="004D107C">
      <w:pPr>
        <w:spacing w:after="0" w:line="240" w:lineRule="auto"/>
      </w:pPr>
      <w:r>
        <w:separator/>
      </w:r>
    </w:p>
  </w:endnote>
  <w:endnote w:type="continuationSeparator" w:id="0">
    <w:p w:rsidR="004D107C" w:rsidRDefault="004D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Armenian">
    <w:altName w:val="Arial"/>
    <w:panose1 w:val="020B0604020202020204"/>
    <w:charset w:val="00"/>
    <w:family w:val="swiss"/>
    <w:pitch w:val="variable"/>
    <w:sig w:usb0="00000003" w:usb1="00000000" w:usb2="00000000" w:usb3="00000000" w:csb0="00000001" w:csb1="00000000"/>
  </w:font>
  <w:font w:name="CG Times">
    <w:altName w:val="Times New Roman"/>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LatArm">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TarumianTimes">
    <w:panose1 w:val="02020603050405020304"/>
    <w:charset w:val="00"/>
    <w:family w:val="roman"/>
    <w:pitch w:val="variable"/>
    <w:sig w:usb0="00000003" w:usb1="00000000" w:usb2="00000000" w:usb3="00000000" w:csb0="00000001" w:csb1="00000000"/>
  </w:font>
  <w:font w:name="Nork New">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604F" w:rsidRDefault="0025604F">
    <w:pPr>
      <w:pStyle w:val="Footer"/>
      <w:jc w:val="center"/>
    </w:pPr>
    <w:r>
      <w:fldChar w:fldCharType="begin"/>
    </w:r>
    <w:r>
      <w:instrText xml:space="preserve"> PAGE   \* MERGEFORMAT </w:instrText>
    </w:r>
    <w:r>
      <w:fldChar w:fldCharType="separate"/>
    </w:r>
    <w:r w:rsidR="00B55016">
      <w:rPr>
        <w:noProof/>
      </w:rPr>
      <w:t>22</w:t>
    </w:r>
    <w:r>
      <w:fldChar w:fldCharType="end"/>
    </w:r>
  </w:p>
  <w:p w:rsidR="0025604F" w:rsidRDefault="002560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107C" w:rsidRDefault="004D107C">
      <w:pPr>
        <w:spacing w:after="0" w:line="240" w:lineRule="auto"/>
      </w:pPr>
      <w:r>
        <w:separator/>
      </w:r>
    </w:p>
  </w:footnote>
  <w:footnote w:type="continuationSeparator" w:id="0">
    <w:p w:rsidR="004D107C" w:rsidRDefault="004D10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72821"/>
    <w:multiLevelType w:val="hybridMultilevel"/>
    <w:tmpl w:val="87625A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66A499A"/>
    <w:multiLevelType w:val="hybridMultilevel"/>
    <w:tmpl w:val="B48CF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FE63F4"/>
    <w:multiLevelType w:val="hybridMultilevel"/>
    <w:tmpl w:val="BF6E79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93440E8"/>
    <w:multiLevelType w:val="hybridMultilevel"/>
    <w:tmpl w:val="9FC8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124C9"/>
    <w:multiLevelType w:val="hybridMultilevel"/>
    <w:tmpl w:val="BDF03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C326C93"/>
    <w:multiLevelType w:val="hybridMultilevel"/>
    <w:tmpl w:val="0EE8512E"/>
    <w:lvl w:ilvl="0" w:tplc="C6F07E10">
      <w:start w:val="1"/>
      <w:numFmt w:val="decimal"/>
      <w:lvlText w:val="%1."/>
      <w:lvlJc w:val="left"/>
      <w:pPr>
        <w:ind w:left="360" w:hanging="360"/>
      </w:pPr>
      <w:rPr>
        <w:rFonts w:ascii="GHEA Grapalat" w:eastAsia="Times New Roman" w:hAnsi="GHEA Grapalat"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1F518E"/>
    <w:multiLevelType w:val="multilevel"/>
    <w:tmpl w:val="BA46C2DE"/>
    <w:lvl w:ilvl="0">
      <w:start w:val="1"/>
      <w:numFmt w:val="decimal"/>
      <w:pStyle w:val="Heading3"/>
      <w:lvlText w:val=""/>
      <w:lvlJc w:val="left"/>
      <w:pPr>
        <w:tabs>
          <w:tab w:val="num" w:pos="360"/>
        </w:tabs>
        <w:ind w:left="360" w:hanging="360"/>
      </w:pPr>
      <w:rPr>
        <w:rFonts w:ascii="Times New Roman" w:hAnsi="Times New Roman" w:hint="default"/>
      </w:rPr>
    </w:lvl>
    <w:lvl w:ilvl="1">
      <w:start w:val="4"/>
      <w:numFmt w:val="decimal"/>
      <w:isLgl/>
      <w:lvlText w:val="%1.%2."/>
      <w:lvlJc w:val="left"/>
      <w:pPr>
        <w:tabs>
          <w:tab w:val="num" w:pos="1287"/>
        </w:tabs>
        <w:ind w:left="1287" w:hanging="7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7">
    <w:nsid w:val="245C0B38"/>
    <w:multiLevelType w:val="hybridMultilevel"/>
    <w:tmpl w:val="4F142870"/>
    <w:lvl w:ilvl="0" w:tplc="F722614E">
      <w:start w:val="1"/>
      <w:numFmt w:val="bullet"/>
      <w:lvlText w:val="-"/>
      <w:lvlJc w:val="left"/>
      <w:pPr>
        <w:ind w:left="360" w:hanging="360"/>
      </w:pPr>
      <w:rPr>
        <w:rFonts w:ascii="Sylfaen" w:eastAsia="Times New Roman" w:hAnsi="Sylfae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AE41AE0"/>
    <w:multiLevelType w:val="hybridMultilevel"/>
    <w:tmpl w:val="0EE8512E"/>
    <w:lvl w:ilvl="0" w:tplc="C6F07E10">
      <w:start w:val="1"/>
      <w:numFmt w:val="decimal"/>
      <w:lvlText w:val="%1."/>
      <w:lvlJc w:val="left"/>
      <w:pPr>
        <w:ind w:left="360" w:hanging="360"/>
      </w:pPr>
      <w:rPr>
        <w:rFonts w:ascii="GHEA Grapalat" w:eastAsia="Times New Roman" w:hAnsi="GHEA Grapalat"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FD7A72"/>
    <w:multiLevelType w:val="hybridMultilevel"/>
    <w:tmpl w:val="684C81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0F561B2"/>
    <w:multiLevelType w:val="hybridMultilevel"/>
    <w:tmpl w:val="68C0FF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D14E21"/>
    <w:multiLevelType w:val="hybridMultilevel"/>
    <w:tmpl w:val="717AC48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C0F7D"/>
    <w:multiLevelType w:val="hybridMultilevel"/>
    <w:tmpl w:val="D2382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660BBD"/>
    <w:multiLevelType w:val="hybridMultilevel"/>
    <w:tmpl w:val="B244770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3F153A64"/>
    <w:multiLevelType w:val="hybridMultilevel"/>
    <w:tmpl w:val="672C99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F920A9C"/>
    <w:multiLevelType w:val="hybridMultilevel"/>
    <w:tmpl w:val="6EA04E52"/>
    <w:lvl w:ilvl="0" w:tplc="F722614E">
      <w:start w:val="1"/>
      <w:numFmt w:val="bullet"/>
      <w:lvlText w:val="-"/>
      <w:lvlJc w:val="left"/>
      <w:pPr>
        <w:ind w:left="360" w:hanging="360"/>
      </w:pPr>
      <w:rPr>
        <w:rFonts w:ascii="Sylfaen" w:eastAsia="Times New Roman" w:hAnsi="Sylfae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0EC54F1"/>
    <w:multiLevelType w:val="hybridMultilevel"/>
    <w:tmpl w:val="B58C2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EF0924"/>
    <w:multiLevelType w:val="hybridMultilevel"/>
    <w:tmpl w:val="C8562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6324061"/>
    <w:multiLevelType w:val="hybridMultilevel"/>
    <w:tmpl w:val="9A44AB0C"/>
    <w:lvl w:ilvl="0" w:tplc="FAF08652">
      <w:start w:val="4"/>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156317"/>
    <w:multiLevelType w:val="hybridMultilevel"/>
    <w:tmpl w:val="0EE8512E"/>
    <w:lvl w:ilvl="0" w:tplc="C6F07E10">
      <w:start w:val="1"/>
      <w:numFmt w:val="decimal"/>
      <w:lvlText w:val="%1."/>
      <w:lvlJc w:val="left"/>
      <w:pPr>
        <w:ind w:left="360" w:hanging="360"/>
      </w:pPr>
      <w:rPr>
        <w:rFonts w:ascii="GHEA Grapalat" w:eastAsia="Times New Roman" w:hAnsi="GHEA Grapalat"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C40195"/>
    <w:multiLevelType w:val="hybridMultilevel"/>
    <w:tmpl w:val="A7D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829C1"/>
    <w:multiLevelType w:val="hybridMultilevel"/>
    <w:tmpl w:val="0562BB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EF35F11"/>
    <w:multiLevelType w:val="hybridMultilevel"/>
    <w:tmpl w:val="93F6E3A4"/>
    <w:lvl w:ilvl="0" w:tplc="BD9EDF38">
      <w:start w:val="1"/>
      <w:numFmt w:val="decimal"/>
      <w:lvlText w:val="%1."/>
      <w:lvlJc w:val="left"/>
      <w:pPr>
        <w:ind w:left="360" w:hanging="360"/>
      </w:pPr>
      <w:rPr>
        <w:rFonts w:ascii="GHEA Grapalat" w:eastAsiaTheme="minorHAnsi" w:hAnsi="GHEA Grapalat" w:cs="Sylfaen"/>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3">
    <w:nsid w:val="5F66108E"/>
    <w:multiLevelType w:val="hybridMultilevel"/>
    <w:tmpl w:val="98E27F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60F02D5D"/>
    <w:multiLevelType w:val="hybridMultilevel"/>
    <w:tmpl w:val="F5E03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730A06"/>
    <w:multiLevelType w:val="hybridMultilevel"/>
    <w:tmpl w:val="25E41FAA"/>
    <w:lvl w:ilvl="0" w:tplc="2DFCA948">
      <w:start w:val="1"/>
      <w:numFmt w:val="decimal"/>
      <w:lvlText w:val="%1"/>
      <w:lvlJc w:val="left"/>
      <w:pPr>
        <w:ind w:left="720" w:hanging="360"/>
      </w:pPr>
      <w:rPr>
        <w:rFonts w:ascii="Times New Roman" w:hAnsi="Times New Roman" w:cstheme="minorBid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A0683E"/>
    <w:multiLevelType w:val="hybridMultilevel"/>
    <w:tmpl w:val="861688B0"/>
    <w:lvl w:ilvl="0" w:tplc="7232682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32234B4"/>
    <w:multiLevelType w:val="hybridMultilevel"/>
    <w:tmpl w:val="2C4A69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799D5B00"/>
    <w:multiLevelType w:val="hybridMultilevel"/>
    <w:tmpl w:val="C21C40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B61003E"/>
    <w:multiLevelType w:val="hybridMultilevel"/>
    <w:tmpl w:val="CB5C26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F0074E4"/>
    <w:multiLevelType w:val="hybridMultilevel"/>
    <w:tmpl w:val="454E22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7FC75494"/>
    <w:multiLevelType w:val="hybridMultilevel"/>
    <w:tmpl w:val="06A89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4"/>
  </w:num>
  <w:num w:numId="4">
    <w:abstractNumId w:val="1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9"/>
  </w:num>
  <w:num w:numId="8">
    <w:abstractNumId w:val="31"/>
  </w:num>
  <w:num w:numId="9">
    <w:abstractNumId w:val="3"/>
  </w:num>
  <w:num w:numId="10">
    <w:abstractNumId w:val="21"/>
  </w:num>
  <w:num w:numId="11">
    <w:abstractNumId w:val="4"/>
  </w:num>
  <w:num w:numId="12">
    <w:abstractNumId w:val="29"/>
  </w:num>
  <w:num w:numId="13">
    <w:abstractNumId w:val="13"/>
  </w:num>
  <w:num w:numId="14">
    <w:abstractNumId w:val="18"/>
  </w:num>
  <w:num w:numId="15">
    <w:abstractNumId w:val="30"/>
  </w:num>
  <w:num w:numId="16">
    <w:abstractNumId w:val="1"/>
  </w:num>
  <w:num w:numId="17">
    <w:abstractNumId w:val="24"/>
  </w:num>
  <w:num w:numId="18">
    <w:abstractNumId w:val="20"/>
  </w:num>
  <w:num w:numId="19">
    <w:abstractNumId w:val="0"/>
  </w:num>
  <w:num w:numId="20">
    <w:abstractNumId w:val="23"/>
  </w:num>
  <w:num w:numId="21">
    <w:abstractNumId w:val="12"/>
  </w:num>
  <w:num w:numId="22">
    <w:abstractNumId w:val="22"/>
  </w:num>
  <w:num w:numId="23">
    <w:abstractNumId w:val="27"/>
  </w:num>
  <w:num w:numId="24">
    <w:abstractNumId w:val="7"/>
  </w:num>
  <w:num w:numId="25">
    <w:abstractNumId w:val="15"/>
  </w:num>
  <w:num w:numId="26">
    <w:abstractNumId w:val="26"/>
  </w:num>
  <w:num w:numId="27">
    <w:abstractNumId w:val="19"/>
  </w:num>
  <w:num w:numId="28">
    <w:abstractNumId w:val="11"/>
  </w:num>
  <w:num w:numId="29">
    <w:abstractNumId w:val="8"/>
  </w:num>
  <w:num w:numId="30">
    <w:abstractNumId w:val="5"/>
  </w:num>
  <w:num w:numId="31">
    <w:abstractNumId w:val="25"/>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429"/>
    <w:rsid w:val="000E22F4"/>
    <w:rsid w:val="00147EE0"/>
    <w:rsid w:val="001B2BB2"/>
    <w:rsid w:val="0025604F"/>
    <w:rsid w:val="002A66FD"/>
    <w:rsid w:val="0030007A"/>
    <w:rsid w:val="00335429"/>
    <w:rsid w:val="00376E1D"/>
    <w:rsid w:val="00454E41"/>
    <w:rsid w:val="00461F52"/>
    <w:rsid w:val="004624F6"/>
    <w:rsid w:val="004806BD"/>
    <w:rsid w:val="004958E5"/>
    <w:rsid w:val="004D107C"/>
    <w:rsid w:val="005B5214"/>
    <w:rsid w:val="005B662C"/>
    <w:rsid w:val="006142B6"/>
    <w:rsid w:val="00686A76"/>
    <w:rsid w:val="00696356"/>
    <w:rsid w:val="006C38AE"/>
    <w:rsid w:val="006F6DA5"/>
    <w:rsid w:val="00770803"/>
    <w:rsid w:val="00813B8F"/>
    <w:rsid w:val="00850F06"/>
    <w:rsid w:val="00907392"/>
    <w:rsid w:val="00940AEC"/>
    <w:rsid w:val="009930F4"/>
    <w:rsid w:val="009B1051"/>
    <w:rsid w:val="009F4970"/>
    <w:rsid w:val="00A22A5B"/>
    <w:rsid w:val="00A90043"/>
    <w:rsid w:val="00A91BC8"/>
    <w:rsid w:val="00AB4F14"/>
    <w:rsid w:val="00B12341"/>
    <w:rsid w:val="00B55016"/>
    <w:rsid w:val="00B74693"/>
    <w:rsid w:val="00BA04E5"/>
    <w:rsid w:val="00C7747F"/>
    <w:rsid w:val="00C858BC"/>
    <w:rsid w:val="00CF5706"/>
    <w:rsid w:val="00D2202C"/>
    <w:rsid w:val="00D66758"/>
    <w:rsid w:val="00DF0091"/>
    <w:rsid w:val="00E10234"/>
    <w:rsid w:val="00E40569"/>
    <w:rsid w:val="00E42179"/>
    <w:rsid w:val="00F17DCA"/>
    <w:rsid w:val="00F221DE"/>
    <w:rsid w:val="00F65F6C"/>
    <w:rsid w:val="00FD6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66FD"/>
    <w:pPr>
      <w:keepNext/>
      <w:spacing w:after="0" w:line="240" w:lineRule="auto"/>
      <w:ind w:firstLine="567"/>
      <w:jc w:val="both"/>
      <w:outlineLvl w:val="0"/>
    </w:pPr>
    <w:rPr>
      <w:rFonts w:ascii="Arial Armenian" w:eastAsia="Times New Roman" w:hAnsi="Arial Armenian" w:cs="Times New Roman"/>
      <w:b/>
      <w:i/>
      <w:szCs w:val="20"/>
      <w:lang w:eastAsia="ru-RU"/>
    </w:rPr>
  </w:style>
  <w:style w:type="paragraph" w:styleId="Heading2">
    <w:name w:val="heading 2"/>
    <w:basedOn w:val="Normal"/>
    <w:next w:val="Normal"/>
    <w:link w:val="Heading2Char"/>
    <w:uiPriority w:val="9"/>
    <w:qFormat/>
    <w:rsid w:val="002A66FD"/>
    <w:pPr>
      <w:keepNext/>
      <w:spacing w:after="0" w:line="240" w:lineRule="auto"/>
      <w:ind w:firstLine="567"/>
      <w:jc w:val="both"/>
      <w:outlineLvl w:val="1"/>
    </w:pPr>
    <w:rPr>
      <w:rFonts w:ascii="Arial Armenian" w:eastAsia="Times New Roman" w:hAnsi="Arial Armenian" w:cs="Times New Roman"/>
      <w:i/>
      <w:szCs w:val="20"/>
      <w:lang w:eastAsia="ru-RU"/>
    </w:rPr>
  </w:style>
  <w:style w:type="paragraph" w:styleId="Heading3">
    <w:name w:val="heading 3"/>
    <w:basedOn w:val="Normal"/>
    <w:next w:val="Normal"/>
    <w:link w:val="Heading3Char"/>
    <w:uiPriority w:val="9"/>
    <w:qFormat/>
    <w:rsid w:val="002A66FD"/>
    <w:pPr>
      <w:keepNext/>
      <w:numPr>
        <w:numId w:val="1"/>
      </w:numPr>
      <w:spacing w:after="0" w:line="240" w:lineRule="auto"/>
      <w:jc w:val="both"/>
      <w:outlineLvl w:val="2"/>
    </w:pPr>
    <w:rPr>
      <w:rFonts w:ascii="CG Times" w:eastAsia="Times New Roman" w:hAnsi="CG Times" w:cs="Times New Roman"/>
      <w:b/>
      <w:szCs w:val="20"/>
      <w:lang w:val="en-GB"/>
    </w:rPr>
  </w:style>
  <w:style w:type="paragraph" w:styleId="Heading4">
    <w:name w:val="heading 4"/>
    <w:basedOn w:val="Normal"/>
    <w:next w:val="Normal"/>
    <w:link w:val="Heading4Char"/>
    <w:uiPriority w:val="9"/>
    <w:qFormat/>
    <w:rsid w:val="002A66FD"/>
    <w:pPr>
      <w:keepNext/>
      <w:widowControl w:val="0"/>
      <w:spacing w:after="0" w:line="240" w:lineRule="auto"/>
      <w:jc w:val="both"/>
      <w:outlineLvl w:val="3"/>
    </w:pPr>
    <w:rPr>
      <w:rFonts w:ascii="Arial Armenian" w:eastAsia="Times New Roman" w:hAnsi="Arial Armenian" w:cs="Times New Roman"/>
      <w:b/>
      <w:i/>
      <w:szCs w:val="20"/>
      <w:lang w:eastAsia="ru-RU"/>
    </w:rPr>
  </w:style>
  <w:style w:type="paragraph" w:styleId="Heading5">
    <w:name w:val="heading 5"/>
    <w:basedOn w:val="Normal"/>
    <w:next w:val="Normal"/>
    <w:link w:val="Heading5Char"/>
    <w:uiPriority w:val="9"/>
    <w:qFormat/>
    <w:rsid w:val="002A66F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2A66FD"/>
    <w:pPr>
      <w:spacing w:before="240" w:after="60" w:line="240" w:lineRule="auto"/>
      <w:jc w:val="both"/>
      <w:outlineLvl w:val="5"/>
    </w:pPr>
    <w:rPr>
      <w:rFonts w:ascii="Calibri" w:eastAsia="Times New Roman" w:hAnsi="Calibri" w:cs="Times New Roman"/>
      <w:b/>
      <w:bCs/>
      <w:lang w:eastAsia="ru-RU"/>
    </w:rPr>
  </w:style>
  <w:style w:type="paragraph" w:styleId="Heading7">
    <w:name w:val="heading 7"/>
    <w:basedOn w:val="Normal"/>
    <w:next w:val="Normal"/>
    <w:link w:val="Heading7Char"/>
    <w:uiPriority w:val="9"/>
    <w:qFormat/>
    <w:rsid w:val="002A66FD"/>
    <w:pPr>
      <w:spacing w:before="240" w:after="60" w:line="240" w:lineRule="auto"/>
      <w:jc w:val="both"/>
      <w:outlineLvl w:val="6"/>
    </w:pPr>
    <w:rPr>
      <w:rFonts w:ascii="Calibri" w:eastAsia="Times New Roman" w:hAnsi="Calibri" w:cs="Times New Roman"/>
      <w:sz w:val="24"/>
      <w:szCs w:val="24"/>
      <w:lang w:eastAsia="ru-RU"/>
    </w:rPr>
  </w:style>
  <w:style w:type="paragraph" w:styleId="Heading8">
    <w:name w:val="heading 8"/>
    <w:basedOn w:val="Normal"/>
    <w:next w:val="Normal"/>
    <w:link w:val="Heading8Char"/>
    <w:uiPriority w:val="9"/>
    <w:qFormat/>
    <w:rsid w:val="002A66FD"/>
    <w:pPr>
      <w:keepNext/>
      <w:widowControl w:val="0"/>
      <w:spacing w:before="40" w:after="40" w:line="240" w:lineRule="auto"/>
      <w:ind w:firstLine="567"/>
      <w:jc w:val="both"/>
      <w:outlineLvl w:val="7"/>
    </w:pPr>
    <w:rPr>
      <w:rFonts w:ascii="Arial Armenian" w:eastAsia="Times New Roman" w:hAnsi="Arial Armenian" w:cs="Times New Roman"/>
      <w:b/>
      <w:szCs w:val="20"/>
      <w:lang w:eastAsia="ru-RU"/>
    </w:rPr>
  </w:style>
  <w:style w:type="paragraph" w:styleId="Heading9">
    <w:name w:val="heading 9"/>
    <w:basedOn w:val="Normal"/>
    <w:next w:val="Normal"/>
    <w:link w:val="Heading9Char"/>
    <w:uiPriority w:val="9"/>
    <w:qFormat/>
    <w:rsid w:val="002A66FD"/>
    <w:pPr>
      <w:keepNext/>
      <w:keepLines/>
      <w:spacing w:before="200" w:after="0"/>
      <w:ind w:left="1584" w:hanging="1584"/>
      <w:outlineLvl w:val="8"/>
    </w:pPr>
    <w:rPr>
      <w:rFonts w:ascii="Cambria" w:eastAsia="Times New Roman" w:hAnsi="Cambria" w:cs="Times New Roman"/>
      <w:i/>
      <w:iCs/>
      <w:color w:val="404040"/>
      <w:sz w:val="20"/>
      <w:szCs w:val="2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6FD"/>
    <w:rPr>
      <w:rFonts w:ascii="Arial Armenian" w:eastAsia="Times New Roman" w:hAnsi="Arial Armenian" w:cs="Times New Roman"/>
      <w:b/>
      <w:i/>
      <w:szCs w:val="20"/>
      <w:lang w:eastAsia="ru-RU"/>
    </w:rPr>
  </w:style>
  <w:style w:type="character" w:customStyle="1" w:styleId="Heading2Char">
    <w:name w:val="Heading 2 Char"/>
    <w:basedOn w:val="DefaultParagraphFont"/>
    <w:link w:val="Heading2"/>
    <w:uiPriority w:val="9"/>
    <w:rsid w:val="002A66FD"/>
    <w:rPr>
      <w:rFonts w:ascii="Arial Armenian" w:eastAsia="Times New Roman" w:hAnsi="Arial Armenian" w:cs="Times New Roman"/>
      <w:i/>
      <w:szCs w:val="20"/>
      <w:lang w:eastAsia="ru-RU"/>
    </w:rPr>
  </w:style>
  <w:style w:type="character" w:customStyle="1" w:styleId="Heading3Char">
    <w:name w:val="Heading 3 Char"/>
    <w:basedOn w:val="DefaultParagraphFont"/>
    <w:link w:val="Heading3"/>
    <w:uiPriority w:val="9"/>
    <w:rsid w:val="002A66FD"/>
    <w:rPr>
      <w:rFonts w:ascii="CG Times" w:eastAsia="Times New Roman" w:hAnsi="CG Times" w:cs="Times New Roman"/>
      <w:b/>
      <w:szCs w:val="20"/>
      <w:lang w:val="en-GB"/>
    </w:rPr>
  </w:style>
  <w:style w:type="character" w:customStyle="1" w:styleId="Heading4Char">
    <w:name w:val="Heading 4 Char"/>
    <w:basedOn w:val="DefaultParagraphFont"/>
    <w:link w:val="Heading4"/>
    <w:uiPriority w:val="9"/>
    <w:rsid w:val="002A66FD"/>
    <w:rPr>
      <w:rFonts w:ascii="Arial Armenian" w:eastAsia="Times New Roman" w:hAnsi="Arial Armenian" w:cs="Times New Roman"/>
      <w:b/>
      <w:i/>
      <w:szCs w:val="20"/>
      <w:lang w:eastAsia="ru-RU"/>
    </w:rPr>
  </w:style>
  <w:style w:type="character" w:customStyle="1" w:styleId="Heading5Char">
    <w:name w:val="Heading 5 Char"/>
    <w:basedOn w:val="DefaultParagraphFont"/>
    <w:link w:val="Heading5"/>
    <w:uiPriority w:val="9"/>
    <w:rsid w:val="002A66F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2A66FD"/>
    <w:rPr>
      <w:rFonts w:ascii="Calibri" w:eastAsia="Times New Roman" w:hAnsi="Calibri" w:cs="Times New Roman"/>
      <w:b/>
      <w:bCs/>
      <w:lang w:eastAsia="ru-RU"/>
    </w:rPr>
  </w:style>
  <w:style w:type="character" w:customStyle="1" w:styleId="Heading7Char">
    <w:name w:val="Heading 7 Char"/>
    <w:basedOn w:val="DefaultParagraphFont"/>
    <w:link w:val="Heading7"/>
    <w:uiPriority w:val="9"/>
    <w:rsid w:val="002A66FD"/>
    <w:rPr>
      <w:rFonts w:ascii="Calibri" w:eastAsia="Times New Roman" w:hAnsi="Calibri" w:cs="Times New Roman"/>
      <w:sz w:val="24"/>
      <w:szCs w:val="24"/>
      <w:lang w:eastAsia="ru-RU"/>
    </w:rPr>
  </w:style>
  <w:style w:type="character" w:customStyle="1" w:styleId="Heading8Char">
    <w:name w:val="Heading 8 Char"/>
    <w:basedOn w:val="DefaultParagraphFont"/>
    <w:link w:val="Heading8"/>
    <w:uiPriority w:val="9"/>
    <w:rsid w:val="002A66FD"/>
    <w:rPr>
      <w:rFonts w:ascii="Arial Armenian" w:eastAsia="Times New Roman" w:hAnsi="Arial Armenian" w:cs="Times New Roman"/>
      <w:b/>
      <w:szCs w:val="20"/>
      <w:lang w:eastAsia="ru-RU"/>
    </w:rPr>
  </w:style>
  <w:style w:type="character" w:customStyle="1" w:styleId="Heading9Char">
    <w:name w:val="Heading 9 Char"/>
    <w:basedOn w:val="DefaultParagraphFont"/>
    <w:link w:val="Heading9"/>
    <w:uiPriority w:val="9"/>
    <w:rsid w:val="002A66FD"/>
    <w:rPr>
      <w:rFonts w:ascii="Cambria" w:eastAsia="Times New Roman" w:hAnsi="Cambria" w:cs="Times New Roman"/>
      <w:i/>
      <w:iCs/>
      <w:color w:val="404040"/>
      <w:sz w:val="20"/>
      <w:szCs w:val="20"/>
      <w:lang w:val="ru-RU"/>
    </w:rPr>
  </w:style>
  <w:style w:type="numbering" w:customStyle="1" w:styleId="NoList1">
    <w:name w:val="No List1"/>
    <w:next w:val="NoList"/>
    <w:uiPriority w:val="99"/>
    <w:semiHidden/>
    <w:rsid w:val="002A66FD"/>
  </w:style>
  <w:style w:type="paragraph" w:customStyle="1" w:styleId="Char">
    <w:name w:val="Char"/>
    <w:basedOn w:val="Normal"/>
    <w:rsid w:val="002A66FD"/>
    <w:pPr>
      <w:spacing w:after="160" w:line="240" w:lineRule="exact"/>
    </w:pPr>
    <w:rPr>
      <w:rFonts w:ascii="Verdana" w:eastAsia="Times New Roman" w:hAnsi="Verdana" w:cs="Times New Roman"/>
      <w:sz w:val="20"/>
      <w:szCs w:val="20"/>
    </w:rPr>
  </w:style>
  <w:style w:type="character" w:styleId="LineNumber">
    <w:name w:val="line number"/>
    <w:basedOn w:val="DefaultParagraphFont"/>
    <w:uiPriority w:val="99"/>
    <w:rsid w:val="002A66FD"/>
  </w:style>
  <w:style w:type="paragraph" w:styleId="ListParagraph">
    <w:name w:val="List Paragraph"/>
    <w:basedOn w:val="Normal"/>
    <w:link w:val="ListParagraphChar"/>
    <w:uiPriority w:val="34"/>
    <w:qFormat/>
    <w:rsid w:val="002A66FD"/>
    <w:pPr>
      <w:ind w:left="720"/>
      <w:contextualSpacing/>
    </w:pPr>
    <w:rPr>
      <w:rFonts w:ascii="Calibri" w:eastAsia="Calibri" w:hAnsi="Calibri" w:cs="Times New Roman"/>
      <w:lang w:val="ru-RU"/>
    </w:rPr>
  </w:style>
  <w:style w:type="table" w:styleId="TableGrid">
    <w:name w:val="Table Grid"/>
    <w:basedOn w:val="TableNormal"/>
    <w:uiPriority w:val="59"/>
    <w:rsid w:val="002A66F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2A66FD"/>
    <w:pPr>
      <w:tabs>
        <w:tab w:val="left" w:pos="6921"/>
      </w:tabs>
      <w:spacing w:after="0" w:line="360" w:lineRule="auto"/>
      <w:jc w:val="center"/>
    </w:pPr>
    <w:rPr>
      <w:rFonts w:ascii="Arial LatArm" w:eastAsia="Times New Roman" w:hAnsi="Arial LatArm" w:cs="Times New Roman"/>
      <w:noProof/>
      <w:sz w:val="24"/>
      <w:szCs w:val="24"/>
    </w:rPr>
  </w:style>
  <w:style w:type="character" w:customStyle="1" w:styleId="BodyText3Char">
    <w:name w:val="Body Text 3 Char"/>
    <w:basedOn w:val="DefaultParagraphFont"/>
    <w:link w:val="BodyText3"/>
    <w:uiPriority w:val="99"/>
    <w:rsid w:val="002A66FD"/>
    <w:rPr>
      <w:rFonts w:ascii="Arial LatArm" w:eastAsia="Times New Roman" w:hAnsi="Arial LatArm" w:cs="Times New Roman"/>
      <w:noProof/>
      <w:sz w:val="24"/>
      <w:szCs w:val="24"/>
    </w:rPr>
  </w:style>
  <w:style w:type="paragraph" w:styleId="Header">
    <w:name w:val="header"/>
    <w:basedOn w:val="Normal"/>
    <w:link w:val="HeaderChar"/>
    <w:uiPriority w:val="99"/>
    <w:rsid w:val="002A66F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A66FD"/>
    <w:rPr>
      <w:rFonts w:ascii="Times New Roman" w:eastAsia="Times New Roman" w:hAnsi="Times New Roman" w:cs="Times New Roman"/>
      <w:sz w:val="24"/>
      <w:szCs w:val="24"/>
    </w:rPr>
  </w:style>
  <w:style w:type="paragraph" w:styleId="Footer">
    <w:name w:val="footer"/>
    <w:aliases w:val=" Char1 Char,Footer Char Char,Char1 Char"/>
    <w:basedOn w:val="Normal"/>
    <w:link w:val="FooterChar"/>
    <w:uiPriority w:val="99"/>
    <w:rsid w:val="002A66F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FooterChar">
    <w:name w:val="Footer Char"/>
    <w:aliases w:val=" Char1 Char Char,Footer Char Char Char,Char1 Char Char"/>
    <w:basedOn w:val="DefaultParagraphFont"/>
    <w:link w:val="Footer"/>
    <w:uiPriority w:val="99"/>
    <w:rsid w:val="002A66FD"/>
    <w:rPr>
      <w:rFonts w:ascii="Times New Roman" w:eastAsia="Times New Roman" w:hAnsi="Times New Roman" w:cs="Times New Roman"/>
      <w:sz w:val="24"/>
      <w:szCs w:val="24"/>
    </w:rPr>
  </w:style>
  <w:style w:type="paragraph" w:customStyle="1" w:styleId="4CharCharCharChar">
    <w:name w:val="Знак Знак4 Char Char Знак Знак Char Char Знак Знак Знак Знак"/>
    <w:basedOn w:val="Normal"/>
    <w:rsid w:val="002A66FD"/>
    <w:pPr>
      <w:spacing w:after="160" w:line="240" w:lineRule="exact"/>
    </w:pPr>
    <w:rPr>
      <w:rFonts w:ascii="Arial" w:eastAsia="Times New Roman" w:hAnsi="Arial" w:cs="Arial"/>
      <w:sz w:val="20"/>
      <w:szCs w:val="20"/>
    </w:rPr>
  </w:style>
  <w:style w:type="paragraph" w:customStyle="1" w:styleId="ColorfulList-Accent11">
    <w:name w:val="Colorful List - Accent 11"/>
    <w:basedOn w:val="Normal"/>
    <w:qFormat/>
    <w:rsid w:val="002A66FD"/>
    <w:pPr>
      <w:spacing w:after="0" w:line="240" w:lineRule="auto"/>
      <w:ind w:left="720"/>
      <w:contextualSpacing/>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2A66FD"/>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uiPriority w:val="99"/>
    <w:rsid w:val="002A66FD"/>
    <w:rPr>
      <w:rFonts w:ascii="Times New Roman" w:eastAsia="Times New Roman" w:hAnsi="Times New Roman" w:cs="Times New Roman"/>
      <w:sz w:val="24"/>
      <w:szCs w:val="24"/>
      <w:lang w:val="ru-RU" w:eastAsia="ru-RU"/>
    </w:rPr>
  </w:style>
  <w:style w:type="paragraph" w:styleId="NoSpacing">
    <w:name w:val="No Spacing"/>
    <w:uiPriority w:val="1"/>
    <w:qFormat/>
    <w:rsid w:val="002A66FD"/>
    <w:pPr>
      <w:spacing w:after="0" w:line="240" w:lineRule="auto"/>
    </w:pPr>
    <w:rPr>
      <w:rFonts w:ascii="Calibri" w:eastAsia="Calibri" w:hAnsi="Calibri" w:cs="Times New Roman"/>
      <w:lang w:val="ru-RU"/>
    </w:rPr>
  </w:style>
  <w:style w:type="paragraph" w:styleId="Title">
    <w:name w:val="Title"/>
    <w:basedOn w:val="Normal"/>
    <w:link w:val="TitleChar"/>
    <w:qFormat/>
    <w:rsid w:val="002A66FD"/>
    <w:pPr>
      <w:spacing w:after="0" w:line="240" w:lineRule="auto"/>
      <w:jc w:val="center"/>
    </w:pPr>
    <w:rPr>
      <w:rFonts w:ascii="Arial Armenian" w:eastAsia="Times New Roman" w:hAnsi="Arial Armenian" w:cs="Times New Roman"/>
      <w:szCs w:val="20"/>
      <w:u w:val="single"/>
      <w:lang w:eastAsia="ru-RU"/>
    </w:rPr>
  </w:style>
  <w:style w:type="character" w:customStyle="1" w:styleId="TitleChar">
    <w:name w:val="Title Char"/>
    <w:basedOn w:val="DefaultParagraphFont"/>
    <w:link w:val="Title"/>
    <w:rsid w:val="002A66FD"/>
    <w:rPr>
      <w:rFonts w:ascii="Arial Armenian" w:eastAsia="Times New Roman" w:hAnsi="Arial Armenian" w:cs="Times New Roman"/>
      <w:szCs w:val="20"/>
      <w:u w:val="single"/>
      <w:lang w:eastAsia="ru-RU"/>
    </w:rPr>
  </w:style>
  <w:style w:type="paragraph" w:styleId="BodyText">
    <w:name w:val="Body Text"/>
    <w:aliases w:val="(Main Text),date"/>
    <w:basedOn w:val="Normal"/>
    <w:link w:val="BodyTextChar"/>
    <w:uiPriority w:val="99"/>
    <w:rsid w:val="002A66FD"/>
    <w:pPr>
      <w:spacing w:after="0" w:line="240" w:lineRule="auto"/>
      <w:ind w:right="-1"/>
      <w:jc w:val="both"/>
    </w:pPr>
    <w:rPr>
      <w:rFonts w:ascii="Arial Armenian" w:eastAsia="Times New Roman" w:hAnsi="Arial Armenian" w:cs="Times New Roman"/>
      <w:szCs w:val="20"/>
      <w:lang w:eastAsia="ru-RU"/>
    </w:rPr>
  </w:style>
  <w:style w:type="character" w:customStyle="1" w:styleId="BodyTextChar">
    <w:name w:val="Body Text Char"/>
    <w:aliases w:val="(Main Text) Char,date Char"/>
    <w:basedOn w:val="DefaultParagraphFont"/>
    <w:link w:val="BodyText"/>
    <w:uiPriority w:val="99"/>
    <w:rsid w:val="002A66FD"/>
    <w:rPr>
      <w:rFonts w:ascii="Arial Armenian" w:eastAsia="Times New Roman" w:hAnsi="Arial Armenian" w:cs="Times New Roman"/>
      <w:szCs w:val="20"/>
      <w:lang w:eastAsia="ru-RU"/>
    </w:rPr>
  </w:style>
  <w:style w:type="character" w:customStyle="1" w:styleId="CharCharCharChar">
    <w:name w:val="Char Char Char Char"/>
    <w:rsid w:val="002A66FD"/>
    <w:rPr>
      <w:rFonts w:ascii="Arial Armenian" w:hAnsi="Arial Armenian"/>
      <w:sz w:val="22"/>
      <w:lang w:val="en-US" w:eastAsia="ru-RU" w:bidi="ar-SA"/>
    </w:rPr>
  </w:style>
  <w:style w:type="paragraph" w:styleId="BodyText2">
    <w:name w:val="Body Text 2"/>
    <w:basedOn w:val="Normal"/>
    <w:link w:val="BodyText2Char"/>
    <w:uiPriority w:val="99"/>
    <w:rsid w:val="002A66FD"/>
    <w:pPr>
      <w:spacing w:after="0" w:line="240" w:lineRule="auto"/>
      <w:ind w:firstLine="567"/>
      <w:jc w:val="both"/>
    </w:pPr>
    <w:rPr>
      <w:rFonts w:ascii="Arial Armenian" w:eastAsia="Times New Roman" w:hAnsi="Arial Armenian" w:cs="Times New Roman"/>
      <w:szCs w:val="20"/>
      <w:lang w:eastAsia="ru-RU"/>
    </w:rPr>
  </w:style>
  <w:style w:type="character" w:customStyle="1" w:styleId="BodyText2Char">
    <w:name w:val="Body Text 2 Char"/>
    <w:basedOn w:val="DefaultParagraphFont"/>
    <w:link w:val="BodyText2"/>
    <w:uiPriority w:val="99"/>
    <w:rsid w:val="002A66FD"/>
    <w:rPr>
      <w:rFonts w:ascii="Arial Armenian" w:eastAsia="Times New Roman" w:hAnsi="Arial Armenian" w:cs="Times New Roman"/>
      <w:szCs w:val="20"/>
      <w:lang w:eastAsia="ru-RU"/>
    </w:rPr>
  </w:style>
  <w:style w:type="paragraph" w:styleId="BodyTextIndent2">
    <w:name w:val="Body Text Indent 2"/>
    <w:basedOn w:val="Normal"/>
    <w:link w:val="BodyTextIndent2Char"/>
    <w:rsid w:val="002A66FD"/>
    <w:pPr>
      <w:spacing w:after="0" w:line="240" w:lineRule="auto"/>
      <w:ind w:firstLine="567"/>
      <w:jc w:val="both"/>
    </w:pPr>
    <w:rPr>
      <w:rFonts w:ascii="Arial Armenian" w:eastAsia="Times New Roman" w:hAnsi="Arial Armenian" w:cs="Times New Roman"/>
      <w:szCs w:val="20"/>
      <w:u w:val="single"/>
      <w:lang w:eastAsia="ru-RU"/>
    </w:rPr>
  </w:style>
  <w:style w:type="character" w:customStyle="1" w:styleId="BodyTextIndent2Char">
    <w:name w:val="Body Text Indent 2 Char"/>
    <w:basedOn w:val="DefaultParagraphFont"/>
    <w:link w:val="BodyTextIndent2"/>
    <w:rsid w:val="002A66FD"/>
    <w:rPr>
      <w:rFonts w:ascii="Arial Armenian" w:eastAsia="Times New Roman" w:hAnsi="Arial Armenian" w:cs="Times New Roman"/>
      <w:szCs w:val="20"/>
      <w:u w:val="single"/>
      <w:lang w:eastAsia="ru-RU"/>
    </w:rPr>
  </w:style>
  <w:style w:type="paragraph" w:styleId="BodyTextIndent3">
    <w:name w:val="Body Text Indent 3"/>
    <w:basedOn w:val="Normal"/>
    <w:link w:val="BodyTextIndent3Char"/>
    <w:uiPriority w:val="99"/>
    <w:rsid w:val="002A66FD"/>
    <w:pPr>
      <w:spacing w:after="0" w:line="240" w:lineRule="auto"/>
      <w:ind w:firstLine="567"/>
      <w:jc w:val="both"/>
    </w:pPr>
    <w:rPr>
      <w:rFonts w:ascii="Arial Armenian" w:eastAsia="Times New Roman" w:hAnsi="Arial Armenian" w:cs="Times New Roman"/>
      <w:b/>
      <w:szCs w:val="20"/>
      <w:u w:val="single"/>
      <w:lang w:eastAsia="ru-RU"/>
    </w:rPr>
  </w:style>
  <w:style w:type="character" w:customStyle="1" w:styleId="BodyTextIndent3Char">
    <w:name w:val="Body Text Indent 3 Char"/>
    <w:basedOn w:val="DefaultParagraphFont"/>
    <w:link w:val="BodyTextIndent3"/>
    <w:uiPriority w:val="99"/>
    <w:rsid w:val="002A66FD"/>
    <w:rPr>
      <w:rFonts w:ascii="Arial Armenian" w:eastAsia="Times New Roman" w:hAnsi="Arial Armenian" w:cs="Times New Roman"/>
      <w:b/>
      <w:szCs w:val="20"/>
      <w:u w:val="single"/>
      <w:lang w:eastAsia="ru-RU"/>
    </w:rPr>
  </w:style>
  <w:style w:type="character" w:styleId="PageNumber">
    <w:name w:val="page number"/>
    <w:basedOn w:val="DefaultParagraphFont"/>
    <w:uiPriority w:val="99"/>
    <w:rsid w:val="002A66FD"/>
  </w:style>
  <w:style w:type="character" w:customStyle="1" w:styleId="CharChar3">
    <w:name w:val="Char Char3"/>
    <w:rsid w:val="002A66FD"/>
    <w:rPr>
      <w:rFonts w:ascii="Arial Armenian" w:hAnsi="Arial Armenian"/>
      <w:sz w:val="22"/>
      <w:lang w:val="en-US" w:eastAsia="ru-RU" w:bidi="ar-SA"/>
    </w:rPr>
  </w:style>
  <w:style w:type="paragraph" w:customStyle="1" w:styleId="a">
    <w:name w:val="Знак Знак"/>
    <w:basedOn w:val="Normal"/>
    <w:rsid w:val="002A66FD"/>
    <w:pPr>
      <w:spacing w:after="160" w:line="240" w:lineRule="exact"/>
    </w:pPr>
    <w:rPr>
      <w:rFonts w:ascii="Verdana" w:eastAsia="Times New Roman" w:hAnsi="Verdana" w:cs="Times New Roman"/>
      <w:noProof/>
      <w:sz w:val="20"/>
      <w:szCs w:val="20"/>
      <w:lang w:val="en-GB"/>
    </w:rPr>
  </w:style>
  <w:style w:type="paragraph" w:customStyle="1" w:styleId="Char0">
    <w:name w:val="Char"/>
    <w:basedOn w:val="Normal"/>
    <w:rsid w:val="002A66FD"/>
    <w:pPr>
      <w:spacing w:after="160" w:line="240" w:lineRule="exact"/>
    </w:pPr>
    <w:rPr>
      <w:rFonts w:ascii="Verdana" w:eastAsia="Times New Roman" w:hAnsi="Verdana" w:cs="Times New Roman"/>
      <w:noProof/>
      <w:sz w:val="20"/>
      <w:szCs w:val="20"/>
      <w:lang w:val="en-GB"/>
    </w:rPr>
  </w:style>
  <w:style w:type="paragraph" w:customStyle="1" w:styleId="DecimalAligned">
    <w:name w:val="Decimal Aligned"/>
    <w:basedOn w:val="Normal"/>
    <w:qFormat/>
    <w:rsid w:val="002A66FD"/>
    <w:pPr>
      <w:tabs>
        <w:tab w:val="decimal" w:pos="360"/>
      </w:tabs>
    </w:pPr>
    <w:rPr>
      <w:rFonts w:ascii="Calibri" w:eastAsia="Times New Roman" w:hAnsi="Calibri" w:cs="Times New Roman"/>
    </w:rPr>
  </w:style>
  <w:style w:type="paragraph" w:styleId="FootnoteText">
    <w:name w:val="footnote text"/>
    <w:aliases w:val="ADB,Footnote Text Char Char Char Char Char,Footnote Text Char Char Char Char Char Char,ft,(NECG) Footnote Text Char Char Char,Nbpage Moens,single space,Fußnote Char Char,(NECG) Footnote Text Char Char Char Char Char Char,footnote text,fn"/>
    <w:basedOn w:val="Normal"/>
    <w:link w:val="FootnoteTextChar"/>
    <w:unhideWhenUsed/>
    <w:rsid w:val="002A66FD"/>
    <w:pPr>
      <w:spacing w:after="0" w:line="240" w:lineRule="auto"/>
    </w:pPr>
    <w:rPr>
      <w:rFonts w:ascii="Calibri" w:eastAsia="Times New Roman" w:hAnsi="Calibri" w:cs="Times New Roman"/>
      <w:sz w:val="20"/>
      <w:szCs w:val="20"/>
    </w:rPr>
  </w:style>
  <w:style w:type="character" w:customStyle="1" w:styleId="FootnoteTextChar">
    <w:name w:val="Footnote Text Char"/>
    <w:aliases w:val="ADB Char,Footnote Text Char Char Char Char Char Char1,Footnote Text Char Char Char Char Char Char Char,ft Char,(NECG) Footnote Text Char Char Char Char,Nbpage Moens Char,single space Char,Fußnote Char Char Char,footnote text Char"/>
    <w:basedOn w:val="DefaultParagraphFont"/>
    <w:link w:val="FootnoteText"/>
    <w:rsid w:val="002A66FD"/>
    <w:rPr>
      <w:rFonts w:ascii="Calibri" w:eastAsia="Times New Roman" w:hAnsi="Calibri" w:cs="Times New Roman"/>
      <w:sz w:val="20"/>
      <w:szCs w:val="20"/>
    </w:rPr>
  </w:style>
  <w:style w:type="character" w:styleId="SubtleEmphasis">
    <w:name w:val="Subtle Emphasis"/>
    <w:qFormat/>
    <w:rsid w:val="002A66FD"/>
    <w:rPr>
      <w:rFonts w:eastAsia="Times New Roman" w:cs="Times New Roman"/>
      <w:bCs w:val="0"/>
      <w:i/>
      <w:iCs/>
      <w:color w:val="808080"/>
      <w:szCs w:val="22"/>
      <w:lang w:val="en-US"/>
    </w:rPr>
  </w:style>
  <w:style w:type="paragraph" w:styleId="TOCHeading">
    <w:name w:val="TOC Heading"/>
    <w:basedOn w:val="Heading1"/>
    <w:next w:val="Normal"/>
    <w:uiPriority w:val="39"/>
    <w:qFormat/>
    <w:rsid w:val="002A66FD"/>
    <w:pPr>
      <w:keepLines/>
      <w:spacing w:before="480" w:line="276" w:lineRule="auto"/>
      <w:ind w:firstLine="0"/>
      <w:jc w:val="left"/>
      <w:outlineLvl w:val="9"/>
    </w:pPr>
    <w:rPr>
      <w:rFonts w:ascii="Cambria" w:hAnsi="Cambria"/>
      <w:bCs/>
      <w:i w:val="0"/>
      <w:color w:val="365F91"/>
      <w:sz w:val="28"/>
      <w:szCs w:val="28"/>
      <w:lang w:eastAsia="en-US"/>
    </w:rPr>
  </w:style>
  <w:style w:type="paragraph" w:styleId="TOC1">
    <w:name w:val="toc 1"/>
    <w:basedOn w:val="Normal"/>
    <w:next w:val="Normal"/>
    <w:autoRedefine/>
    <w:uiPriority w:val="39"/>
    <w:qFormat/>
    <w:rsid w:val="002A66FD"/>
    <w:pPr>
      <w:spacing w:after="0" w:line="240" w:lineRule="auto"/>
      <w:jc w:val="both"/>
    </w:pPr>
    <w:rPr>
      <w:rFonts w:ascii="Arial Armenian" w:eastAsia="Times New Roman" w:hAnsi="Arial Armenian" w:cs="Times New Roman"/>
      <w:szCs w:val="20"/>
      <w:lang w:eastAsia="ru-RU"/>
    </w:rPr>
  </w:style>
  <w:style w:type="paragraph" w:styleId="TOC2">
    <w:name w:val="toc 2"/>
    <w:basedOn w:val="Normal"/>
    <w:next w:val="Normal"/>
    <w:autoRedefine/>
    <w:uiPriority w:val="39"/>
    <w:qFormat/>
    <w:rsid w:val="002A66FD"/>
    <w:pPr>
      <w:spacing w:after="0" w:line="240" w:lineRule="auto"/>
      <w:ind w:left="220"/>
      <w:jc w:val="both"/>
    </w:pPr>
    <w:rPr>
      <w:rFonts w:ascii="Arial Armenian" w:eastAsia="Times New Roman" w:hAnsi="Arial Armenian" w:cs="Times New Roman"/>
      <w:szCs w:val="20"/>
      <w:lang w:eastAsia="ru-RU"/>
    </w:rPr>
  </w:style>
  <w:style w:type="paragraph" w:styleId="TOC3">
    <w:name w:val="toc 3"/>
    <w:basedOn w:val="Normal"/>
    <w:next w:val="Normal"/>
    <w:autoRedefine/>
    <w:uiPriority w:val="39"/>
    <w:qFormat/>
    <w:rsid w:val="002A66FD"/>
    <w:pPr>
      <w:tabs>
        <w:tab w:val="right" w:leader="dot" w:pos="9345"/>
      </w:tabs>
      <w:spacing w:after="0" w:line="240" w:lineRule="auto"/>
      <w:ind w:left="440"/>
      <w:jc w:val="both"/>
    </w:pPr>
    <w:rPr>
      <w:rFonts w:ascii="Sylfaen" w:eastAsia="Times New Roman" w:hAnsi="Sylfaen" w:cs="Times New Roman"/>
      <w:noProof/>
      <w:szCs w:val="20"/>
      <w:lang w:val="pt-PT" w:eastAsia="ru-RU"/>
    </w:rPr>
  </w:style>
  <w:style w:type="paragraph" w:styleId="TOC4">
    <w:name w:val="toc 4"/>
    <w:basedOn w:val="Normal"/>
    <w:next w:val="Normal"/>
    <w:autoRedefine/>
    <w:uiPriority w:val="39"/>
    <w:unhideWhenUsed/>
    <w:rsid w:val="002A66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2A66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2A66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2A66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2A66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2A66FD"/>
    <w:pPr>
      <w:spacing w:after="100"/>
      <w:ind w:left="1760"/>
    </w:pPr>
    <w:rPr>
      <w:rFonts w:ascii="Calibri" w:eastAsia="Times New Roman" w:hAnsi="Calibri" w:cs="Times New Roman"/>
    </w:rPr>
  </w:style>
  <w:style w:type="character" w:styleId="Hyperlink">
    <w:name w:val="Hyperlink"/>
    <w:uiPriority w:val="99"/>
    <w:unhideWhenUsed/>
    <w:rsid w:val="002A66FD"/>
    <w:rPr>
      <w:color w:val="0000FF"/>
      <w:u w:val="single"/>
    </w:rPr>
  </w:style>
  <w:style w:type="paragraph" w:customStyle="1" w:styleId="0Normal">
    <w:name w:val="!0 Normal"/>
    <w:rsid w:val="002A66FD"/>
    <w:pPr>
      <w:spacing w:after="0" w:line="240" w:lineRule="auto"/>
    </w:pPr>
    <w:rPr>
      <w:rFonts w:ascii="Times New Roman" w:eastAsia="Times New Roman" w:hAnsi="Times New Roman" w:cs="Times New Roman"/>
      <w:sz w:val="20"/>
      <w:szCs w:val="20"/>
      <w:lang w:val="en-GB"/>
    </w:rPr>
  </w:style>
  <w:style w:type="paragraph" w:customStyle="1" w:styleId="BankNormal">
    <w:name w:val="BankNormal"/>
    <w:basedOn w:val="Normal"/>
    <w:rsid w:val="002A66FD"/>
    <w:pPr>
      <w:spacing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2A66FD"/>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2A66FD"/>
    <w:rPr>
      <w:rFonts w:ascii="Tahoma" w:eastAsia="Times New Roman" w:hAnsi="Tahoma" w:cs="Times New Roman"/>
      <w:sz w:val="16"/>
      <w:szCs w:val="16"/>
    </w:rPr>
  </w:style>
  <w:style w:type="paragraph" w:customStyle="1" w:styleId="SectionVIHeader">
    <w:name w:val="Section VI. Header"/>
    <w:basedOn w:val="Normal"/>
    <w:rsid w:val="002A66FD"/>
    <w:pPr>
      <w:spacing w:before="120" w:after="240" w:line="240" w:lineRule="auto"/>
      <w:jc w:val="center"/>
    </w:pPr>
    <w:rPr>
      <w:rFonts w:ascii="Times New Roman" w:eastAsia="Times New Roman" w:hAnsi="Times New Roman" w:cs="Times New Roman"/>
      <w:b/>
      <w:sz w:val="36"/>
      <w:szCs w:val="20"/>
    </w:rPr>
  </w:style>
  <w:style w:type="paragraph" w:customStyle="1" w:styleId="Document1">
    <w:name w:val="Document 1"/>
    <w:rsid w:val="002A66FD"/>
    <w:pPr>
      <w:keepNext/>
      <w:keepLines/>
      <w:tabs>
        <w:tab w:val="left" w:pos="-720"/>
      </w:tabs>
      <w:suppressAutoHyphens/>
      <w:spacing w:after="0" w:line="240" w:lineRule="auto"/>
    </w:pPr>
    <w:rPr>
      <w:rFonts w:ascii="Courier" w:eastAsia="Times New Roman" w:hAnsi="Courier" w:cs="Times New Roman"/>
      <w:sz w:val="24"/>
      <w:szCs w:val="20"/>
    </w:rPr>
  </w:style>
  <w:style w:type="character" w:customStyle="1" w:styleId="hps">
    <w:name w:val="hps"/>
    <w:basedOn w:val="DefaultParagraphFont"/>
    <w:rsid w:val="002A66FD"/>
  </w:style>
  <w:style w:type="character" w:customStyle="1" w:styleId="FontStyle11">
    <w:name w:val="Font Style11"/>
    <w:uiPriority w:val="99"/>
    <w:rsid w:val="002A66FD"/>
    <w:rPr>
      <w:rFonts w:ascii="Arial" w:hAnsi="Arial" w:cs="Arial"/>
      <w:sz w:val="90"/>
      <w:szCs w:val="90"/>
    </w:rPr>
  </w:style>
  <w:style w:type="character" w:customStyle="1" w:styleId="A-FormulaArm">
    <w:name w:val="A-FormulaArm"/>
    <w:rsid w:val="002A66FD"/>
    <w:rPr>
      <w:rFonts w:ascii="Times Armenian" w:hAnsi="Times Armenian"/>
      <w:spacing w:val="6"/>
      <w:w w:val="100"/>
      <w:lang w:val="en-US" w:bidi="he-IL"/>
    </w:rPr>
  </w:style>
  <w:style w:type="character" w:customStyle="1" w:styleId="AEmph">
    <w:name w:val="A.Emph."/>
    <w:rsid w:val="002A66FD"/>
    <w:rPr>
      <w:rFonts w:ascii="Times Armenian" w:hAnsi="Times Armenian"/>
      <w:b/>
      <w:color w:val="FFFFFF"/>
      <w:spacing w:val="30"/>
      <w:w w:val="80"/>
      <w:shd w:val="clear" w:color="auto" w:fill="606060"/>
    </w:rPr>
  </w:style>
  <w:style w:type="character" w:customStyle="1" w:styleId="Subscript">
    <w:name w:val="Subscript"/>
    <w:rsid w:val="002A66FD"/>
    <w:rPr>
      <w:rFonts w:ascii="Times Armenian" w:hAnsi="Times Armenian"/>
      <w:position w:val="-6"/>
      <w:vertAlign w:val="subscript"/>
    </w:rPr>
  </w:style>
  <w:style w:type="character" w:customStyle="1" w:styleId="A-Formula">
    <w:name w:val="A-Formula"/>
    <w:rsid w:val="002A66FD"/>
    <w:rPr>
      <w:rFonts w:ascii="Times New Roman" w:hAnsi="Times New Roman"/>
      <w:i/>
      <w:w w:val="100"/>
    </w:rPr>
  </w:style>
  <w:style w:type="character" w:customStyle="1" w:styleId="Heading5CharCharChar">
    <w:name w:val="Heading 5 Char Char Char"/>
    <w:rsid w:val="002A66FD"/>
    <w:rPr>
      <w:rFonts w:ascii="Arial Armenian" w:hAnsi="Arial Armenian"/>
      <w:b/>
      <w:noProof/>
      <w:spacing w:val="14"/>
      <w:w w:val="90"/>
      <w:kern w:val="20"/>
      <w:sz w:val="19"/>
      <w:szCs w:val="16"/>
      <w:lang w:val="en-US" w:eastAsia="en-US" w:bidi="ar-SA"/>
    </w:rPr>
  </w:style>
  <w:style w:type="paragraph" w:customStyle="1" w:styleId="ListParagraph1">
    <w:name w:val="List Paragraph1"/>
    <w:basedOn w:val="Normal"/>
    <w:qFormat/>
    <w:rsid w:val="002A66FD"/>
    <w:pPr>
      <w:ind w:left="720"/>
      <w:contextualSpacing/>
    </w:pPr>
    <w:rPr>
      <w:rFonts w:ascii="Calibri" w:eastAsia="Times New Roman" w:hAnsi="Calibri" w:cs="Times New Roman"/>
      <w:lang w:val="ru-RU" w:eastAsia="ru-RU"/>
    </w:rPr>
  </w:style>
  <w:style w:type="character" w:customStyle="1" w:styleId="apple-converted-space">
    <w:name w:val="apple-converted-space"/>
    <w:basedOn w:val="DefaultParagraphFont"/>
    <w:rsid w:val="002A66FD"/>
  </w:style>
  <w:style w:type="paragraph" w:styleId="HTMLPreformatted">
    <w:name w:val="HTML Preformatted"/>
    <w:basedOn w:val="Normal"/>
    <w:link w:val="HTMLPreformattedChar"/>
    <w:unhideWhenUsed/>
    <w:rsid w:val="002A6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A66FD"/>
    <w:rPr>
      <w:rFonts w:ascii="Courier New" w:eastAsia="Times New Roman" w:hAnsi="Courier New" w:cs="Courier New"/>
      <w:sz w:val="20"/>
      <w:szCs w:val="20"/>
    </w:rPr>
  </w:style>
  <w:style w:type="paragraph" w:styleId="Caption">
    <w:name w:val="caption"/>
    <w:basedOn w:val="Normal"/>
    <w:next w:val="Normal"/>
    <w:qFormat/>
    <w:rsid w:val="002A66FD"/>
    <w:pPr>
      <w:spacing w:after="0" w:line="240" w:lineRule="auto"/>
      <w:jc w:val="center"/>
    </w:pPr>
    <w:rPr>
      <w:rFonts w:ascii="Times Armenian" w:eastAsia="Times New Roman" w:hAnsi="Times Armenian" w:cs="Times New Roman"/>
      <w:sz w:val="24"/>
      <w:szCs w:val="20"/>
      <w:lang w:val="en-AU"/>
    </w:rPr>
  </w:style>
  <w:style w:type="paragraph" w:styleId="NormalWeb">
    <w:name w:val="Normal (Web)"/>
    <w:basedOn w:val="Normal"/>
    <w:uiPriority w:val="99"/>
    <w:unhideWhenUsed/>
    <w:rsid w:val="002A66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ingNoNumber">
    <w:name w:val="Heading No Number"/>
    <w:basedOn w:val="Heading1"/>
    <w:next w:val="BodyText"/>
    <w:uiPriority w:val="99"/>
    <w:rsid w:val="002A66FD"/>
    <w:pPr>
      <w:widowControl w:val="0"/>
      <w:pBdr>
        <w:top w:val="single" w:sz="2" w:space="10" w:color="000080"/>
        <w:left w:val="single" w:sz="2" w:space="12" w:color="000080"/>
        <w:bottom w:val="single" w:sz="2" w:space="10" w:color="000080"/>
        <w:right w:val="single" w:sz="2" w:space="0" w:color="000080"/>
      </w:pBdr>
      <w:tabs>
        <w:tab w:val="num" w:pos="0"/>
        <w:tab w:val="left" w:pos="284"/>
        <w:tab w:val="left" w:pos="1418"/>
      </w:tabs>
      <w:spacing w:after="240"/>
      <w:ind w:left="851" w:firstLine="0"/>
      <w:jc w:val="left"/>
      <w:outlineLvl w:val="9"/>
    </w:pPr>
    <w:rPr>
      <w:rFonts w:ascii="Times New Roman" w:eastAsia="Calibri" w:hAnsi="Times New Roman"/>
      <w:b w:val="0"/>
      <w:i w:val="0"/>
      <w:color w:val="FFFFFF"/>
      <w:kern w:val="28"/>
      <w:sz w:val="28"/>
      <w:szCs w:val="28"/>
      <w:lang w:val="en-GB" w:eastAsia="en-US"/>
    </w:rPr>
  </w:style>
  <w:style w:type="paragraph" w:customStyle="1" w:styleId="MTDisplayEquation">
    <w:name w:val="MTDisplayEquation"/>
    <w:basedOn w:val="Normal"/>
    <w:next w:val="Normal"/>
    <w:link w:val="MTDisplayEquationChar"/>
    <w:rsid w:val="002A66FD"/>
    <w:pPr>
      <w:tabs>
        <w:tab w:val="center" w:pos="3340"/>
        <w:tab w:val="right" w:pos="6680"/>
      </w:tabs>
      <w:spacing w:after="0" w:line="240" w:lineRule="auto"/>
      <w:jc w:val="both"/>
    </w:pPr>
    <w:rPr>
      <w:rFonts w:ascii="Sylfaen" w:eastAsia="Times New Roman" w:hAnsi="Sylfaen" w:cs="Times New Roman"/>
      <w:bCs/>
      <w:sz w:val="20"/>
      <w:szCs w:val="20"/>
      <w:lang w:eastAsia="ru-RU"/>
    </w:rPr>
  </w:style>
  <w:style w:type="character" w:customStyle="1" w:styleId="MTDisplayEquationChar">
    <w:name w:val="MTDisplayEquation Char"/>
    <w:link w:val="MTDisplayEquation"/>
    <w:rsid w:val="002A66FD"/>
    <w:rPr>
      <w:rFonts w:ascii="Sylfaen" w:eastAsia="Times New Roman" w:hAnsi="Sylfaen" w:cs="Times New Roman"/>
      <w:bCs/>
      <w:sz w:val="20"/>
      <w:szCs w:val="20"/>
      <w:lang w:eastAsia="ru-RU"/>
    </w:rPr>
  </w:style>
  <w:style w:type="paragraph" w:customStyle="1" w:styleId="a0">
    <w:name w:val="Абзац списка"/>
    <w:basedOn w:val="Normal"/>
    <w:qFormat/>
    <w:rsid w:val="002A66F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MathematicaFormatStandardForm">
    <w:name w:val="MathematicaFormatStandardForm"/>
    <w:rsid w:val="002A66FD"/>
    <w:rPr>
      <w:rFonts w:ascii="Courier" w:hAnsi="Courier" w:cs="Courier"/>
    </w:rPr>
  </w:style>
  <w:style w:type="character" w:styleId="PlaceholderText">
    <w:name w:val="Placeholder Text"/>
    <w:uiPriority w:val="99"/>
    <w:semiHidden/>
    <w:rsid w:val="002A66FD"/>
    <w:rPr>
      <w:color w:val="808080"/>
    </w:rPr>
  </w:style>
  <w:style w:type="character" w:customStyle="1" w:styleId="shorttext">
    <w:name w:val="short_text"/>
    <w:rsid w:val="002A66FD"/>
  </w:style>
  <w:style w:type="character" w:customStyle="1" w:styleId="algo-summary">
    <w:name w:val="algo-summary"/>
    <w:rsid w:val="002A66FD"/>
  </w:style>
  <w:style w:type="character" w:styleId="FootnoteReference">
    <w:name w:val="footnote reference"/>
    <w:aliases w:val="ftref,16 Point,Superscript 6 Point,Знак сноски 1,Ciae niinee 1,Times 10 Point, Exposant 3 Point,Footnote symbol,Footnote reference number,Exposant 3 Point,EN Footnote Reference,note TESI,Footnote Reference Number"/>
    <w:uiPriority w:val="99"/>
    <w:unhideWhenUsed/>
    <w:rsid w:val="002A66FD"/>
    <w:rPr>
      <w:vertAlign w:val="superscript"/>
    </w:rPr>
  </w:style>
  <w:style w:type="paragraph" w:customStyle="1" w:styleId="BodyText21">
    <w:name w:val="Body Text 21"/>
    <w:basedOn w:val="Normal"/>
    <w:rsid w:val="002A66FD"/>
    <w:pPr>
      <w:widowControl w:val="0"/>
      <w:overflowPunct w:val="0"/>
      <w:autoSpaceDE w:val="0"/>
      <w:autoSpaceDN w:val="0"/>
      <w:adjustRightInd w:val="0"/>
      <w:spacing w:after="0" w:line="360" w:lineRule="auto"/>
      <w:ind w:firstLine="720"/>
      <w:jc w:val="both"/>
      <w:textAlignment w:val="baseline"/>
    </w:pPr>
    <w:rPr>
      <w:rFonts w:ascii="Arial Armenian" w:eastAsia="Times New Roman" w:hAnsi="Arial Armenian" w:cs="Times New Roman"/>
      <w:szCs w:val="20"/>
    </w:rPr>
  </w:style>
  <w:style w:type="paragraph" w:styleId="EndnoteText">
    <w:name w:val="endnote text"/>
    <w:basedOn w:val="Normal"/>
    <w:link w:val="EndnoteTextChar"/>
    <w:unhideWhenUsed/>
    <w:rsid w:val="002A66FD"/>
    <w:rPr>
      <w:rFonts w:ascii="Calibri" w:eastAsia="Calibri" w:hAnsi="Calibri" w:cs="Times New Roman"/>
      <w:sz w:val="20"/>
      <w:szCs w:val="20"/>
    </w:rPr>
  </w:style>
  <w:style w:type="character" w:customStyle="1" w:styleId="EndnoteTextChar">
    <w:name w:val="Endnote Text Char"/>
    <w:basedOn w:val="DefaultParagraphFont"/>
    <w:link w:val="EndnoteText"/>
    <w:rsid w:val="002A66FD"/>
    <w:rPr>
      <w:rFonts w:ascii="Calibri" w:eastAsia="Calibri" w:hAnsi="Calibri" w:cs="Times New Roman"/>
      <w:sz w:val="20"/>
      <w:szCs w:val="20"/>
    </w:rPr>
  </w:style>
  <w:style w:type="character" w:styleId="EndnoteReference">
    <w:name w:val="endnote reference"/>
    <w:uiPriority w:val="99"/>
    <w:unhideWhenUsed/>
    <w:rsid w:val="002A66FD"/>
    <w:rPr>
      <w:vertAlign w:val="superscript"/>
    </w:rPr>
  </w:style>
  <w:style w:type="character" w:styleId="Strong">
    <w:name w:val="Strong"/>
    <w:uiPriority w:val="22"/>
    <w:qFormat/>
    <w:rsid w:val="002A66FD"/>
    <w:rPr>
      <w:b/>
      <w:bCs/>
    </w:rPr>
  </w:style>
  <w:style w:type="character" w:styleId="Emphasis">
    <w:name w:val="Emphasis"/>
    <w:uiPriority w:val="20"/>
    <w:qFormat/>
    <w:rsid w:val="002A66FD"/>
    <w:rPr>
      <w:i/>
      <w:iCs/>
    </w:rPr>
  </w:style>
  <w:style w:type="character" w:customStyle="1" w:styleId="1Char">
    <w:name w:val="(1) Char"/>
    <w:link w:val="1"/>
    <w:locked/>
    <w:rsid w:val="002A66FD"/>
    <w:rPr>
      <w:rFonts w:ascii="Sylfaen" w:eastAsia="Sylfaen" w:hAnsi="Sylfaen" w:cs="Sylfaen"/>
      <w:kern w:val="2"/>
      <w:lang w:eastAsia="ja-JP"/>
    </w:rPr>
  </w:style>
  <w:style w:type="paragraph" w:customStyle="1" w:styleId="1">
    <w:name w:val="(1)"/>
    <w:basedOn w:val="Normal"/>
    <w:link w:val="1Char"/>
    <w:rsid w:val="002A66FD"/>
    <w:pPr>
      <w:widowControl w:val="0"/>
      <w:snapToGrid w:val="0"/>
      <w:spacing w:after="0" w:line="240" w:lineRule="auto"/>
      <w:ind w:left="851" w:hanging="851"/>
      <w:jc w:val="both"/>
    </w:pPr>
    <w:rPr>
      <w:rFonts w:ascii="Sylfaen" w:eastAsia="Sylfaen" w:hAnsi="Sylfaen" w:cs="Sylfaen"/>
      <w:kern w:val="2"/>
      <w:lang w:eastAsia="ja-JP"/>
    </w:rPr>
  </w:style>
  <w:style w:type="paragraph" w:customStyle="1" w:styleId="sentence1">
    <w:name w:val="sentence1"/>
    <w:basedOn w:val="Normal"/>
    <w:rsid w:val="002A66FD"/>
    <w:pPr>
      <w:widowControl w:val="0"/>
      <w:snapToGrid w:val="0"/>
      <w:spacing w:after="0" w:line="240" w:lineRule="auto"/>
      <w:ind w:leftChars="-41" w:left="-74"/>
      <w:jc w:val="both"/>
    </w:pPr>
    <w:rPr>
      <w:rFonts w:ascii="Sylfaen" w:eastAsia="Sylfaen" w:hAnsi="Sylfaen" w:cs="Sylfaen"/>
      <w:kern w:val="2"/>
      <w:lang w:eastAsia="ja-JP"/>
    </w:rPr>
  </w:style>
  <w:style w:type="character" w:customStyle="1" w:styleId="T-TitleChar">
    <w:name w:val="T-Title Char"/>
    <w:link w:val="T-Title"/>
    <w:locked/>
    <w:rsid w:val="002A66FD"/>
    <w:rPr>
      <w:rFonts w:ascii="Sylfaen" w:eastAsia="Sylfaen" w:hAnsi="Sylfaen" w:cs="Sylfaen"/>
      <w:b/>
      <w:kern w:val="2"/>
      <w:lang w:eastAsia="ja-JP"/>
    </w:rPr>
  </w:style>
  <w:style w:type="paragraph" w:customStyle="1" w:styleId="T-Title">
    <w:name w:val="T-Title"/>
    <w:basedOn w:val="Normal"/>
    <w:link w:val="T-TitleChar"/>
    <w:rsid w:val="002A66FD"/>
    <w:pPr>
      <w:widowControl w:val="0"/>
      <w:snapToGrid w:val="0"/>
      <w:spacing w:after="0" w:line="240" w:lineRule="auto"/>
      <w:ind w:leftChars="-41" w:left="567"/>
      <w:jc w:val="center"/>
    </w:pPr>
    <w:rPr>
      <w:rFonts w:ascii="Sylfaen" w:eastAsia="Sylfaen" w:hAnsi="Sylfaen" w:cs="Sylfaen"/>
      <w:b/>
      <w:kern w:val="2"/>
      <w:lang w:eastAsia="ja-JP"/>
    </w:rPr>
  </w:style>
  <w:style w:type="paragraph" w:customStyle="1" w:styleId="11pt">
    <w:name w:val="標準 + 11 pt"/>
    <w:basedOn w:val="Normal"/>
    <w:rsid w:val="002A66FD"/>
    <w:pPr>
      <w:widowControl w:val="0"/>
      <w:adjustRightInd w:val="0"/>
      <w:snapToGrid w:val="0"/>
      <w:spacing w:after="0" w:line="320" w:lineRule="atLeast"/>
      <w:ind w:leftChars="-41" w:left="-74"/>
      <w:jc w:val="both"/>
    </w:pPr>
    <w:rPr>
      <w:rFonts w:ascii="Times New Roman" w:eastAsia="Sylfaen" w:hAnsi="Times New Roman" w:cs="MS Mincho"/>
      <w:kern w:val="2"/>
      <w:lang w:eastAsia="ja-JP"/>
    </w:rPr>
  </w:style>
  <w:style w:type="paragraph" w:customStyle="1" w:styleId="chaptertitle">
    <w:name w:val="chapter title"/>
    <w:basedOn w:val="Heading1"/>
    <w:rsid w:val="002A66FD"/>
    <w:pPr>
      <w:widowControl w:val="0"/>
      <w:snapToGrid w:val="0"/>
      <w:spacing w:after="120"/>
      <w:ind w:left="567" w:hanging="567"/>
    </w:pPr>
    <w:rPr>
      <w:rFonts w:ascii="Sylfaen" w:eastAsia="Sylfaen" w:hAnsi="Sylfaen" w:cs="Sylfaen"/>
      <w:bCs/>
      <w:i w:val="0"/>
      <w:kern w:val="32"/>
      <w:sz w:val="28"/>
      <w:szCs w:val="28"/>
      <w:lang w:eastAsia="ja-JP"/>
    </w:rPr>
  </w:style>
  <w:style w:type="paragraph" w:customStyle="1" w:styleId="11title">
    <w:name w:val="11 title"/>
    <w:basedOn w:val="Heading2"/>
    <w:rsid w:val="002A66FD"/>
    <w:pPr>
      <w:widowControl w:val="0"/>
      <w:snapToGrid w:val="0"/>
      <w:spacing w:after="120"/>
      <w:ind w:leftChars="-41" w:left="777" w:hanging="851"/>
    </w:pPr>
    <w:rPr>
      <w:rFonts w:ascii="Sylfaen" w:eastAsia="MS Mincho" w:hAnsi="Sylfaen" w:cs="Sylfaen"/>
      <w:b/>
      <w:bCs/>
      <w:kern w:val="2"/>
      <w:szCs w:val="22"/>
      <w:lang w:eastAsia="ja-JP"/>
    </w:rPr>
  </w:style>
  <w:style w:type="paragraph" w:customStyle="1" w:styleId="111title">
    <w:name w:val="1.1.1 title"/>
    <w:basedOn w:val="Heading3"/>
    <w:rsid w:val="002A66FD"/>
    <w:pPr>
      <w:widowControl w:val="0"/>
      <w:numPr>
        <w:numId w:val="0"/>
      </w:numPr>
      <w:spacing w:after="120"/>
      <w:ind w:left="851" w:hanging="851"/>
    </w:pPr>
    <w:rPr>
      <w:rFonts w:ascii="Sylfaen" w:eastAsia="Sylfaen" w:hAnsi="Sylfaen" w:cs="Arial"/>
      <w:b w:val="0"/>
      <w:bCs/>
      <w:kern w:val="2"/>
      <w:szCs w:val="22"/>
      <w:lang w:eastAsia="ja-JP"/>
    </w:rPr>
  </w:style>
  <w:style w:type="character" w:customStyle="1" w:styleId="sentence1Char">
    <w:name w:val="sentence 1 Char"/>
    <w:link w:val="sentence10"/>
    <w:locked/>
    <w:rsid w:val="002A66FD"/>
    <w:rPr>
      <w:rFonts w:ascii="Sylfaen" w:eastAsia="Sylfaen" w:hAnsi="Sylfaen" w:cs="Sylfaen"/>
      <w:kern w:val="2"/>
      <w:lang w:eastAsia="ja-JP"/>
    </w:rPr>
  </w:style>
  <w:style w:type="paragraph" w:customStyle="1" w:styleId="sentence10">
    <w:name w:val="sentence 1"/>
    <w:basedOn w:val="Normal"/>
    <w:link w:val="sentence1Char"/>
    <w:rsid w:val="002A66FD"/>
    <w:pPr>
      <w:widowControl w:val="0"/>
      <w:snapToGrid w:val="0"/>
      <w:spacing w:after="0" w:line="240" w:lineRule="auto"/>
      <w:ind w:left="-74"/>
      <w:jc w:val="both"/>
    </w:pPr>
    <w:rPr>
      <w:rFonts w:ascii="Sylfaen" w:eastAsia="Sylfaen" w:hAnsi="Sylfaen" w:cs="Sylfaen"/>
      <w:kern w:val="2"/>
      <w:lang w:eastAsia="ja-JP"/>
    </w:rPr>
  </w:style>
  <w:style w:type="character" w:customStyle="1" w:styleId="sentence2Char">
    <w:name w:val="sentence 2 Char"/>
    <w:basedOn w:val="sentence1Char"/>
    <w:link w:val="sentence2"/>
    <w:locked/>
    <w:rsid w:val="002A66FD"/>
    <w:rPr>
      <w:rFonts w:ascii="Sylfaen" w:eastAsia="Sylfaen" w:hAnsi="Sylfaen" w:cs="Sylfaen"/>
      <w:kern w:val="2"/>
      <w:lang w:eastAsia="ja-JP"/>
    </w:rPr>
  </w:style>
  <w:style w:type="paragraph" w:customStyle="1" w:styleId="sentence2">
    <w:name w:val="sentence 2"/>
    <w:basedOn w:val="sentence10"/>
    <w:link w:val="sentence2Char"/>
    <w:rsid w:val="002A66FD"/>
    <w:pPr>
      <w:ind w:left="851"/>
    </w:pPr>
  </w:style>
  <w:style w:type="paragraph" w:customStyle="1" w:styleId="1title">
    <w:name w:val="1) title"/>
    <w:basedOn w:val="Normal"/>
    <w:rsid w:val="002A66FD"/>
    <w:pPr>
      <w:widowControl w:val="0"/>
      <w:spacing w:after="120" w:line="240" w:lineRule="auto"/>
      <w:ind w:left="1418" w:hanging="567"/>
      <w:jc w:val="both"/>
    </w:pPr>
    <w:rPr>
      <w:rFonts w:ascii="Sylfaen" w:eastAsia="Sylfaen" w:hAnsi="Sylfaen" w:cs="Sylfaen"/>
      <w:kern w:val="2"/>
      <w:lang w:eastAsia="ja-JP"/>
    </w:rPr>
  </w:style>
  <w:style w:type="character" w:styleId="HTMLTypewriter">
    <w:name w:val="HTML Typewriter"/>
    <w:unhideWhenUsed/>
    <w:rsid w:val="002A66FD"/>
    <w:rPr>
      <w:rFonts w:ascii="MS Gothic" w:eastAsia="MS Gothic" w:hAnsi="MS Gothic" w:cs="MS Gothic" w:hint="eastAsia"/>
      <w:sz w:val="24"/>
      <w:szCs w:val="24"/>
    </w:rPr>
  </w:style>
  <w:style w:type="paragraph" w:customStyle="1" w:styleId="1List">
    <w:name w:val="1) List"/>
    <w:basedOn w:val="Normal"/>
    <w:rsid w:val="002A66FD"/>
    <w:pPr>
      <w:widowControl w:val="0"/>
      <w:spacing w:after="0" w:line="240" w:lineRule="auto"/>
      <w:ind w:left="1418" w:hanging="567"/>
      <w:jc w:val="both"/>
    </w:pPr>
    <w:rPr>
      <w:rFonts w:ascii="Sylfaen" w:eastAsia="Sylfaen" w:hAnsi="Sylfaen" w:cs="Sylfaen"/>
      <w:kern w:val="2"/>
      <w:lang w:eastAsia="ja-JP"/>
    </w:rPr>
  </w:style>
  <w:style w:type="paragraph" w:customStyle="1" w:styleId="Default">
    <w:name w:val="Default"/>
    <w:rsid w:val="002A66FD"/>
    <w:pPr>
      <w:autoSpaceDE w:val="0"/>
      <w:autoSpaceDN w:val="0"/>
      <w:adjustRightInd w:val="0"/>
      <w:spacing w:after="0" w:line="240" w:lineRule="auto"/>
    </w:pPr>
    <w:rPr>
      <w:rFonts w:ascii="ArTarumianTimes" w:eastAsia="Calibri" w:hAnsi="ArTarumianTimes" w:cs="ArTarumianTimes"/>
      <w:color w:val="000000"/>
      <w:sz w:val="24"/>
      <w:szCs w:val="24"/>
    </w:rPr>
  </w:style>
  <w:style w:type="paragraph" w:styleId="EnvelopeReturn">
    <w:name w:val="envelope return"/>
    <w:basedOn w:val="Normal"/>
    <w:rsid w:val="002A66FD"/>
    <w:pPr>
      <w:spacing w:after="0" w:line="240" w:lineRule="auto"/>
    </w:pPr>
    <w:rPr>
      <w:rFonts w:ascii="Nork New" w:eastAsia="Times New Roman" w:hAnsi="Nork New" w:cs="Times New Roman"/>
      <w:kern w:val="28"/>
      <w:sz w:val="26"/>
      <w:szCs w:val="20"/>
      <w:lang w:eastAsia="ru-RU"/>
    </w:rPr>
  </w:style>
  <w:style w:type="paragraph" w:customStyle="1" w:styleId="a1">
    <w:name w:val="Адонц"/>
    <w:basedOn w:val="Normal"/>
    <w:rsid w:val="002A66FD"/>
    <w:pPr>
      <w:spacing w:after="0" w:line="240" w:lineRule="auto"/>
    </w:pPr>
    <w:rPr>
      <w:rFonts w:ascii="Times New Roman" w:eastAsia="Times New Roman" w:hAnsi="Times New Roman" w:cs="Times New Roman"/>
      <w:szCs w:val="20"/>
      <w:lang w:val="ru-RU" w:eastAsia="ru-RU"/>
    </w:rPr>
  </w:style>
  <w:style w:type="paragraph" w:customStyle="1" w:styleId="data">
    <w:name w:val="data"/>
    <w:basedOn w:val="Normal"/>
    <w:rsid w:val="002A66FD"/>
    <w:pPr>
      <w:spacing w:after="120" w:line="320" w:lineRule="exact"/>
      <w:jc w:val="center"/>
    </w:pPr>
    <w:rPr>
      <w:rFonts w:ascii="ArTarumianTimes" w:eastAsia="Times New Roman" w:hAnsi="ArTarumianTimes" w:cs="Times New Roman"/>
      <w:lang w:eastAsia="ru-RU"/>
    </w:rPr>
  </w:style>
  <w:style w:type="paragraph" w:customStyle="1" w:styleId="gam">
    <w:name w:val="gam"/>
    <w:basedOn w:val="Normal"/>
    <w:rsid w:val="002A66FD"/>
    <w:pPr>
      <w:tabs>
        <w:tab w:val="center" w:pos="737"/>
      </w:tabs>
      <w:spacing w:after="0" w:line="240" w:lineRule="auto"/>
    </w:pPr>
    <w:rPr>
      <w:rFonts w:ascii="ArTarumianTimes" w:eastAsia="Times New Roman" w:hAnsi="ArTarumianTimes" w:cs="Times New Roman"/>
      <w:sz w:val="18"/>
      <w:szCs w:val="24"/>
      <w:lang w:val="af-ZA" w:eastAsia="ru-RU"/>
    </w:rPr>
  </w:style>
  <w:style w:type="character" w:customStyle="1" w:styleId="showhide">
    <w:name w:val="showhide"/>
    <w:basedOn w:val="DefaultParagraphFont"/>
    <w:rsid w:val="002A66FD"/>
  </w:style>
  <w:style w:type="character" w:styleId="CommentReference">
    <w:name w:val="annotation reference"/>
    <w:uiPriority w:val="99"/>
    <w:unhideWhenUsed/>
    <w:rsid w:val="002A66FD"/>
    <w:rPr>
      <w:sz w:val="16"/>
      <w:szCs w:val="16"/>
    </w:rPr>
  </w:style>
  <w:style w:type="paragraph" w:styleId="CommentText">
    <w:name w:val="annotation text"/>
    <w:basedOn w:val="Normal"/>
    <w:link w:val="CommentTextChar"/>
    <w:uiPriority w:val="99"/>
    <w:unhideWhenUsed/>
    <w:rsid w:val="002A66F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2A66F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2A66FD"/>
    <w:rPr>
      <w:b/>
      <w:bCs/>
    </w:rPr>
  </w:style>
  <w:style w:type="character" w:customStyle="1" w:styleId="CommentSubjectChar">
    <w:name w:val="Comment Subject Char"/>
    <w:basedOn w:val="CommentTextChar"/>
    <w:link w:val="CommentSubject"/>
    <w:uiPriority w:val="99"/>
    <w:rsid w:val="002A66FD"/>
    <w:rPr>
      <w:rFonts w:ascii="Calibri" w:eastAsia="Calibri" w:hAnsi="Calibri" w:cs="Times New Roman"/>
      <w:b/>
      <w:bCs/>
      <w:sz w:val="20"/>
      <w:szCs w:val="20"/>
    </w:rPr>
  </w:style>
  <w:style w:type="table" w:styleId="MediumList2-Accent4">
    <w:name w:val="Medium List 2 Accent 4"/>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Gothic" w:eastAsia="Times New Roman" w:hAnsi="MS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IntenseEmphasis1">
    <w:name w:val="Intense Emphasis1"/>
    <w:basedOn w:val="TableNormal"/>
    <w:uiPriority w:val="99"/>
    <w:qFormat/>
    <w:rsid w:val="002A66FD"/>
    <w:pPr>
      <w:spacing w:after="0" w:line="240" w:lineRule="auto"/>
    </w:pPr>
    <w:rPr>
      <w:rFonts w:ascii="Calibri" w:eastAsia="Calibri" w:hAnsi="Calibri" w:cs="Times New Roman"/>
      <w:color w:val="000000"/>
      <w:sz w:val="20"/>
      <w:szCs w:val="20"/>
      <w:lang w:val="ru-RU"/>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Gothic" w:eastAsia="Times New Roman" w:hAnsi="MS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2-Accent3">
    <w:name w:val="Medium List 2 Accent 3"/>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Gothic" w:eastAsia="Times New Roman" w:hAnsi="MS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0">
    <w:name w:val="Абзац списка1"/>
    <w:basedOn w:val="Normal"/>
    <w:uiPriority w:val="99"/>
    <w:qFormat/>
    <w:rsid w:val="002A66FD"/>
    <w:pPr>
      <w:ind w:left="720" w:firstLine="425"/>
      <w:contextualSpacing/>
      <w:jc w:val="both"/>
    </w:pPr>
    <w:rPr>
      <w:rFonts w:ascii="Calibri" w:eastAsia="Times New Roman" w:hAnsi="Calibri" w:cs="Times New Roman"/>
    </w:rPr>
  </w:style>
  <w:style w:type="paragraph" w:customStyle="1" w:styleId="MediumGrid21">
    <w:name w:val="Medium Grid 21"/>
    <w:uiPriority w:val="1"/>
    <w:qFormat/>
    <w:rsid w:val="002A66FD"/>
    <w:pPr>
      <w:spacing w:after="0" w:line="240" w:lineRule="auto"/>
    </w:pPr>
    <w:rPr>
      <w:rFonts w:ascii="Calibri" w:eastAsia="Calibri" w:hAnsi="Calibri" w:cs="Times New Roman"/>
      <w:lang w:val="ru-RU"/>
    </w:rPr>
  </w:style>
  <w:style w:type="paragraph" w:customStyle="1" w:styleId="Style20">
    <w:name w:val="Style20"/>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9">
    <w:name w:val="Font Style29"/>
    <w:uiPriority w:val="99"/>
    <w:rsid w:val="002A66FD"/>
    <w:rPr>
      <w:rFonts w:ascii="Sylfaen" w:hAnsi="Sylfaen" w:cs="Sylfaen"/>
      <w:i/>
      <w:iCs/>
      <w:sz w:val="18"/>
      <w:szCs w:val="18"/>
    </w:rPr>
  </w:style>
  <w:style w:type="character" w:customStyle="1" w:styleId="FontStyle52">
    <w:name w:val="Font Style52"/>
    <w:uiPriority w:val="99"/>
    <w:rsid w:val="002A66FD"/>
    <w:rPr>
      <w:rFonts w:ascii="Arial Unicode MS" w:eastAsia="Arial Unicode MS" w:cs="Arial Unicode MS"/>
      <w:b/>
      <w:bCs/>
      <w:sz w:val="22"/>
      <w:szCs w:val="22"/>
    </w:rPr>
  </w:style>
  <w:style w:type="character" w:customStyle="1" w:styleId="11">
    <w:name w:val="Основной текст1"/>
    <w:uiPriority w:val="99"/>
    <w:locked/>
    <w:rsid w:val="002A66FD"/>
    <w:rPr>
      <w:rFonts w:ascii="Sylfaen" w:hAnsi="Sylfaen" w:cs="Sylfaen"/>
      <w:sz w:val="24"/>
      <w:szCs w:val="24"/>
      <w:shd w:val="clear" w:color="auto" w:fill="FFFFFF"/>
    </w:rPr>
  </w:style>
  <w:style w:type="paragraph" w:customStyle="1" w:styleId="Style6">
    <w:name w:val="Style6"/>
    <w:basedOn w:val="Normal"/>
    <w:uiPriority w:val="99"/>
    <w:rsid w:val="002A66FD"/>
    <w:pPr>
      <w:widowControl w:val="0"/>
      <w:autoSpaceDE w:val="0"/>
      <w:autoSpaceDN w:val="0"/>
      <w:adjustRightInd w:val="0"/>
      <w:spacing w:after="0" w:line="262" w:lineRule="exact"/>
    </w:pPr>
    <w:rPr>
      <w:rFonts w:ascii="Sylfaen" w:eastAsia="Times New Roman" w:hAnsi="Sylfaen" w:cs="Times New Roman"/>
      <w:sz w:val="24"/>
      <w:szCs w:val="24"/>
      <w:lang w:val="ru-RU" w:eastAsia="ru-RU"/>
    </w:rPr>
  </w:style>
  <w:style w:type="paragraph" w:customStyle="1" w:styleId="Style11">
    <w:name w:val="Style11"/>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12">
    <w:name w:val="Style12"/>
    <w:basedOn w:val="Normal"/>
    <w:uiPriority w:val="99"/>
    <w:rsid w:val="002A66FD"/>
    <w:pPr>
      <w:widowControl w:val="0"/>
      <w:autoSpaceDE w:val="0"/>
      <w:autoSpaceDN w:val="0"/>
      <w:adjustRightInd w:val="0"/>
      <w:spacing w:after="0" w:line="269" w:lineRule="exact"/>
    </w:pPr>
    <w:rPr>
      <w:rFonts w:ascii="Sylfaen" w:eastAsia="Times New Roman" w:hAnsi="Sylfaen" w:cs="Times New Roman"/>
      <w:sz w:val="24"/>
      <w:szCs w:val="24"/>
      <w:lang w:val="ru-RU" w:eastAsia="ru-RU"/>
    </w:rPr>
  </w:style>
  <w:style w:type="character" w:customStyle="1" w:styleId="FontStyle27">
    <w:name w:val="Font Style27"/>
    <w:uiPriority w:val="99"/>
    <w:rsid w:val="002A66FD"/>
    <w:rPr>
      <w:rFonts w:ascii="Sylfaen" w:hAnsi="Sylfaen" w:cs="Sylfaen"/>
      <w:b/>
      <w:bCs/>
      <w:sz w:val="20"/>
      <w:szCs w:val="20"/>
    </w:rPr>
  </w:style>
  <w:style w:type="character" w:customStyle="1" w:styleId="FontStyle28">
    <w:name w:val="Font Style28"/>
    <w:uiPriority w:val="99"/>
    <w:rsid w:val="002A66FD"/>
    <w:rPr>
      <w:rFonts w:ascii="Sylfaen" w:hAnsi="Sylfaen" w:cs="Sylfaen"/>
      <w:sz w:val="18"/>
      <w:szCs w:val="18"/>
    </w:rPr>
  </w:style>
  <w:style w:type="paragraph" w:customStyle="1" w:styleId="Style7">
    <w:name w:val="Style7"/>
    <w:basedOn w:val="Normal"/>
    <w:uiPriority w:val="99"/>
    <w:rsid w:val="002A66FD"/>
    <w:pPr>
      <w:widowControl w:val="0"/>
      <w:autoSpaceDE w:val="0"/>
      <w:autoSpaceDN w:val="0"/>
      <w:adjustRightInd w:val="0"/>
      <w:spacing w:after="0" w:line="262" w:lineRule="exact"/>
      <w:ind w:firstLine="134"/>
    </w:pPr>
    <w:rPr>
      <w:rFonts w:ascii="Sylfaen" w:eastAsia="Times New Roman" w:hAnsi="Sylfaen" w:cs="Times New Roman"/>
      <w:sz w:val="24"/>
      <w:szCs w:val="24"/>
      <w:lang w:val="ru-RU" w:eastAsia="ru-RU"/>
    </w:rPr>
  </w:style>
  <w:style w:type="paragraph" w:customStyle="1" w:styleId="Style10">
    <w:name w:val="Style10"/>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6">
    <w:name w:val="Font Style26"/>
    <w:uiPriority w:val="99"/>
    <w:rsid w:val="002A66FD"/>
    <w:rPr>
      <w:rFonts w:ascii="Sylfaen" w:hAnsi="Sylfaen" w:cs="Sylfaen"/>
      <w:sz w:val="18"/>
      <w:szCs w:val="18"/>
    </w:rPr>
  </w:style>
  <w:style w:type="paragraph" w:customStyle="1" w:styleId="Style16">
    <w:name w:val="Style16"/>
    <w:basedOn w:val="Normal"/>
    <w:uiPriority w:val="99"/>
    <w:rsid w:val="002A66FD"/>
    <w:pPr>
      <w:widowControl w:val="0"/>
      <w:autoSpaceDE w:val="0"/>
      <w:autoSpaceDN w:val="0"/>
      <w:adjustRightInd w:val="0"/>
      <w:spacing w:after="0" w:line="264" w:lineRule="exact"/>
      <w:ind w:firstLine="422"/>
    </w:pPr>
    <w:rPr>
      <w:rFonts w:ascii="Sylfaen" w:eastAsia="Times New Roman" w:hAnsi="Sylfaen" w:cs="Times New Roman"/>
      <w:sz w:val="24"/>
      <w:szCs w:val="24"/>
      <w:lang w:val="ru-RU" w:eastAsia="ru-RU"/>
    </w:rPr>
  </w:style>
  <w:style w:type="paragraph" w:customStyle="1" w:styleId="Style17">
    <w:name w:val="Style17"/>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21">
    <w:name w:val="Style21"/>
    <w:basedOn w:val="Normal"/>
    <w:uiPriority w:val="99"/>
    <w:rsid w:val="002A66FD"/>
    <w:pPr>
      <w:widowControl w:val="0"/>
      <w:autoSpaceDE w:val="0"/>
      <w:autoSpaceDN w:val="0"/>
      <w:adjustRightInd w:val="0"/>
      <w:spacing w:after="0" w:line="259" w:lineRule="exact"/>
    </w:pPr>
    <w:rPr>
      <w:rFonts w:ascii="Sylfaen" w:eastAsia="Times New Roman" w:hAnsi="Sylfaen" w:cs="Times New Roman"/>
      <w:sz w:val="24"/>
      <w:szCs w:val="24"/>
      <w:lang w:val="ru-RU" w:eastAsia="ru-RU"/>
    </w:rPr>
  </w:style>
  <w:style w:type="character" w:customStyle="1" w:styleId="FontStyle25">
    <w:name w:val="Font Style25"/>
    <w:uiPriority w:val="99"/>
    <w:rsid w:val="002A66FD"/>
    <w:rPr>
      <w:rFonts w:ascii="Sylfaen" w:hAnsi="Sylfaen" w:cs="Sylfaen"/>
      <w:b/>
      <w:bCs/>
      <w:sz w:val="18"/>
      <w:szCs w:val="18"/>
    </w:rPr>
  </w:style>
  <w:style w:type="character" w:customStyle="1" w:styleId="FontStyle30">
    <w:name w:val="Font Style30"/>
    <w:uiPriority w:val="99"/>
    <w:rsid w:val="002A66FD"/>
    <w:rPr>
      <w:rFonts w:ascii="Sylfaen" w:hAnsi="Sylfaen" w:cs="Sylfaen"/>
      <w:b/>
      <w:bCs/>
      <w:i/>
      <w:iCs/>
      <w:sz w:val="18"/>
      <w:szCs w:val="18"/>
    </w:rPr>
  </w:style>
  <w:style w:type="paragraph" w:customStyle="1" w:styleId="Style2">
    <w:name w:val="Style2"/>
    <w:basedOn w:val="Normal"/>
    <w:uiPriority w:val="99"/>
    <w:rsid w:val="002A66FD"/>
    <w:pPr>
      <w:widowControl w:val="0"/>
      <w:autoSpaceDE w:val="0"/>
      <w:autoSpaceDN w:val="0"/>
      <w:adjustRightInd w:val="0"/>
      <w:spacing w:after="0" w:line="199" w:lineRule="exact"/>
      <w:jc w:val="center"/>
    </w:pPr>
    <w:rPr>
      <w:rFonts w:ascii="Sylfaen" w:eastAsia="Times New Roman" w:hAnsi="Sylfaen" w:cs="Times New Roman"/>
      <w:sz w:val="24"/>
      <w:szCs w:val="24"/>
      <w:lang w:val="ru-RU" w:eastAsia="ru-RU"/>
    </w:rPr>
  </w:style>
  <w:style w:type="paragraph" w:customStyle="1" w:styleId="Style4">
    <w:name w:val="Style4"/>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5">
    <w:name w:val="Style5"/>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3">
    <w:name w:val="Font Style23"/>
    <w:uiPriority w:val="99"/>
    <w:rsid w:val="002A66FD"/>
    <w:rPr>
      <w:rFonts w:ascii="Sylfaen" w:hAnsi="Sylfaen" w:cs="Sylfaen"/>
      <w:i/>
      <w:iCs/>
      <w:sz w:val="16"/>
      <w:szCs w:val="16"/>
    </w:rPr>
  </w:style>
  <w:style w:type="character" w:customStyle="1" w:styleId="FontStyle24">
    <w:name w:val="Font Style24"/>
    <w:uiPriority w:val="99"/>
    <w:rsid w:val="002A66FD"/>
    <w:rPr>
      <w:rFonts w:ascii="Arial Unicode MS" w:eastAsia="Arial Unicode MS" w:cs="Arial Unicode MS"/>
      <w:i/>
      <w:iCs/>
      <w:sz w:val="16"/>
      <w:szCs w:val="16"/>
    </w:rPr>
  </w:style>
  <w:style w:type="character" w:customStyle="1" w:styleId="FontStyle34">
    <w:name w:val="Font Style34"/>
    <w:uiPriority w:val="99"/>
    <w:rsid w:val="002A66FD"/>
    <w:rPr>
      <w:rFonts w:ascii="Sylfaen" w:hAnsi="Sylfaen" w:cs="Sylfaen"/>
      <w:spacing w:val="20"/>
      <w:sz w:val="16"/>
      <w:szCs w:val="16"/>
    </w:rPr>
  </w:style>
  <w:style w:type="paragraph" w:customStyle="1" w:styleId="Style15">
    <w:name w:val="Style15"/>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8">
    <w:name w:val="Style8"/>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13">
    <w:name w:val="Style13"/>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2">
    <w:name w:val="Font Style22"/>
    <w:uiPriority w:val="99"/>
    <w:rsid w:val="002A66FD"/>
    <w:rPr>
      <w:rFonts w:ascii="Sylfaen" w:hAnsi="Sylfaen" w:cs="Sylfaen"/>
      <w:b/>
      <w:bCs/>
      <w:sz w:val="20"/>
      <w:szCs w:val="20"/>
    </w:rPr>
  </w:style>
  <w:style w:type="paragraph" w:customStyle="1" w:styleId="Style9">
    <w:name w:val="Style9"/>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14">
    <w:name w:val="Style14"/>
    <w:basedOn w:val="Normal"/>
    <w:uiPriority w:val="99"/>
    <w:rsid w:val="002A66FD"/>
    <w:pPr>
      <w:widowControl w:val="0"/>
      <w:autoSpaceDE w:val="0"/>
      <w:autoSpaceDN w:val="0"/>
      <w:adjustRightInd w:val="0"/>
      <w:spacing w:after="0" w:line="202" w:lineRule="exact"/>
      <w:ind w:firstLine="101"/>
    </w:pPr>
    <w:rPr>
      <w:rFonts w:ascii="Sylfaen" w:eastAsia="Times New Roman" w:hAnsi="Sylfaen" w:cs="Times New Roman"/>
      <w:sz w:val="24"/>
      <w:szCs w:val="24"/>
      <w:lang w:val="ru-RU" w:eastAsia="ru-RU"/>
    </w:rPr>
  </w:style>
  <w:style w:type="paragraph" w:customStyle="1" w:styleId="Style18">
    <w:name w:val="Style18"/>
    <w:basedOn w:val="Normal"/>
    <w:uiPriority w:val="99"/>
    <w:rsid w:val="002A66FD"/>
    <w:pPr>
      <w:widowControl w:val="0"/>
      <w:autoSpaceDE w:val="0"/>
      <w:autoSpaceDN w:val="0"/>
      <w:adjustRightInd w:val="0"/>
      <w:spacing w:after="0" w:line="226" w:lineRule="exact"/>
      <w:jc w:val="right"/>
    </w:pPr>
    <w:rPr>
      <w:rFonts w:ascii="Sylfaen" w:eastAsia="Times New Roman" w:hAnsi="Sylfaen" w:cs="Times New Roman"/>
      <w:sz w:val="24"/>
      <w:szCs w:val="24"/>
      <w:lang w:val="ru-RU" w:eastAsia="ru-RU"/>
    </w:rPr>
  </w:style>
  <w:style w:type="character" w:customStyle="1" w:styleId="FontStyle33">
    <w:name w:val="Font Style33"/>
    <w:uiPriority w:val="99"/>
    <w:rsid w:val="002A66FD"/>
    <w:rPr>
      <w:rFonts w:ascii="Arial Unicode MS" w:eastAsia="Arial Unicode MS" w:cs="Arial Unicode MS"/>
      <w:b/>
      <w:bCs/>
      <w:sz w:val="20"/>
      <w:szCs w:val="20"/>
    </w:rPr>
  </w:style>
  <w:style w:type="character" w:customStyle="1" w:styleId="FontStyle35">
    <w:name w:val="Font Style35"/>
    <w:uiPriority w:val="99"/>
    <w:rsid w:val="002A66FD"/>
    <w:rPr>
      <w:rFonts w:ascii="Sylfaen" w:hAnsi="Sylfaen" w:cs="Sylfaen"/>
      <w:b/>
      <w:bCs/>
      <w:spacing w:val="20"/>
      <w:sz w:val="16"/>
      <w:szCs w:val="16"/>
    </w:rPr>
  </w:style>
  <w:style w:type="paragraph" w:customStyle="1" w:styleId="Style19">
    <w:name w:val="Style19"/>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36">
    <w:name w:val="Font Style36"/>
    <w:uiPriority w:val="99"/>
    <w:rsid w:val="002A66FD"/>
    <w:rPr>
      <w:rFonts w:ascii="Sylfaen" w:hAnsi="Sylfaen" w:cs="Sylfaen"/>
      <w:sz w:val="16"/>
      <w:szCs w:val="16"/>
    </w:rPr>
  </w:style>
  <w:style w:type="paragraph" w:customStyle="1" w:styleId="GridTable31">
    <w:name w:val="Grid Table 31"/>
    <w:basedOn w:val="Heading1"/>
    <w:next w:val="Normal"/>
    <w:uiPriority w:val="39"/>
    <w:qFormat/>
    <w:rsid w:val="002A66FD"/>
    <w:pPr>
      <w:keepLines/>
      <w:spacing w:before="480" w:line="276" w:lineRule="auto"/>
      <w:ind w:firstLine="0"/>
      <w:jc w:val="left"/>
      <w:outlineLvl w:val="9"/>
    </w:pPr>
    <w:rPr>
      <w:rFonts w:ascii="Cambria" w:hAnsi="Cambria"/>
      <w:bCs/>
      <w:i w:val="0"/>
      <w:color w:val="365F91"/>
      <w:sz w:val="28"/>
      <w:szCs w:val="28"/>
      <w:lang w:eastAsia="en-US"/>
    </w:rPr>
  </w:style>
  <w:style w:type="character" w:customStyle="1" w:styleId="apple-style-span">
    <w:name w:val="apple-style-span"/>
    <w:basedOn w:val="DefaultParagraphFont"/>
    <w:uiPriority w:val="99"/>
    <w:rsid w:val="002A66FD"/>
  </w:style>
  <w:style w:type="character" w:customStyle="1" w:styleId="CommentTextChar1">
    <w:name w:val="Comment Text Char1"/>
    <w:uiPriority w:val="99"/>
    <w:semiHidden/>
    <w:rsid w:val="002A66FD"/>
    <w:rPr>
      <w:rFonts w:ascii="Times New Roman" w:eastAsia="Times New Roman" w:hAnsi="Times New Roman"/>
      <w:lang w:val="ru-RU" w:eastAsia="ru-RU"/>
    </w:rPr>
  </w:style>
  <w:style w:type="character" w:customStyle="1" w:styleId="CommentSubjectChar1">
    <w:name w:val="Comment Subject Char1"/>
    <w:uiPriority w:val="99"/>
    <w:semiHidden/>
    <w:rsid w:val="002A66FD"/>
    <w:rPr>
      <w:rFonts w:ascii="Times New Roman" w:eastAsia="Times New Roman" w:hAnsi="Times New Roman"/>
      <w:b/>
      <w:bCs/>
      <w:lang w:val="ru-RU" w:eastAsia="ru-RU"/>
    </w:rPr>
  </w:style>
  <w:style w:type="paragraph" w:customStyle="1" w:styleId="Style1">
    <w:name w:val="Style1"/>
    <w:basedOn w:val="Normal"/>
    <w:uiPriority w:val="99"/>
    <w:rsid w:val="002A66FD"/>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3">
    <w:name w:val="Style3"/>
    <w:basedOn w:val="Normal"/>
    <w:uiPriority w:val="99"/>
    <w:rsid w:val="002A66FD"/>
    <w:pPr>
      <w:widowControl w:val="0"/>
      <w:autoSpaceDE w:val="0"/>
      <w:autoSpaceDN w:val="0"/>
      <w:adjustRightInd w:val="0"/>
      <w:spacing w:after="0" w:line="378" w:lineRule="exact"/>
      <w:ind w:firstLine="677"/>
      <w:jc w:val="both"/>
    </w:pPr>
    <w:rPr>
      <w:rFonts w:ascii="Arial Unicode MS" w:eastAsia="Arial Unicode MS" w:hAnsi="Calibri" w:cs="Arial Unicode MS"/>
      <w:sz w:val="24"/>
      <w:szCs w:val="24"/>
    </w:rPr>
  </w:style>
  <w:style w:type="character" w:customStyle="1" w:styleId="FontStyle12">
    <w:name w:val="Font Style12"/>
    <w:uiPriority w:val="99"/>
    <w:rsid w:val="002A66FD"/>
    <w:rPr>
      <w:rFonts w:ascii="Arial Unicode MS" w:eastAsia="Arial Unicode MS" w:cs="Arial Unicode MS"/>
      <w:sz w:val="22"/>
      <w:szCs w:val="22"/>
    </w:rPr>
  </w:style>
  <w:style w:type="paragraph" w:customStyle="1" w:styleId="CharChar6CharChar">
    <w:name w:val="Char Char6 Знак Знак Char Char"/>
    <w:basedOn w:val="Normal"/>
    <w:uiPriority w:val="99"/>
    <w:rsid w:val="002A66FD"/>
    <w:pPr>
      <w:tabs>
        <w:tab w:val="left" w:pos="1134"/>
      </w:tabs>
      <w:spacing w:after="160" w:line="240" w:lineRule="exact"/>
    </w:pPr>
    <w:rPr>
      <w:rFonts w:ascii="Times New Roman" w:eastAsia="Times New Roman" w:hAnsi="Times New Roman" w:cs="Times New Roman"/>
      <w:noProof/>
      <w:lang w:eastAsia="ru-RU"/>
    </w:rPr>
  </w:style>
  <w:style w:type="character" w:customStyle="1" w:styleId="12">
    <w:name w:val="Текст примечания Знак1"/>
    <w:uiPriority w:val="99"/>
    <w:semiHidden/>
    <w:rsid w:val="002A66FD"/>
    <w:rPr>
      <w:rFonts w:ascii="Times New Roman" w:hAnsi="Times New Roman" w:cs="Times New Roman"/>
      <w:sz w:val="20"/>
      <w:szCs w:val="20"/>
      <w:lang w:eastAsia="ru-RU"/>
    </w:rPr>
  </w:style>
  <w:style w:type="character" w:customStyle="1" w:styleId="13">
    <w:name w:val="Тема примечания Знак1"/>
    <w:uiPriority w:val="99"/>
    <w:semiHidden/>
    <w:rsid w:val="002A66FD"/>
    <w:rPr>
      <w:rFonts w:ascii="Times New Roman" w:hAnsi="Times New Roman" w:cs="Times New Roman"/>
      <w:b/>
      <w:bCs/>
      <w:sz w:val="20"/>
      <w:szCs w:val="20"/>
      <w:lang w:eastAsia="ru-RU"/>
    </w:rPr>
  </w:style>
  <w:style w:type="character" w:customStyle="1" w:styleId="CharChar7">
    <w:name w:val="Char Char7"/>
    <w:uiPriority w:val="99"/>
    <w:rsid w:val="002A66FD"/>
    <w:rPr>
      <w:rFonts w:ascii="Times New Roman" w:eastAsia="Times New Roman" w:hAnsi="Times New Roman" w:cs="Times New Roman"/>
      <w:sz w:val="20"/>
      <w:szCs w:val="20"/>
      <w:lang w:val="en-US"/>
    </w:rPr>
  </w:style>
  <w:style w:type="paragraph" w:customStyle="1" w:styleId="2">
    <w:name w:val="Абзац списка2"/>
    <w:basedOn w:val="Normal"/>
    <w:uiPriority w:val="99"/>
    <w:rsid w:val="002A66FD"/>
    <w:pPr>
      <w:spacing w:after="0" w:line="240" w:lineRule="auto"/>
      <w:ind w:left="720"/>
    </w:pPr>
    <w:rPr>
      <w:rFonts w:ascii="Times New Roman" w:eastAsia="Calibri" w:hAnsi="Times New Roman" w:cs="Times New Roman"/>
      <w:sz w:val="24"/>
      <w:szCs w:val="24"/>
      <w:lang w:val="ru-RU" w:eastAsia="ru-RU"/>
    </w:rPr>
  </w:style>
  <w:style w:type="character" w:customStyle="1" w:styleId="CharChar30">
    <w:name w:val="Char Char3"/>
    <w:uiPriority w:val="99"/>
    <w:rsid w:val="002A66FD"/>
    <w:rPr>
      <w:rFonts w:ascii="Times New Roman" w:eastAsia="Times New Roman" w:hAnsi="Times New Roman" w:cs="Times New Roman"/>
      <w:sz w:val="24"/>
      <w:szCs w:val="24"/>
      <w:lang w:val="ru-RU" w:eastAsia="ru-RU"/>
    </w:rPr>
  </w:style>
  <w:style w:type="character" w:styleId="FollowedHyperlink">
    <w:name w:val="FollowedHyperlink"/>
    <w:rsid w:val="002A66FD"/>
    <w:rPr>
      <w:color w:val="800080"/>
      <w:u w:val="single"/>
    </w:rPr>
  </w:style>
  <w:style w:type="paragraph" w:customStyle="1" w:styleId="4CharCharCharChar0">
    <w:name w:val="Знак Знак4 Char Char Знак Знак Char Char"/>
    <w:basedOn w:val="Normal"/>
    <w:rsid w:val="002A66FD"/>
    <w:pPr>
      <w:spacing w:after="160" w:line="240" w:lineRule="exact"/>
    </w:pPr>
    <w:rPr>
      <w:rFonts w:ascii="Arial" w:eastAsia="Times New Roman" w:hAnsi="Arial" w:cs="Arial"/>
      <w:sz w:val="20"/>
      <w:szCs w:val="20"/>
    </w:rPr>
  </w:style>
  <w:style w:type="paragraph" w:styleId="BlockText">
    <w:name w:val="Block Text"/>
    <w:basedOn w:val="Normal"/>
    <w:rsid w:val="002A66FD"/>
    <w:pPr>
      <w:spacing w:after="0" w:line="360" w:lineRule="auto"/>
      <w:ind w:left="360" w:right="144"/>
      <w:jc w:val="both"/>
    </w:pPr>
    <w:rPr>
      <w:rFonts w:ascii="Nork New" w:eastAsia="Times New Roman" w:hAnsi="Nork New" w:cs="Times New Roman"/>
      <w:sz w:val="24"/>
      <w:szCs w:val="20"/>
    </w:rPr>
  </w:style>
  <w:style w:type="paragraph" w:styleId="Subtitle">
    <w:name w:val="Subtitle"/>
    <w:basedOn w:val="Normal"/>
    <w:link w:val="SubtitleChar"/>
    <w:qFormat/>
    <w:rsid w:val="002A66FD"/>
    <w:pPr>
      <w:spacing w:after="0" w:line="240" w:lineRule="auto"/>
      <w:jc w:val="center"/>
    </w:pPr>
    <w:rPr>
      <w:rFonts w:ascii="Arial Armenian" w:eastAsia="Times New Roman" w:hAnsi="Arial Armenian" w:cs="Times New Roman"/>
      <w:sz w:val="28"/>
      <w:szCs w:val="20"/>
    </w:rPr>
  </w:style>
  <w:style w:type="character" w:customStyle="1" w:styleId="SubtitleChar">
    <w:name w:val="Subtitle Char"/>
    <w:basedOn w:val="DefaultParagraphFont"/>
    <w:link w:val="Subtitle"/>
    <w:rsid w:val="002A66FD"/>
    <w:rPr>
      <w:rFonts w:ascii="Arial Armenian" w:eastAsia="Times New Roman" w:hAnsi="Arial Armenian" w:cs="Times New Roman"/>
      <w:sz w:val="28"/>
      <w:szCs w:val="20"/>
    </w:rPr>
  </w:style>
  <w:style w:type="paragraph" w:customStyle="1" w:styleId="Headinga">
    <w:name w:val="Heading a"/>
    <w:basedOn w:val="Normal"/>
    <w:rsid w:val="002A66FD"/>
    <w:pPr>
      <w:widowControl w:val="0"/>
      <w:spacing w:after="120" w:line="240" w:lineRule="auto"/>
    </w:pPr>
    <w:rPr>
      <w:rFonts w:ascii="Times New Roman" w:eastAsia="Times New Roman" w:hAnsi="Times New Roman" w:cs="Times New Roman"/>
      <w:szCs w:val="20"/>
    </w:rPr>
  </w:style>
  <w:style w:type="paragraph" w:customStyle="1" w:styleId="xl24">
    <w:name w:val="xl24"/>
    <w:basedOn w:val="Normal"/>
    <w:rsid w:val="002A6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Armenian" w:eastAsia="Arial Unicode MS" w:hAnsi="Arial Armenian" w:cs="Arial Unicode MS"/>
      <w:sz w:val="24"/>
      <w:szCs w:val="24"/>
    </w:rPr>
  </w:style>
  <w:style w:type="paragraph" w:customStyle="1" w:styleId="xl25">
    <w:name w:val="xl25"/>
    <w:basedOn w:val="Normal"/>
    <w:rsid w:val="002A66FD"/>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Armenian" w:eastAsia="Arial Unicode MS" w:hAnsi="Arial Armenian" w:cs="Arial Unicode MS"/>
      <w:b/>
      <w:bCs/>
      <w:sz w:val="24"/>
      <w:szCs w:val="24"/>
    </w:rPr>
  </w:style>
  <w:style w:type="paragraph" w:customStyle="1" w:styleId="xl26">
    <w:name w:val="xl26"/>
    <w:basedOn w:val="Normal"/>
    <w:rsid w:val="002A6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Armenian" w:eastAsia="Arial Unicode MS" w:hAnsi="Arial Armenian" w:cs="Arial Unicode MS"/>
      <w:sz w:val="16"/>
      <w:szCs w:val="16"/>
    </w:rPr>
  </w:style>
  <w:style w:type="character" w:customStyle="1" w:styleId="EndnoteTextChar1">
    <w:name w:val="Endnote Text Char1"/>
    <w:uiPriority w:val="99"/>
    <w:semiHidden/>
    <w:rsid w:val="002A66FD"/>
    <w:rPr>
      <w:rFonts w:ascii="Times New Roman" w:eastAsia="Times New Roman" w:hAnsi="Times New Roman"/>
      <w:lang w:val="ru-RU" w:eastAsia="ru-RU"/>
    </w:rPr>
  </w:style>
  <w:style w:type="paragraph" w:customStyle="1" w:styleId="txt">
    <w:name w:val="txt"/>
    <w:basedOn w:val="Normal"/>
    <w:rsid w:val="002A66FD"/>
    <w:pPr>
      <w:spacing w:before="100" w:beforeAutospacing="1" w:after="100" w:afterAutospacing="1" w:line="240" w:lineRule="auto"/>
      <w:jc w:val="both"/>
    </w:pPr>
    <w:rPr>
      <w:rFonts w:ascii="Verdana" w:eastAsia="Times New Roman" w:hAnsi="Verdana" w:cs="Times New Roman"/>
      <w:sz w:val="23"/>
      <w:szCs w:val="23"/>
    </w:rPr>
  </w:style>
  <w:style w:type="paragraph" w:customStyle="1" w:styleId="a2">
    <w:name w:val="դֆ"/>
    <w:basedOn w:val="Normal"/>
    <w:rsid w:val="002A66FD"/>
    <w:pPr>
      <w:overflowPunct w:val="0"/>
      <w:autoSpaceDE w:val="0"/>
      <w:autoSpaceDN w:val="0"/>
      <w:adjustRightInd w:val="0"/>
      <w:spacing w:after="0" w:line="240" w:lineRule="auto"/>
      <w:ind w:firstLine="720"/>
      <w:textAlignment w:val="baseline"/>
    </w:pPr>
    <w:rPr>
      <w:rFonts w:ascii="Arial" w:eastAsia="Times New Roman" w:hAnsi="Arial" w:cs="Times New Roman"/>
      <w:sz w:val="24"/>
      <w:szCs w:val="20"/>
      <w:lang w:eastAsia="ru-RU"/>
    </w:rPr>
  </w:style>
  <w:style w:type="paragraph" w:customStyle="1" w:styleId="BodyText22">
    <w:name w:val="Body Text 22"/>
    <w:basedOn w:val="Normal"/>
    <w:rsid w:val="002A66FD"/>
    <w:pPr>
      <w:overflowPunct w:val="0"/>
      <w:autoSpaceDE w:val="0"/>
      <w:autoSpaceDN w:val="0"/>
      <w:adjustRightInd w:val="0"/>
      <w:spacing w:after="0" w:line="360" w:lineRule="auto"/>
      <w:ind w:firstLine="720"/>
      <w:jc w:val="both"/>
      <w:textAlignment w:val="baseline"/>
    </w:pPr>
    <w:rPr>
      <w:rFonts w:ascii="Arial Armenian" w:eastAsia="Times New Roman" w:hAnsi="Arial Armenian" w:cs="Times New Roman"/>
      <w:szCs w:val="20"/>
      <w:lang w:eastAsia="ru-RU"/>
    </w:rPr>
  </w:style>
  <w:style w:type="paragraph" w:customStyle="1" w:styleId="CharCharCharChar0">
    <w:name w:val="Знак Знак Знак Знак Знак Знак Char Char Char Char"/>
    <w:basedOn w:val="Normal"/>
    <w:autoRedefine/>
    <w:rsid w:val="002A66FD"/>
    <w:pPr>
      <w:spacing w:after="160" w:line="240" w:lineRule="exact"/>
    </w:pPr>
    <w:rPr>
      <w:rFonts w:ascii="Times New Roman" w:eastAsia="SimSun" w:hAnsi="Times New Roman" w:cs="Times New Roman"/>
      <w:b/>
      <w:sz w:val="28"/>
      <w:szCs w:val="24"/>
    </w:rPr>
  </w:style>
  <w:style w:type="paragraph" w:customStyle="1" w:styleId="a3">
    <w:name w:val="Знак Знак Знак"/>
    <w:basedOn w:val="Normal"/>
    <w:rsid w:val="002A66FD"/>
    <w:pPr>
      <w:tabs>
        <w:tab w:val="left" w:pos="1134"/>
      </w:tabs>
      <w:spacing w:after="160" w:line="240" w:lineRule="exact"/>
    </w:pPr>
    <w:rPr>
      <w:rFonts w:ascii="Times New Roman" w:eastAsia="Times New Roman" w:hAnsi="Times New Roman" w:cs="Times New Roman"/>
      <w:noProof/>
      <w:lang w:eastAsia="ru-RU"/>
    </w:rPr>
  </w:style>
  <w:style w:type="paragraph" w:customStyle="1" w:styleId="4CharChar">
    <w:name w:val="Знак Знак4 Char Char"/>
    <w:basedOn w:val="Normal"/>
    <w:rsid w:val="002A66FD"/>
    <w:pPr>
      <w:spacing w:after="160" w:line="240" w:lineRule="exact"/>
    </w:pPr>
    <w:rPr>
      <w:rFonts w:ascii="Arial" w:eastAsia="Times New Roman" w:hAnsi="Arial" w:cs="Arial"/>
      <w:sz w:val="20"/>
      <w:szCs w:val="20"/>
    </w:rPr>
  </w:style>
  <w:style w:type="paragraph" w:customStyle="1" w:styleId="4CharCharCharChar1">
    <w:name w:val="Знак Знак4 Char Char Знак Знак Char Char Знак Знак Знак Знак"/>
    <w:basedOn w:val="Normal"/>
    <w:rsid w:val="002A66FD"/>
    <w:pPr>
      <w:spacing w:after="160" w:line="240" w:lineRule="exact"/>
    </w:pPr>
    <w:rPr>
      <w:rFonts w:ascii="Arial" w:eastAsia="Times New Roman" w:hAnsi="Arial" w:cs="Arial"/>
      <w:sz w:val="20"/>
      <w:szCs w:val="20"/>
    </w:rPr>
  </w:style>
  <w:style w:type="character" w:customStyle="1" w:styleId="a-declarative">
    <w:name w:val="a-declarative"/>
    <w:basedOn w:val="DefaultParagraphFont"/>
    <w:rsid w:val="002A66FD"/>
  </w:style>
  <w:style w:type="character" w:customStyle="1" w:styleId="author">
    <w:name w:val="author"/>
    <w:basedOn w:val="DefaultParagraphFont"/>
    <w:rsid w:val="002A66FD"/>
  </w:style>
  <w:style w:type="character" w:customStyle="1" w:styleId="a-size-large">
    <w:name w:val="a-size-large"/>
    <w:basedOn w:val="DefaultParagraphFont"/>
    <w:rsid w:val="002A66FD"/>
  </w:style>
  <w:style w:type="character" w:customStyle="1" w:styleId="a-size-medium">
    <w:name w:val="a-size-medium"/>
    <w:basedOn w:val="DefaultParagraphFont"/>
    <w:rsid w:val="002A66FD"/>
  </w:style>
  <w:style w:type="character" w:customStyle="1" w:styleId="a-color-secondary">
    <w:name w:val="a-color-secondary"/>
    <w:basedOn w:val="DefaultParagraphFont"/>
    <w:rsid w:val="002A66FD"/>
  </w:style>
  <w:style w:type="character" w:customStyle="1" w:styleId="smaller">
    <w:name w:val="smaller"/>
    <w:basedOn w:val="DefaultParagraphFont"/>
    <w:rsid w:val="002A66FD"/>
  </w:style>
  <w:style w:type="paragraph" w:customStyle="1" w:styleId="small">
    <w:name w:val="small"/>
    <w:basedOn w:val="Normal"/>
    <w:rsid w:val="002A66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
    <w:name w:val="authors"/>
    <w:basedOn w:val="Normal"/>
    <w:rsid w:val="002A66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institute">
    <w:name w:val="singleinstitute"/>
    <w:basedOn w:val="Normal"/>
    <w:rsid w:val="002A66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seudotab">
    <w:name w:val="pseudotab"/>
    <w:basedOn w:val="DefaultParagraphFont"/>
    <w:rsid w:val="002A66FD"/>
  </w:style>
  <w:style w:type="character" w:customStyle="1" w:styleId="ListParagraphChar">
    <w:name w:val="List Paragraph Char"/>
    <w:link w:val="ListParagraph"/>
    <w:uiPriority w:val="34"/>
    <w:rsid w:val="002A66FD"/>
    <w:rPr>
      <w:rFonts w:ascii="Calibri" w:eastAsia="Calibri" w:hAnsi="Calibri" w:cs="Times New Roman"/>
      <w:lang w:val="ru-RU"/>
    </w:rPr>
  </w:style>
  <w:style w:type="paragraph" w:styleId="Revision">
    <w:name w:val="Revision"/>
    <w:hidden/>
    <w:uiPriority w:val="99"/>
    <w:semiHidden/>
    <w:rsid w:val="006C38AE"/>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endnote text"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A66FD"/>
    <w:pPr>
      <w:keepNext/>
      <w:spacing w:after="0" w:line="240" w:lineRule="auto"/>
      <w:ind w:firstLine="567"/>
      <w:jc w:val="both"/>
      <w:outlineLvl w:val="0"/>
    </w:pPr>
    <w:rPr>
      <w:rFonts w:ascii="Arial Armenian" w:eastAsia="Times New Roman" w:hAnsi="Arial Armenian" w:cs="Times New Roman"/>
      <w:b/>
      <w:i/>
      <w:szCs w:val="20"/>
      <w:lang w:eastAsia="ru-RU"/>
    </w:rPr>
  </w:style>
  <w:style w:type="paragraph" w:styleId="Heading2">
    <w:name w:val="heading 2"/>
    <w:basedOn w:val="Normal"/>
    <w:next w:val="Normal"/>
    <w:link w:val="Heading2Char"/>
    <w:uiPriority w:val="9"/>
    <w:qFormat/>
    <w:rsid w:val="002A66FD"/>
    <w:pPr>
      <w:keepNext/>
      <w:spacing w:after="0" w:line="240" w:lineRule="auto"/>
      <w:ind w:firstLine="567"/>
      <w:jc w:val="both"/>
      <w:outlineLvl w:val="1"/>
    </w:pPr>
    <w:rPr>
      <w:rFonts w:ascii="Arial Armenian" w:eastAsia="Times New Roman" w:hAnsi="Arial Armenian" w:cs="Times New Roman"/>
      <w:i/>
      <w:szCs w:val="20"/>
      <w:lang w:eastAsia="ru-RU"/>
    </w:rPr>
  </w:style>
  <w:style w:type="paragraph" w:styleId="Heading3">
    <w:name w:val="heading 3"/>
    <w:basedOn w:val="Normal"/>
    <w:next w:val="Normal"/>
    <w:link w:val="Heading3Char"/>
    <w:uiPriority w:val="9"/>
    <w:qFormat/>
    <w:rsid w:val="002A66FD"/>
    <w:pPr>
      <w:keepNext/>
      <w:numPr>
        <w:numId w:val="1"/>
      </w:numPr>
      <w:spacing w:after="0" w:line="240" w:lineRule="auto"/>
      <w:jc w:val="both"/>
      <w:outlineLvl w:val="2"/>
    </w:pPr>
    <w:rPr>
      <w:rFonts w:ascii="CG Times" w:eastAsia="Times New Roman" w:hAnsi="CG Times" w:cs="Times New Roman"/>
      <w:b/>
      <w:szCs w:val="20"/>
      <w:lang w:val="en-GB"/>
    </w:rPr>
  </w:style>
  <w:style w:type="paragraph" w:styleId="Heading4">
    <w:name w:val="heading 4"/>
    <w:basedOn w:val="Normal"/>
    <w:next w:val="Normal"/>
    <w:link w:val="Heading4Char"/>
    <w:uiPriority w:val="9"/>
    <w:qFormat/>
    <w:rsid w:val="002A66FD"/>
    <w:pPr>
      <w:keepNext/>
      <w:widowControl w:val="0"/>
      <w:spacing w:after="0" w:line="240" w:lineRule="auto"/>
      <w:jc w:val="both"/>
      <w:outlineLvl w:val="3"/>
    </w:pPr>
    <w:rPr>
      <w:rFonts w:ascii="Arial Armenian" w:eastAsia="Times New Roman" w:hAnsi="Arial Armenian" w:cs="Times New Roman"/>
      <w:b/>
      <w:i/>
      <w:szCs w:val="20"/>
      <w:lang w:eastAsia="ru-RU"/>
    </w:rPr>
  </w:style>
  <w:style w:type="paragraph" w:styleId="Heading5">
    <w:name w:val="heading 5"/>
    <w:basedOn w:val="Normal"/>
    <w:next w:val="Normal"/>
    <w:link w:val="Heading5Char"/>
    <w:uiPriority w:val="9"/>
    <w:qFormat/>
    <w:rsid w:val="002A66FD"/>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2A66FD"/>
    <w:pPr>
      <w:spacing w:before="240" w:after="60" w:line="240" w:lineRule="auto"/>
      <w:jc w:val="both"/>
      <w:outlineLvl w:val="5"/>
    </w:pPr>
    <w:rPr>
      <w:rFonts w:ascii="Calibri" w:eastAsia="Times New Roman" w:hAnsi="Calibri" w:cs="Times New Roman"/>
      <w:b/>
      <w:bCs/>
      <w:lang w:eastAsia="ru-RU"/>
    </w:rPr>
  </w:style>
  <w:style w:type="paragraph" w:styleId="Heading7">
    <w:name w:val="heading 7"/>
    <w:basedOn w:val="Normal"/>
    <w:next w:val="Normal"/>
    <w:link w:val="Heading7Char"/>
    <w:uiPriority w:val="9"/>
    <w:qFormat/>
    <w:rsid w:val="002A66FD"/>
    <w:pPr>
      <w:spacing w:before="240" w:after="60" w:line="240" w:lineRule="auto"/>
      <w:jc w:val="both"/>
      <w:outlineLvl w:val="6"/>
    </w:pPr>
    <w:rPr>
      <w:rFonts w:ascii="Calibri" w:eastAsia="Times New Roman" w:hAnsi="Calibri" w:cs="Times New Roman"/>
      <w:sz w:val="24"/>
      <w:szCs w:val="24"/>
      <w:lang w:eastAsia="ru-RU"/>
    </w:rPr>
  </w:style>
  <w:style w:type="paragraph" w:styleId="Heading8">
    <w:name w:val="heading 8"/>
    <w:basedOn w:val="Normal"/>
    <w:next w:val="Normal"/>
    <w:link w:val="Heading8Char"/>
    <w:uiPriority w:val="9"/>
    <w:qFormat/>
    <w:rsid w:val="002A66FD"/>
    <w:pPr>
      <w:keepNext/>
      <w:widowControl w:val="0"/>
      <w:spacing w:before="40" w:after="40" w:line="240" w:lineRule="auto"/>
      <w:ind w:firstLine="567"/>
      <w:jc w:val="both"/>
      <w:outlineLvl w:val="7"/>
    </w:pPr>
    <w:rPr>
      <w:rFonts w:ascii="Arial Armenian" w:eastAsia="Times New Roman" w:hAnsi="Arial Armenian" w:cs="Times New Roman"/>
      <w:b/>
      <w:szCs w:val="20"/>
      <w:lang w:eastAsia="ru-RU"/>
    </w:rPr>
  </w:style>
  <w:style w:type="paragraph" w:styleId="Heading9">
    <w:name w:val="heading 9"/>
    <w:basedOn w:val="Normal"/>
    <w:next w:val="Normal"/>
    <w:link w:val="Heading9Char"/>
    <w:uiPriority w:val="9"/>
    <w:qFormat/>
    <w:rsid w:val="002A66FD"/>
    <w:pPr>
      <w:keepNext/>
      <w:keepLines/>
      <w:spacing w:before="200" w:after="0"/>
      <w:ind w:left="1584" w:hanging="1584"/>
      <w:outlineLvl w:val="8"/>
    </w:pPr>
    <w:rPr>
      <w:rFonts w:ascii="Cambria" w:eastAsia="Times New Roman" w:hAnsi="Cambria" w:cs="Times New Roman"/>
      <w:i/>
      <w:iCs/>
      <w:color w:val="404040"/>
      <w:sz w:val="20"/>
      <w:szCs w:val="20"/>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6FD"/>
    <w:rPr>
      <w:rFonts w:ascii="Arial Armenian" w:eastAsia="Times New Roman" w:hAnsi="Arial Armenian" w:cs="Times New Roman"/>
      <w:b/>
      <w:i/>
      <w:szCs w:val="20"/>
      <w:lang w:eastAsia="ru-RU"/>
    </w:rPr>
  </w:style>
  <w:style w:type="character" w:customStyle="1" w:styleId="Heading2Char">
    <w:name w:val="Heading 2 Char"/>
    <w:basedOn w:val="DefaultParagraphFont"/>
    <w:link w:val="Heading2"/>
    <w:uiPriority w:val="9"/>
    <w:rsid w:val="002A66FD"/>
    <w:rPr>
      <w:rFonts w:ascii="Arial Armenian" w:eastAsia="Times New Roman" w:hAnsi="Arial Armenian" w:cs="Times New Roman"/>
      <w:i/>
      <w:szCs w:val="20"/>
      <w:lang w:eastAsia="ru-RU"/>
    </w:rPr>
  </w:style>
  <w:style w:type="character" w:customStyle="1" w:styleId="Heading3Char">
    <w:name w:val="Heading 3 Char"/>
    <w:basedOn w:val="DefaultParagraphFont"/>
    <w:link w:val="Heading3"/>
    <w:uiPriority w:val="9"/>
    <w:rsid w:val="002A66FD"/>
    <w:rPr>
      <w:rFonts w:ascii="CG Times" w:eastAsia="Times New Roman" w:hAnsi="CG Times" w:cs="Times New Roman"/>
      <w:b/>
      <w:szCs w:val="20"/>
      <w:lang w:val="en-GB"/>
    </w:rPr>
  </w:style>
  <w:style w:type="character" w:customStyle="1" w:styleId="Heading4Char">
    <w:name w:val="Heading 4 Char"/>
    <w:basedOn w:val="DefaultParagraphFont"/>
    <w:link w:val="Heading4"/>
    <w:uiPriority w:val="9"/>
    <w:rsid w:val="002A66FD"/>
    <w:rPr>
      <w:rFonts w:ascii="Arial Armenian" w:eastAsia="Times New Roman" w:hAnsi="Arial Armenian" w:cs="Times New Roman"/>
      <w:b/>
      <w:i/>
      <w:szCs w:val="20"/>
      <w:lang w:eastAsia="ru-RU"/>
    </w:rPr>
  </w:style>
  <w:style w:type="character" w:customStyle="1" w:styleId="Heading5Char">
    <w:name w:val="Heading 5 Char"/>
    <w:basedOn w:val="DefaultParagraphFont"/>
    <w:link w:val="Heading5"/>
    <w:uiPriority w:val="9"/>
    <w:rsid w:val="002A66FD"/>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2A66FD"/>
    <w:rPr>
      <w:rFonts w:ascii="Calibri" w:eastAsia="Times New Roman" w:hAnsi="Calibri" w:cs="Times New Roman"/>
      <w:b/>
      <w:bCs/>
      <w:lang w:eastAsia="ru-RU"/>
    </w:rPr>
  </w:style>
  <w:style w:type="character" w:customStyle="1" w:styleId="Heading7Char">
    <w:name w:val="Heading 7 Char"/>
    <w:basedOn w:val="DefaultParagraphFont"/>
    <w:link w:val="Heading7"/>
    <w:uiPriority w:val="9"/>
    <w:rsid w:val="002A66FD"/>
    <w:rPr>
      <w:rFonts w:ascii="Calibri" w:eastAsia="Times New Roman" w:hAnsi="Calibri" w:cs="Times New Roman"/>
      <w:sz w:val="24"/>
      <w:szCs w:val="24"/>
      <w:lang w:eastAsia="ru-RU"/>
    </w:rPr>
  </w:style>
  <w:style w:type="character" w:customStyle="1" w:styleId="Heading8Char">
    <w:name w:val="Heading 8 Char"/>
    <w:basedOn w:val="DefaultParagraphFont"/>
    <w:link w:val="Heading8"/>
    <w:uiPriority w:val="9"/>
    <w:rsid w:val="002A66FD"/>
    <w:rPr>
      <w:rFonts w:ascii="Arial Armenian" w:eastAsia="Times New Roman" w:hAnsi="Arial Armenian" w:cs="Times New Roman"/>
      <w:b/>
      <w:szCs w:val="20"/>
      <w:lang w:eastAsia="ru-RU"/>
    </w:rPr>
  </w:style>
  <w:style w:type="character" w:customStyle="1" w:styleId="Heading9Char">
    <w:name w:val="Heading 9 Char"/>
    <w:basedOn w:val="DefaultParagraphFont"/>
    <w:link w:val="Heading9"/>
    <w:uiPriority w:val="9"/>
    <w:rsid w:val="002A66FD"/>
    <w:rPr>
      <w:rFonts w:ascii="Cambria" w:eastAsia="Times New Roman" w:hAnsi="Cambria" w:cs="Times New Roman"/>
      <w:i/>
      <w:iCs/>
      <w:color w:val="404040"/>
      <w:sz w:val="20"/>
      <w:szCs w:val="20"/>
      <w:lang w:val="ru-RU"/>
    </w:rPr>
  </w:style>
  <w:style w:type="numbering" w:customStyle="1" w:styleId="NoList1">
    <w:name w:val="No List1"/>
    <w:next w:val="NoList"/>
    <w:uiPriority w:val="99"/>
    <w:semiHidden/>
    <w:rsid w:val="002A66FD"/>
  </w:style>
  <w:style w:type="paragraph" w:customStyle="1" w:styleId="Char">
    <w:name w:val="Char"/>
    <w:basedOn w:val="Normal"/>
    <w:rsid w:val="002A66FD"/>
    <w:pPr>
      <w:spacing w:after="160" w:line="240" w:lineRule="exact"/>
    </w:pPr>
    <w:rPr>
      <w:rFonts w:ascii="Verdana" w:eastAsia="Times New Roman" w:hAnsi="Verdana" w:cs="Times New Roman"/>
      <w:sz w:val="20"/>
      <w:szCs w:val="20"/>
    </w:rPr>
  </w:style>
  <w:style w:type="character" w:styleId="LineNumber">
    <w:name w:val="line number"/>
    <w:basedOn w:val="DefaultParagraphFont"/>
    <w:uiPriority w:val="99"/>
    <w:rsid w:val="002A66FD"/>
  </w:style>
  <w:style w:type="paragraph" w:styleId="ListParagraph">
    <w:name w:val="List Paragraph"/>
    <w:basedOn w:val="Normal"/>
    <w:link w:val="ListParagraphChar"/>
    <w:uiPriority w:val="34"/>
    <w:qFormat/>
    <w:rsid w:val="002A66FD"/>
    <w:pPr>
      <w:ind w:left="720"/>
      <w:contextualSpacing/>
    </w:pPr>
    <w:rPr>
      <w:rFonts w:ascii="Calibri" w:eastAsia="Calibri" w:hAnsi="Calibri" w:cs="Times New Roman"/>
      <w:lang w:val="ru-RU"/>
    </w:rPr>
  </w:style>
  <w:style w:type="table" w:styleId="TableGrid">
    <w:name w:val="Table Grid"/>
    <w:basedOn w:val="TableNormal"/>
    <w:uiPriority w:val="59"/>
    <w:rsid w:val="002A66FD"/>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2A66FD"/>
    <w:pPr>
      <w:tabs>
        <w:tab w:val="left" w:pos="6921"/>
      </w:tabs>
      <w:spacing w:after="0" w:line="360" w:lineRule="auto"/>
      <w:jc w:val="center"/>
    </w:pPr>
    <w:rPr>
      <w:rFonts w:ascii="Arial LatArm" w:eastAsia="Times New Roman" w:hAnsi="Arial LatArm" w:cs="Times New Roman"/>
      <w:noProof/>
      <w:sz w:val="24"/>
      <w:szCs w:val="24"/>
    </w:rPr>
  </w:style>
  <w:style w:type="character" w:customStyle="1" w:styleId="BodyText3Char">
    <w:name w:val="Body Text 3 Char"/>
    <w:basedOn w:val="DefaultParagraphFont"/>
    <w:link w:val="BodyText3"/>
    <w:uiPriority w:val="99"/>
    <w:rsid w:val="002A66FD"/>
    <w:rPr>
      <w:rFonts w:ascii="Arial LatArm" w:eastAsia="Times New Roman" w:hAnsi="Arial LatArm" w:cs="Times New Roman"/>
      <w:noProof/>
      <w:sz w:val="24"/>
      <w:szCs w:val="24"/>
    </w:rPr>
  </w:style>
  <w:style w:type="paragraph" w:styleId="Header">
    <w:name w:val="header"/>
    <w:basedOn w:val="Normal"/>
    <w:link w:val="HeaderChar"/>
    <w:uiPriority w:val="99"/>
    <w:rsid w:val="002A66F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A66FD"/>
    <w:rPr>
      <w:rFonts w:ascii="Times New Roman" w:eastAsia="Times New Roman" w:hAnsi="Times New Roman" w:cs="Times New Roman"/>
      <w:sz w:val="24"/>
      <w:szCs w:val="24"/>
    </w:rPr>
  </w:style>
  <w:style w:type="paragraph" w:styleId="Footer">
    <w:name w:val="footer"/>
    <w:aliases w:val=" Char1 Char,Footer Char Char,Char1 Char"/>
    <w:basedOn w:val="Normal"/>
    <w:link w:val="FooterChar"/>
    <w:uiPriority w:val="99"/>
    <w:rsid w:val="002A66F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FooterChar">
    <w:name w:val="Footer Char"/>
    <w:aliases w:val=" Char1 Char Char,Footer Char Char Char,Char1 Char Char"/>
    <w:basedOn w:val="DefaultParagraphFont"/>
    <w:link w:val="Footer"/>
    <w:uiPriority w:val="99"/>
    <w:rsid w:val="002A66FD"/>
    <w:rPr>
      <w:rFonts w:ascii="Times New Roman" w:eastAsia="Times New Roman" w:hAnsi="Times New Roman" w:cs="Times New Roman"/>
      <w:sz w:val="24"/>
      <w:szCs w:val="24"/>
    </w:rPr>
  </w:style>
  <w:style w:type="paragraph" w:customStyle="1" w:styleId="4CharCharCharChar">
    <w:name w:val="Знак Знак4 Char Char Знак Знак Char Char Знак Знак Знак Знак"/>
    <w:basedOn w:val="Normal"/>
    <w:rsid w:val="002A66FD"/>
    <w:pPr>
      <w:spacing w:after="160" w:line="240" w:lineRule="exact"/>
    </w:pPr>
    <w:rPr>
      <w:rFonts w:ascii="Arial" w:eastAsia="Times New Roman" w:hAnsi="Arial" w:cs="Arial"/>
      <w:sz w:val="20"/>
      <w:szCs w:val="20"/>
    </w:rPr>
  </w:style>
  <w:style w:type="paragraph" w:customStyle="1" w:styleId="ColorfulList-Accent11">
    <w:name w:val="Colorful List - Accent 11"/>
    <w:basedOn w:val="Normal"/>
    <w:qFormat/>
    <w:rsid w:val="002A66FD"/>
    <w:pPr>
      <w:spacing w:after="0" w:line="240" w:lineRule="auto"/>
      <w:ind w:left="720"/>
      <w:contextualSpacing/>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2A66FD"/>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uiPriority w:val="99"/>
    <w:rsid w:val="002A66FD"/>
    <w:rPr>
      <w:rFonts w:ascii="Times New Roman" w:eastAsia="Times New Roman" w:hAnsi="Times New Roman" w:cs="Times New Roman"/>
      <w:sz w:val="24"/>
      <w:szCs w:val="24"/>
      <w:lang w:val="ru-RU" w:eastAsia="ru-RU"/>
    </w:rPr>
  </w:style>
  <w:style w:type="paragraph" w:styleId="NoSpacing">
    <w:name w:val="No Spacing"/>
    <w:uiPriority w:val="1"/>
    <w:qFormat/>
    <w:rsid w:val="002A66FD"/>
    <w:pPr>
      <w:spacing w:after="0" w:line="240" w:lineRule="auto"/>
    </w:pPr>
    <w:rPr>
      <w:rFonts w:ascii="Calibri" w:eastAsia="Calibri" w:hAnsi="Calibri" w:cs="Times New Roman"/>
      <w:lang w:val="ru-RU"/>
    </w:rPr>
  </w:style>
  <w:style w:type="paragraph" w:styleId="Title">
    <w:name w:val="Title"/>
    <w:basedOn w:val="Normal"/>
    <w:link w:val="TitleChar"/>
    <w:qFormat/>
    <w:rsid w:val="002A66FD"/>
    <w:pPr>
      <w:spacing w:after="0" w:line="240" w:lineRule="auto"/>
      <w:jc w:val="center"/>
    </w:pPr>
    <w:rPr>
      <w:rFonts w:ascii="Arial Armenian" w:eastAsia="Times New Roman" w:hAnsi="Arial Armenian" w:cs="Times New Roman"/>
      <w:szCs w:val="20"/>
      <w:u w:val="single"/>
      <w:lang w:eastAsia="ru-RU"/>
    </w:rPr>
  </w:style>
  <w:style w:type="character" w:customStyle="1" w:styleId="TitleChar">
    <w:name w:val="Title Char"/>
    <w:basedOn w:val="DefaultParagraphFont"/>
    <w:link w:val="Title"/>
    <w:rsid w:val="002A66FD"/>
    <w:rPr>
      <w:rFonts w:ascii="Arial Armenian" w:eastAsia="Times New Roman" w:hAnsi="Arial Armenian" w:cs="Times New Roman"/>
      <w:szCs w:val="20"/>
      <w:u w:val="single"/>
      <w:lang w:eastAsia="ru-RU"/>
    </w:rPr>
  </w:style>
  <w:style w:type="paragraph" w:styleId="BodyText">
    <w:name w:val="Body Text"/>
    <w:aliases w:val="(Main Text),date"/>
    <w:basedOn w:val="Normal"/>
    <w:link w:val="BodyTextChar"/>
    <w:uiPriority w:val="99"/>
    <w:rsid w:val="002A66FD"/>
    <w:pPr>
      <w:spacing w:after="0" w:line="240" w:lineRule="auto"/>
      <w:ind w:right="-1"/>
      <w:jc w:val="both"/>
    </w:pPr>
    <w:rPr>
      <w:rFonts w:ascii="Arial Armenian" w:eastAsia="Times New Roman" w:hAnsi="Arial Armenian" w:cs="Times New Roman"/>
      <w:szCs w:val="20"/>
      <w:lang w:eastAsia="ru-RU"/>
    </w:rPr>
  </w:style>
  <w:style w:type="character" w:customStyle="1" w:styleId="BodyTextChar">
    <w:name w:val="Body Text Char"/>
    <w:aliases w:val="(Main Text) Char,date Char"/>
    <w:basedOn w:val="DefaultParagraphFont"/>
    <w:link w:val="BodyText"/>
    <w:uiPriority w:val="99"/>
    <w:rsid w:val="002A66FD"/>
    <w:rPr>
      <w:rFonts w:ascii="Arial Armenian" w:eastAsia="Times New Roman" w:hAnsi="Arial Armenian" w:cs="Times New Roman"/>
      <w:szCs w:val="20"/>
      <w:lang w:eastAsia="ru-RU"/>
    </w:rPr>
  </w:style>
  <w:style w:type="character" w:customStyle="1" w:styleId="CharCharCharChar">
    <w:name w:val="Char Char Char Char"/>
    <w:rsid w:val="002A66FD"/>
    <w:rPr>
      <w:rFonts w:ascii="Arial Armenian" w:hAnsi="Arial Armenian"/>
      <w:sz w:val="22"/>
      <w:lang w:val="en-US" w:eastAsia="ru-RU" w:bidi="ar-SA"/>
    </w:rPr>
  </w:style>
  <w:style w:type="paragraph" w:styleId="BodyText2">
    <w:name w:val="Body Text 2"/>
    <w:basedOn w:val="Normal"/>
    <w:link w:val="BodyText2Char"/>
    <w:uiPriority w:val="99"/>
    <w:rsid w:val="002A66FD"/>
    <w:pPr>
      <w:spacing w:after="0" w:line="240" w:lineRule="auto"/>
      <w:ind w:firstLine="567"/>
      <w:jc w:val="both"/>
    </w:pPr>
    <w:rPr>
      <w:rFonts w:ascii="Arial Armenian" w:eastAsia="Times New Roman" w:hAnsi="Arial Armenian" w:cs="Times New Roman"/>
      <w:szCs w:val="20"/>
      <w:lang w:eastAsia="ru-RU"/>
    </w:rPr>
  </w:style>
  <w:style w:type="character" w:customStyle="1" w:styleId="BodyText2Char">
    <w:name w:val="Body Text 2 Char"/>
    <w:basedOn w:val="DefaultParagraphFont"/>
    <w:link w:val="BodyText2"/>
    <w:uiPriority w:val="99"/>
    <w:rsid w:val="002A66FD"/>
    <w:rPr>
      <w:rFonts w:ascii="Arial Armenian" w:eastAsia="Times New Roman" w:hAnsi="Arial Armenian" w:cs="Times New Roman"/>
      <w:szCs w:val="20"/>
      <w:lang w:eastAsia="ru-RU"/>
    </w:rPr>
  </w:style>
  <w:style w:type="paragraph" w:styleId="BodyTextIndent2">
    <w:name w:val="Body Text Indent 2"/>
    <w:basedOn w:val="Normal"/>
    <w:link w:val="BodyTextIndent2Char"/>
    <w:rsid w:val="002A66FD"/>
    <w:pPr>
      <w:spacing w:after="0" w:line="240" w:lineRule="auto"/>
      <w:ind w:firstLine="567"/>
      <w:jc w:val="both"/>
    </w:pPr>
    <w:rPr>
      <w:rFonts w:ascii="Arial Armenian" w:eastAsia="Times New Roman" w:hAnsi="Arial Armenian" w:cs="Times New Roman"/>
      <w:szCs w:val="20"/>
      <w:u w:val="single"/>
      <w:lang w:eastAsia="ru-RU"/>
    </w:rPr>
  </w:style>
  <w:style w:type="character" w:customStyle="1" w:styleId="BodyTextIndent2Char">
    <w:name w:val="Body Text Indent 2 Char"/>
    <w:basedOn w:val="DefaultParagraphFont"/>
    <w:link w:val="BodyTextIndent2"/>
    <w:rsid w:val="002A66FD"/>
    <w:rPr>
      <w:rFonts w:ascii="Arial Armenian" w:eastAsia="Times New Roman" w:hAnsi="Arial Armenian" w:cs="Times New Roman"/>
      <w:szCs w:val="20"/>
      <w:u w:val="single"/>
      <w:lang w:eastAsia="ru-RU"/>
    </w:rPr>
  </w:style>
  <w:style w:type="paragraph" w:styleId="BodyTextIndent3">
    <w:name w:val="Body Text Indent 3"/>
    <w:basedOn w:val="Normal"/>
    <w:link w:val="BodyTextIndent3Char"/>
    <w:uiPriority w:val="99"/>
    <w:rsid w:val="002A66FD"/>
    <w:pPr>
      <w:spacing w:after="0" w:line="240" w:lineRule="auto"/>
      <w:ind w:firstLine="567"/>
      <w:jc w:val="both"/>
    </w:pPr>
    <w:rPr>
      <w:rFonts w:ascii="Arial Armenian" w:eastAsia="Times New Roman" w:hAnsi="Arial Armenian" w:cs="Times New Roman"/>
      <w:b/>
      <w:szCs w:val="20"/>
      <w:u w:val="single"/>
      <w:lang w:eastAsia="ru-RU"/>
    </w:rPr>
  </w:style>
  <w:style w:type="character" w:customStyle="1" w:styleId="BodyTextIndent3Char">
    <w:name w:val="Body Text Indent 3 Char"/>
    <w:basedOn w:val="DefaultParagraphFont"/>
    <w:link w:val="BodyTextIndent3"/>
    <w:uiPriority w:val="99"/>
    <w:rsid w:val="002A66FD"/>
    <w:rPr>
      <w:rFonts w:ascii="Arial Armenian" w:eastAsia="Times New Roman" w:hAnsi="Arial Armenian" w:cs="Times New Roman"/>
      <w:b/>
      <w:szCs w:val="20"/>
      <w:u w:val="single"/>
      <w:lang w:eastAsia="ru-RU"/>
    </w:rPr>
  </w:style>
  <w:style w:type="character" w:styleId="PageNumber">
    <w:name w:val="page number"/>
    <w:basedOn w:val="DefaultParagraphFont"/>
    <w:uiPriority w:val="99"/>
    <w:rsid w:val="002A66FD"/>
  </w:style>
  <w:style w:type="character" w:customStyle="1" w:styleId="CharChar3">
    <w:name w:val="Char Char3"/>
    <w:rsid w:val="002A66FD"/>
    <w:rPr>
      <w:rFonts w:ascii="Arial Armenian" w:hAnsi="Arial Armenian"/>
      <w:sz w:val="22"/>
      <w:lang w:val="en-US" w:eastAsia="ru-RU" w:bidi="ar-SA"/>
    </w:rPr>
  </w:style>
  <w:style w:type="paragraph" w:customStyle="1" w:styleId="a">
    <w:name w:val="Знак Знак"/>
    <w:basedOn w:val="Normal"/>
    <w:rsid w:val="002A66FD"/>
    <w:pPr>
      <w:spacing w:after="160" w:line="240" w:lineRule="exact"/>
    </w:pPr>
    <w:rPr>
      <w:rFonts w:ascii="Verdana" w:eastAsia="Times New Roman" w:hAnsi="Verdana" w:cs="Times New Roman"/>
      <w:noProof/>
      <w:sz w:val="20"/>
      <w:szCs w:val="20"/>
      <w:lang w:val="en-GB"/>
    </w:rPr>
  </w:style>
  <w:style w:type="paragraph" w:customStyle="1" w:styleId="Char0">
    <w:name w:val="Char"/>
    <w:basedOn w:val="Normal"/>
    <w:rsid w:val="002A66FD"/>
    <w:pPr>
      <w:spacing w:after="160" w:line="240" w:lineRule="exact"/>
    </w:pPr>
    <w:rPr>
      <w:rFonts w:ascii="Verdana" w:eastAsia="Times New Roman" w:hAnsi="Verdana" w:cs="Times New Roman"/>
      <w:noProof/>
      <w:sz w:val="20"/>
      <w:szCs w:val="20"/>
      <w:lang w:val="en-GB"/>
    </w:rPr>
  </w:style>
  <w:style w:type="paragraph" w:customStyle="1" w:styleId="DecimalAligned">
    <w:name w:val="Decimal Aligned"/>
    <w:basedOn w:val="Normal"/>
    <w:qFormat/>
    <w:rsid w:val="002A66FD"/>
    <w:pPr>
      <w:tabs>
        <w:tab w:val="decimal" w:pos="360"/>
      </w:tabs>
    </w:pPr>
    <w:rPr>
      <w:rFonts w:ascii="Calibri" w:eastAsia="Times New Roman" w:hAnsi="Calibri" w:cs="Times New Roman"/>
    </w:rPr>
  </w:style>
  <w:style w:type="paragraph" w:styleId="FootnoteText">
    <w:name w:val="footnote text"/>
    <w:aliases w:val="ADB,Footnote Text Char Char Char Char Char,Footnote Text Char Char Char Char Char Char,ft,(NECG) Footnote Text Char Char Char,Nbpage Moens,single space,Fußnote Char Char,(NECG) Footnote Text Char Char Char Char Char Char,footnote text,fn"/>
    <w:basedOn w:val="Normal"/>
    <w:link w:val="FootnoteTextChar"/>
    <w:unhideWhenUsed/>
    <w:rsid w:val="002A66FD"/>
    <w:pPr>
      <w:spacing w:after="0" w:line="240" w:lineRule="auto"/>
    </w:pPr>
    <w:rPr>
      <w:rFonts w:ascii="Calibri" w:eastAsia="Times New Roman" w:hAnsi="Calibri" w:cs="Times New Roman"/>
      <w:sz w:val="20"/>
      <w:szCs w:val="20"/>
    </w:rPr>
  </w:style>
  <w:style w:type="character" w:customStyle="1" w:styleId="FootnoteTextChar">
    <w:name w:val="Footnote Text Char"/>
    <w:aliases w:val="ADB Char,Footnote Text Char Char Char Char Char Char1,Footnote Text Char Char Char Char Char Char Char,ft Char,(NECG) Footnote Text Char Char Char Char,Nbpage Moens Char,single space Char,Fußnote Char Char Char,footnote text Char"/>
    <w:basedOn w:val="DefaultParagraphFont"/>
    <w:link w:val="FootnoteText"/>
    <w:rsid w:val="002A66FD"/>
    <w:rPr>
      <w:rFonts w:ascii="Calibri" w:eastAsia="Times New Roman" w:hAnsi="Calibri" w:cs="Times New Roman"/>
      <w:sz w:val="20"/>
      <w:szCs w:val="20"/>
    </w:rPr>
  </w:style>
  <w:style w:type="character" w:styleId="SubtleEmphasis">
    <w:name w:val="Subtle Emphasis"/>
    <w:qFormat/>
    <w:rsid w:val="002A66FD"/>
    <w:rPr>
      <w:rFonts w:eastAsia="Times New Roman" w:cs="Times New Roman"/>
      <w:bCs w:val="0"/>
      <w:i/>
      <w:iCs/>
      <w:color w:val="808080"/>
      <w:szCs w:val="22"/>
      <w:lang w:val="en-US"/>
    </w:rPr>
  </w:style>
  <w:style w:type="paragraph" w:styleId="TOCHeading">
    <w:name w:val="TOC Heading"/>
    <w:basedOn w:val="Heading1"/>
    <w:next w:val="Normal"/>
    <w:uiPriority w:val="39"/>
    <w:qFormat/>
    <w:rsid w:val="002A66FD"/>
    <w:pPr>
      <w:keepLines/>
      <w:spacing w:before="480" w:line="276" w:lineRule="auto"/>
      <w:ind w:firstLine="0"/>
      <w:jc w:val="left"/>
      <w:outlineLvl w:val="9"/>
    </w:pPr>
    <w:rPr>
      <w:rFonts w:ascii="Cambria" w:hAnsi="Cambria"/>
      <w:bCs/>
      <w:i w:val="0"/>
      <w:color w:val="365F91"/>
      <w:sz w:val="28"/>
      <w:szCs w:val="28"/>
      <w:lang w:eastAsia="en-US"/>
    </w:rPr>
  </w:style>
  <w:style w:type="paragraph" w:styleId="TOC1">
    <w:name w:val="toc 1"/>
    <w:basedOn w:val="Normal"/>
    <w:next w:val="Normal"/>
    <w:autoRedefine/>
    <w:uiPriority w:val="39"/>
    <w:qFormat/>
    <w:rsid w:val="002A66FD"/>
    <w:pPr>
      <w:spacing w:after="0" w:line="240" w:lineRule="auto"/>
      <w:jc w:val="both"/>
    </w:pPr>
    <w:rPr>
      <w:rFonts w:ascii="Arial Armenian" w:eastAsia="Times New Roman" w:hAnsi="Arial Armenian" w:cs="Times New Roman"/>
      <w:szCs w:val="20"/>
      <w:lang w:eastAsia="ru-RU"/>
    </w:rPr>
  </w:style>
  <w:style w:type="paragraph" w:styleId="TOC2">
    <w:name w:val="toc 2"/>
    <w:basedOn w:val="Normal"/>
    <w:next w:val="Normal"/>
    <w:autoRedefine/>
    <w:uiPriority w:val="39"/>
    <w:qFormat/>
    <w:rsid w:val="002A66FD"/>
    <w:pPr>
      <w:spacing w:after="0" w:line="240" w:lineRule="auto"/>
      <w:ind w:left="220"/>
      <w:jc w:val="both"/>
    </w:pPr>
    <w:rPr>
      <w:rFonts w:ascii="Arial Armenian" w:eastAsia="Times New Roman" w:hAnsi="Arial Armenian" w:cs="Times New Roman"/>
      <w:szCs w:val="20"/>
      <w:lang w:eastAsia="ru-RU"/>
    </w:rPr>
  </w:style>
  <w:style w:type="paragraph" w:styleId="TOC3">
    <w:name w:val="toc 3"/>
    <w:basedOn w:val="Normal"/>
    <w:next w:val="Normal"/>
    <w:autoRedefine/>
    <w:uiPriority w:val="39"/>
    <w:qFormat/>
    <w:rsid w:val="002A66FD"/>
    <w:pPr>
      <w:tabs>
        <w:tab w:val="right" w:leader="dot" w:pos="9345"/>
      </w:tabs>
      <w:spacing w:after="0" w:line="240" w:lineRule="auto"/>
      <w:ind w:left="440"/>
      <w:jc w:val="both"/>
    </w:pPr>
    <w:rPr>
      <w:rFonts w:ascii="Sylfaen" w:eastAsia="Times New Roman" w:hAnsi="Sylfaen" w:cs="Times New Roman"/>
      <w:noProof/>
      <w:szCs w:val="20"/>
      <w:lang w:val="pt-PT" w:eastAsia="ru-RU"/>
    </w:rPr>
  </w:style>
  <w:style w:type="paragraph" w:styleId="TOC4">
    <w:name w:val="toc 4"/>
    <w:basedOn w:val="Normal"/>
    <w:next w:val="Normal"/>
    <w:autoRedefine/>
    <w:uiPriority w:val="39"/>
    <w:unhideWhenUsed/>
    <w:rsid w:val="002A66FD"/>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2A66FD"/>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2A66FD"/>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2A66FD"/>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2A66FD"/>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2A66FD"/>
    <w:pPr>
      <w:spacing w:after="100"/>
      <w:ind w:left="1760"/>
    </w:pPr>
    <w:rPr>
      <w:rFonts w:ascii="Calibri" w:eastAsia="Times New Roman" w:hAnsi="Calibri" w:cs="Times New Roman"/>
    </w:rPr>
  </w:style>
  <w:style w:type="character" w:styleId="Hyperlink">
    <w:name w:val="Hyperlink"/>
    <w:uiPriority w:val="99"/>
    <w:unhideWhenUsed/>
    <w:rsid w:val="002A66FD"/>
    <w:rPr>
      <w:color w:val="0000FF"/>
      <w:u w:val="single"/>
    </w:rPr>
  </w:style>
  <w:style w:type="paragraph" w:customStyle="1" w:styleId="0Normal">
    <w:name w:val="!0 Normal"/>
    <w:rsid w:val="002A66FD"/>
    <w:pPr>
      <w:spacing w:after="0" w:line="240" w:lineRule="auto"/>
    </w:pPr>
    <w:rPr>
      <w:rFonts w:ascii="Times New Roman" w:eastAsia="Times New Roman" w:hAnsi="Times New Roman" w:cs="Times New Roman"/>
      <w:sz w:val="20"/>
      <w:szCs w:val="20"/>
      <w:lang w:val="en-GB"/>
    </w:rPr>
  </w:style>
  <w:style w:type="paragraph" w:customStyle="1" w:styleId="BankNormal">
    <w:name w:val="BankNormal"/>
    <w:basedOn w:val="Normal"/>
    <w:rsid w:val="002A66FD"/>
    <w:pPr>
      <w:spacing w:after="24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2A66FD"/>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2A66FD"/>
    <w:rPr>
      <w:rFonts w:ascii="Tahoma" w:eastAsia="Times New Roman" w:hAnsi="Tahoma" w:cs="Times New Roman"/>
      <w:sz w:val="16"/>
      <w:szCs w:val="16"/>
    </w:rPr>
  </w:style>
  <w:style w:type="paragraph" w:customStyle="1" w:styleId="SectionVIHeader">
    <w:name w:val="Section VI. Header"/>
    <w:basedOn w:val="Normal"/>
    <w:rsid w:val="002A66FD"/>
    <w:pPr>
      <w:spacing w:before="120" w:after="240" w:line="240" w:lineRule="auto"/>
      <w:jc w:val="center"/>
    </w:pPr>
    <w:rPr>
      <w:rFonts w:ascii="Times New Roman" w:eastAsia="Times New Roman" w:hAnsi="Times New Roman" w:cs="Times New Roman"/>
      <w:b/>
      <w:sz w:val="36"/>
      <w:szCs w:val="20"/>
    </w:rPr>
  </w:style>
  <w:style w:type="paragraph" w:customStyle="1" w:styleId="Document1">
    <w:name w:val="Document 1"/>
    <w:rsid w:val="002A66FD"/>
    <w:pPr>
      <w:keepNext/>
      <w:keepLines/>
      <w:tabs>
        <w:tab w:val="left" w:pos="-720"/>
      </w:tabs>
      <w:suppressAutoHyphens/>
      <w:spacing w:after="0" w:line="240" w:lineRule="auto"/>
    </w:pPr>
    <w:rPr>
      <w:rFonts w:ascii="Courier" w:eastAsia="Times New Roman" w:hAnsi="Courier" w:cs="Times New Roman"/>
      <w:sz w:val="24"/>
      <w:szCs w:val="20"/>
    </w:rPr>
  </w:style>
  <w:style w:type="character" w:customStyle="1" w:styleId="hps">
    <w:name w:val="hps"/>
    <w:basedOn w:val="DefaultParagraphFont"/>
    <w:rsid w:val="002A66FD"/>
  </w:style>
  <w:style w:type="character" w:customStyle="1" w:styleId="FontStyle11">
    <w:name w:val="Font Style11"/>
    <w:uiPriority w:val="99"/>
    <w:rsid w:val="002A66FD"/>
    <w:rPr>
      <w:rFonts w:ascii="Arial" w:hAnsi="Arial" w:cs="Arial"/>
      <w:sz w:val="90"/>
      <w:szCs w:val="90"/>
    </w:rPr>
  </w:style>
  <w:style w:type="character" w:customStyle="1" w:styleId="A-FormulaArm">
    <w:name w:val="A-FormulaArm"/>
    <w:rsid w:val="002A66FD"/>
    <w:rPr>
      <w:rFonts w:ascii="Times Armenian" w:hAnsi="Times Armenian"/>
      <w:spacing w:val="6"/>
      <w:w w:val="100"/>
      <w:lang w:val="en-US" w:bidi="he-IL"/>
    </w:rPr>
  </w:style>
  <w:style w:type="character" w:customStyle="1" w:styleId="AEmph">
    <w:name w:val="A.Emph."/>
    <w:rsid w:val="002A66FD"/>
    <w:rPr>
      <w:rFonts w:ascii="Times Armenian" w:hAnsi="Times Armenian"/>
      <w:b/>
      <w:color w:val="FFFFFF"/>
      <w:spacing w:val="30"/>
      <w:w w:val="80"/>
      <w:shd w:val="clear" w:color="auto" w:fill="606060"/>
    </w:rPr>
  </w:style>
  <w:style w:type="character" w:customStyle="1" w:styleId="Subscript">
    <w:name w:val="Subscript"/>
    <w:rsid w:val="002A66FD"/>
    <w:rPr>
      <w:rFonts w:ascii="Times Armenian" w:hAnsi="Times Armenian"/>
      <w:position w:val="-6"/>
      <w:vertAlign w:val="subscript"/>
    </w:rPr>
  </w:style>
  <w:style w:type="character" w:customStyle="1" w:styleId="A-Formula">
    <w:name w:val="A-Formula"/>
    <w:rsid w:val="002A66FD"/>
    <w:rPr>
      <w:rFonts w:ascii="Times New Roman" w:hAnsi="Times New Roman"/>
      <w:i/>
      <w:w w:val="100"/>
    </w:rPr>
  </w:style>
  <w:style w:type="character" w:customStyle="1" w:styleId="Heading5CharCharChar">
    <w:name w:val="Heading 5 Char Char Char"/>
    <w:rsid w:val="002A66FD"/>
    <w:rPr>
      <w:rFonts w:ascii="Arial Armenian" w:hAnsi="Arial Armenian"/>
      <w:b/>
      <w:noProof/>
      <w:spacing w:val="14"/>
      <w:w w:val="90"/>
      <w:kern w:val="20"/>
      <w:sz w:val="19"/>
      <w:szCs w:val="16"/>
      <w:lang w:val="en-US" w:eastAsia="en-US" w:bidi="ar-SA"/>
    </w:rPr>
  </w:style>
  <w:style w:type="paragraph" w:customStyle="1" w:styleId="ListParagraph1">
    <w:name w:val="List Paragraph1"/>
    <w:basedOn w:val="Normal"/>
    <w:qFormat/>
    <w:rsid w:val="002A66FD"/>
    <w:pPr>
      <w:ind w:left="720"/>
      <w:contextualSpacing/>
    </w:pPr>
    <w:rPr>
      <w:rFonts w:ascii="Calibri" w:eastAsia="Times New Roman" w:hAnsi="Calibri" w:cs="Times New Roman"/>
      <w:lang w:val="ru-RU" w:eastAsia="ru-RU"/>
    </w:rPr>
  </w:style>
  <w:style w:type="character" w:customStyle="1" w:styleId="apple-converted-space">
    <w:name w:val="apple-converted-space"/>
    <w:basedOn w:val="DefaultParagraphFont"/>
    <w:rsid w:val="002A66FD"/>
  </w:style>
  <w:style w:type="paragraph" w:styleId="HTMLPreformatted">
    <w:name w:val="HTML Preformatted"/>
    <w:basedOn w:val="Normal"/>
    <w:link w:val="HTMLPreformattedChar"/>
    <w:unhideWhenUsed/>
    <w:rsid w:val="002A66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A66FD"/>
    <w:rPr>
      <w:rFonts w:ascii="Courier New" w:eastAsia="Times New Roman" w:hAnsi="Courier New" w:cs="Courier New"/>
      <w:sz w:val="20"/>
      <w:szCs w:val="20"/>
    </w:rPr>
  </w:style>
  <w:style w:type="paragraph" w:styleId="Caption">
    <w:name w:val="caption"/>
    <w:basedOn w:val="Normal"/>
    <w:next w:val="Normal"/>
    <w:qFormat/>
    <w:rsid w:val="002A66FD"/>
    <w:pPr>
      <w:spacing w:after="0" w:line="240" w:lineRule="auto"/>
      <w:jc w:val="center"/>
    </w:pPr>
    <w:rPr>
      <w:rFonts w:ascii="Times Armenian" w:eastAsia="Times New Roman" w:hAnsi="Times Armenian" w:cs="Times New Roman"/>
      <w:sz w:val="24"/>
      <w:szCs w:val="20"/>
      <w:lang w:val="en-AU"/>
    </w:rPr>
  </w:style>
  <w:style w:type="paragraph" w:styleId="NormalWeb">
    <w:name w:val="Normal (Web)"/>
    <w:basedOn w:val="Normal"/>
    <w:uiPriority w:val="99"/>
    <w:unhideWhenUsed/>
    <w:rsid w:val="002A66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HeadingNoNumber">
    <w:name w:val="Heading No Number"/>
    <w:basedOn w:val="Heading1"/>
    <w:next w:val="BodyText"/>
    <w:uiPriority w:val="99"/>
    <w:rsid w:val="002A66FD"/>
    <w:pPr>
      <w:widowControl w:val="0"/>
      <w:pBdr>
        <w:top w:val="single" w:sz="2" w:space="10" w:color="000080"/>
        <w:left w:val="single" w:sz="2" w:space="12" w:color="000080"/>
        <w:bottom w:val="single" w:sz="2" w:space="10" w:color="000080"/>
        <w:right w:val="single" w:sz="2" w:space="0" w:color="000080"/>
      </w:pBdr>
      <w:tabs>
        <w:tab w:val="num" w:pos="0"/>
        <w:tab w:val="left" w:pos="284"/>
        <w:tab w:val="left" w:pos="1418"/>
      </w:tabs>
      <w:spacing w:after="240"/>
      <w:ind w:left="851" w:firstLine="0"/>
      <w:jc w:val="left"/>
      <w:outlineLvl w:val="9"/>
    </w:pPr>
    <w:rPr>
      <w:rFonts w:ascii="Times New Roman" w:eastAsia="Calibri" w:hAnsi="Times New Roman"/>
      <w:b w:val="0"/>
      <w:i w:val="0"/>
      <w:color w:val="FFFFFF"/>
      <w:kern w:val="28"/>
      <w:sz w:val="28"/>
      <w:szCs w:val="28"/>
      <w:lang w:val="en-GB" w:eastAsia="en-US"/>
    </w:rPr>
  </w:style>
  <w:style w:type="paragraph" w:customStyle="1" w:styleId="MTDisplayEquation">
    <w:name w:val="MTDisplayEquation"/>
    <w:basedOn w:val="Normal"/>
    <w:next w:val="Normal"/>
    <w:link w:val="MTDisplayEquationChar"/>
    <w:rsid w:val="002A66FD"/>
    <w:pPr>
      <w:tabs>
        <w:tab w:val="center" w:pos="3340"/>
        <w:tab w:val="right" w:pos="6680"/>
      </w:tabs>
      <w:spacing w:after="0" w:line="240" w:lineRule="auto"/>
      <w:jc w:val="both"/>
    </w:pPr>
    <w:rPr>
      <w:rFonts w:ascii="Sylfaen" w:eastAsia="Times New Roman" w:hAnsi="Sylfaen" w:cs="Times New Roman"/>
      <w:bCs/>
      <w:sz w:val="20"/>
      <w:szCs w:val="20"/>
      <w:lang w:eastAsia="ru-RU"/>
    </w:rPr>
  </w:style>
  <w:style w:type="character" w:customStyle="1" w:styleId="MTDisplayEquationChar">
    <w:name w:val="MTDisplayEquation Char"/>
    <w:link w:val="MTDisplayEquation"/>
    <w:rsid w:val="002A66FD"/>
    <w:rPr>
      <w:rFonts w:ascii="Sylfaen" w:eastAsia="Times New Roman" w:hAnsi="Sylfaen" w:cs="Times New Roman"/>
      <w:bCs/>
      <w:sz w:val="20"/>
      <w:szCs w:val="20"/>
      <w:lang w:eastAsia="ru-RU"/>
    </w:rPr>
  </w:style>
  <w:style w:type="paragraph" w:customStyle="1" w:styleId="a0">
    <w:name w:val="Абзац списка"/>
    <w:basedOn w:val="Normal"/>
    <w:qFormat/>
    <w:rsid w:val="002A66F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MathematicaFormatStandardForm">
    <w:name w:val="MathematicaFormatStandardForm"/>
    <w:rsid w:val="002A66FD"/>
    <w:rPr>
      <w:rFonts w:ascii="Courier" w:hAnsi="Courier" w:cs="Courier"/>
    </w:rPr>
  </w:style>
  <w:style w:type="character" w:styleId="PlaceholderText">
    <w:name w:val="Placeholder Text"/>
    <w:uiPriority w:val="99"/>
    <w:semiHidden/>
    <w:rsid w:val="002A66FD"/>
    <w:rPr>
      <w:color w:val="808080"/>
    </w:rPr>
  </w:style>
  <w:style w:type="character" w:customStyle="1" w:styleId="shorttext">
    <w:name w:val="short_text"/>
    <w:rsid w:val="002A66FD"/>
  </w:style>
  <w:style w:type="character" w:customStyle="1" w:styleId="algo-summary">
    <w:name w:val="algo-summary"/>
    <w:rsid w:val="002A66FD"/>
  </w:style>
  <w:style w:type="character" w:styleId="FootnoteReference">
    <w:name w:val="footnote reference"/>
    <w:aliases w:val="ftref,16 Point,Superscript 6 Point,Знак сноски 1,Ciae niinee 1,Times 10 Point, Exposant 3 Point,Footnote symbol,Footnote reference number,Exposant 3 Point,EN Footnote Reference,note TESI,Footnote Reference Number"/>
    <w:uiPriority w:val="99"/>
    <w:unhideWhenUsed/>
    <w:rsid w:val="002A66FD"/>
    <w:rPr>
      <w:vertAlign w:val="superscript"/>
    </w:rPr>
  </w:style>
  <w:style w:type="paragraph" w:customStyle="1" w:styleId="BodyText21">
    <w:name w:val="Body Text 21"/>
    <w:basedOn w:val="Normal"/>
    <w:rsid w:val="002A66FD"/>
    <w:pPr>
      <w:widowControl w:val="0"/>
      <w:overflowPunct w:val="0"/>
      <w:autoSpaceDE w:val="0"/>
      <w:autoSpaceDN w:val="0"/>
      <w:adjustRightInd w:val="0"/>
      <w:spacing w:after="0" w:line="360" w:lineRule="auto"/>
      <w:ind w:firstLine="720"/>
      <w:jc w:val="both"/>
      <w:textAlignment w:val="baseline"/>
    </w:pPr>
    <w:rPr>
      <w:rFonts w:ascii="Arial Armenian" w:eastAsia="Times New Roman" w:hAnsi="Arial Armenian" w:cs="Times New Roman"/>
      <w:szCs w:val="20"/>
    </w:rPr>
  </w:style>
  <w:style w:type="paragraph" w:styleId="EndnoteText">
    <w:name w:val="endnote text"/>
    <w:basedOn w:val="Normal"/>
    <w:link w:val="EndnoteTextChar"/>
    <w:unhideWhenUsed/>
    <w:rsid w:val="002A66FD"/>
    <w:rPr>
      <w:rFonts w:ascii="Calibri" w:eastAsia="Calibri" w:hAnsi="Calibri" w:cs="Times New Roman"/>
      <w:sz w:val="20"/>
      <w:szCs w:val="20"/>
    </w:rPr>
  </w:style>
  <w:style w:type="character" w:customStyle="1" w:styleId="EndnoteTextChar">
    <w:name w:val="Endnote Text Char"/>
    <w:basedOn w:val="DefaultParagraphFont"/>
    <w:link w:val="EndnoteText"/>
    <w:rsid w:val="002A66FD"/>
    <w:rPr>
      <w:rFonts w:ascii="Calibri" w:eastAsia="Calibri" w:hAnsi="Calibri" w:cs="Times New Roman"/>
      <w:sz w:val="20"/>
      <w:szCs w:val="20"/>
    </w:rPr>
  </w:style>
  <w:style w:type="character" w:styleId="EndnoteReference">
    <w:name w:val="endnote reference"/>
    <w:uiPriority w:val="99"/>
    <w:unhideWhenUsed/>
    <w:rsid w:val="002A66FD"/>
    <w:rPr>
      <w:vertAlign w:val="superscript"/>
    </w:rPr>
  </w:style>
  <w:style w:type="character" w:styleId="Strong">
    <w:name w:val="Strong"/>
    <w:uiPriority w:val="22"/>
    <w:qFormat/>
    <w:rsid w:val="002A66FD"/>
    <w:rPr>
      <w:b/>
      <w:bCs/>
    </w:rPr>
  </w:style>
  <w:style w:type="character" w:styleId="Emphasis">
    <w:name w:val="Emphasis"/>
    <w:uiPriority w:val="20"/>
    <w:qFormat/>
    <w:rsid w:val="002A66FD"/>
    <w:rPr>
      <w:i/>
      <w:iCs/>
    </w:rPr>
  </w:style>
  <w:style w:type="character" w:customStyle="1" w:styleId="1Char">
    <w:name w:val="(1) Char"/>
    <w:link w:val="1"/>
    <w:locked/>
    <w:rsid w:val="002A66FD"/>
    <w:rPr>
      <w:rFonts w:ascii="Sylfaen" w:eastAsia="Sylfaen" w:hAnsi="Sylfaen" w:cs="Sylfaen"/>
      <w:kern w:val="2"/>
      <w:lang w:eastAsia="ja-JP"/>
    </w:rPr>
  </w:style>
  <w:style w:type="paragraph" w:customStyle="1" w:styleId="1">
    <w:name w:val="(1)"/>
    <w:basedOn w:val="Normal"/>
    <w:link w:val="1Char"/>
    <w:rsid w:val="002A66FD"/>
    <w:pPr>
      <w:widowControl w:val="0"/>
      <w:snapToGrid w:val="0"/>
      <w:spacing w:after="0" w:line="240" w:lineRule="auto"/>
      <w:ind w:left="851" w:hanging="851"/>
      <w:jc w:val="both"/>
    </w:pPr>
    <w:rPr>
      <w:rFonts w:ascii="Sylfaen" w:eastAsia="Sylfaen" w:hAnsi="Sylfaen" w:cs="Sylfaen"/>
      <w:kern w:val="2"/>
      <w:lang w:eastAsia="ja-JP"/>
    </w:rPr>
  </w:style>
  <w:style w:type="paragraph" w:customStyle="1" w:styleId="sentence1">
    <w:name w:val="sentence1"/>
    <w:basedOn w:val="Normal"/>
    <w:rsid w:val="002A66FD"/>
    <w:pPr>
      <w:widowControl w:val="0"/>
      <w:snapToGrid w:val="0"/>
      <w:spacing w:after="0" w:line="240" w:lineRule="auto"/>
      <w:ind w:leftChars="-41" w:left="-74"/>
      <w:jc w:val="both"/>
    </w:pPr>
    <w:rPr>
      <w:rFonts w:ascii="Sylfaen" w:eastAsia="Sylfaen" w:hAnsi="Sylfaen" w:cs="Sylfaen"/>
      <w:kern w:val="2"/>
      <w:lang w:eastAsia="ja-JP"/>
    </w:rPr>
  </w:style>
  <w:style w:type="character" w:customStyle="1" w:styleId="T-TitleChar">
    <w:name w:val="T-Title Char"/>
    <w:link w:val="T-Title"/>
    <w:locked/>
    <w:rsid w:val="002A66FD"/>
    <w:rPr>
      <w:rFonts w:ascii="Sylfaen" w:eastAsia="Sylfaen" w:hAnsi="Sylfaen" w:cs="Sylfaen"/>
      <w:b/>
      <w:kern w:val="2"/>
      <w:lang w:eastAsia="ja-JP"/>
    </w:rPr>
  </w:style>
  <w:style w:type="paragraph" w:customStyle="1" w:styleId="T-Title">
    <w:name w:val="T-Title"/>
    <w:basedOn w:val="Normal"/>
    <w:link w:val="T-TitleChar"/>
    <w:rsid w:val="002A66FD"/>
    <w:pPr>
      <w:widowControl w:val="0"/>
      <w:snapToGrid w:val="0"/>
      <w:spacing w:after="0" w:line="240" w:lineRule="auto"/>
      <w:ind w:leftChars="-41" w:left="567"/>
      <w:jc w:val="center"/>
    </w:pPr>
    <w:rPr>
      <w:rFonts w:ascii="Sylfaen" w:eastAsia="Sylfaen" w:hAnsi="Sylfaen" w:cs="Sylfaen"/>
      <w:b/>
      <w:kern w:val="2"/>
      <w:lang w:eastAsia="ja-JP"/>
    </w:rPr>
  </w:style>
  <w:style w:type="paragraph" w:customStyle="1" w:styleId="11pt">
    <w:name w:val="標準 + 11 pt"/>
    <w:basedOn w:val="Normal"/>
    <w:rsid w:val="002A66FD"/>
    <w:pPr>
      <w:widowControl w:val="0"/>
      <w:adjustRightInd w:val="0"/>
      <w:snapToGrid w:val="0"/>
      <w:spacing w:after="0" w:line="320" w:lineRule="atLeast"/>
      <w:ind w:leftChars="-41" w:left="-74"/>
      <w:jc w:val="both"/>
    </w:pPr>
    <w:rPr>
      <w:rFonts w:ascii="Times New Roman" w:eastAsia="Sylfaen" w:hAnsi="Times New Roman" w:cs="MS Mincho"/>
      <w:kern w:val="2"/>
      <w:lang w:eastAsia="ja-JP"/>
    </w:rPr>
  </w:style>
  <w:style w:type="paragraph" w:customStyle="1" w:styleId="chaptertitle">
    <w:name w:val="chapter title"/>
    <w:basedOn w:val="Heading1"/>
    <w:rsid w:val="002A66FD"/>
    <w:pPr>
      <w:widowControl w:val="0"/>
      <w:snapToGrid w:val="0"/>
      <w:spacing w:after="120"/>
      <w:ind w:left="567" w:hanging="567"/>
    </w:pPr>
    <w:rPr>
      <w:rFonts w:ascii="Sylfaen" w:eastAsia="Sylfaen" w:hAnsi="Sylfaen" w:cs="Sylfaen"/>
      <w:bCs/>
      <w:i w:val="0"/>
      <w:kern w:val="32"/>
      <w:sz w:val="28"/>
      <w:szCs w:val="28"/>
      <w:lang w:eastAsia="ja-JP"/>
    </w:rPr>
  </w:style>
  <w:style w:type="paragraph" w:customStyle="1" w:styleId="11title">
    <w:name w:val="11 title"/>
    <w:basedOn w:val="Heading2"/>
    <w:rsid w:val="002A66FD"/>
    <w:pPr>
      <w:widowControl w:val="0"/>
      <w:snapToGrid w:val="0"/>
      <w:spacing w:after="120"/>
      <w:ind w:leftChars="-41" w:left="777" w:hanging="851"/>
    </w:pPr>
    <w:rPr>
      <w:rFonts w:ascii="Sylfaen" w:eastAsia="MS Mincho" w:hAnsi="Sylfaen" w:cs="Sylfaen"/>
      <w:b/>
      <w:bCs/>
      <w:kern w:val="2"/>
      <w:szCs w:val="22"/>
      <w:lang w:eastAsia="ja-JP"/>
    </w:rPr>
  </w:style>
  <w:style w:type="paragraph" w:customStyle="1" w:styleId="111title">
    <w:name w:val="1.1.1 title"/>
    <w:basedOn w:val="Heading3"/>
    <w:rsid w:val="002A66FD"/>
    <w:pPr>
      <w:widowControl w:val="0"/>
      <w:numPr>
        <w:numId w:val="0"/>
      </w:numPr>
      <w:spacing w:after="120"/>
      <w:ind w:left="851" w:hanging="851"/>
    </w:pPr>
    <w:rPr>
      <w:rFonts w:ascii="Sylfaen" w:eastAsia="Sylfaen" w:hAnsi="Sylfaen" w:cs="Arial"/>
      <w:b w:val="0"/>
      <w:bCs/>
      <w:kern w:val="2"/>
      <w:szCs w:val="22"/>
      <w:lang w:eastAsia="ja-JP"/>
    </w:rPr>
  </w:style>
  <w:style w:type="character" w:customStyle="1" w:styleId="sentence1Char">
    <w:name w:val="sentence 1 Char"/>
    <w:link w:val="sentence10"/>
    <w:locked/>
    <w:rsid w:val="002A66FD"/>
    <w:rPr>
      <w:rFonts w:ascii="Sylfaen" w:eastAsia="Sylfaen" w:hAnsi="Sylfaen" w:cs="Sylfaen"/>
      <w:kern w:val="2"/>
      <w:lang w:eastAsia="ja-JP"/>
    </w:rPr>
  </w:style>
  <w:style w:type="paragraph" w:customStyle="1" w:styleId="sentence10">
    <w:name w:val="sentence 1"/>
    <w:basedOn w:val="Normal"/>
    <w:link w:val="sentence1Char"/>
    <w:rsid w:val="002A66FD"/>
    <w:pPr>
      <w:widowControl w:val="0"/>
      <w:snapToGrid w:val="0"/>
      <w:spacing w:after="0" w:line="240" w:lineRule="auto"/>
      <w:ind w:left="-74"/>
      <w:jc w:val="both"/>
    </w:pPr>
    <w:rPr>
      <w:rFonts w:ascii="Sylfaen" w:eastAsia="Sylfaen" w:hAnsi="Sylfaen" w:cs="Sylfaen"/>
      <w:kern w:val="2"/>
      <w:lang w:eastAsia="ja-JP"/>
    </w:rPr>
  </w:style>
  <w:style w:type="character" w:customStyle="1" w:styleId="sentence2Char">
    <w:name w:val="sentence 2 Char"/>
    <w:basedOn w:val="sentence1Char"/>
    <w:link w:val="sentence2"/>
    <w:locked/>
    <w:rsid w:val="002A66FD"/>
    <w:rPr>
      <w:rFonts w:ascii="Sylfaen" w:eastAsia="Sylfaen" w:hAnsi="Sylfaen" w:cs="Sylfaen"/>
      <w:kern w:val="2"/>
      <w:lang w:eastAsia="ja-JP"/>
    </w:rPr>
  </w:style>
  <w:style w:type="paragraph" w:customStyle="1" w:styleId="sentence2">
    <w:name w:val="sentence 2"/>
    <w:basedOn w:val="sentence10"/>
    <w:link w:val="sentence2Char"/>
    <w:rsid w:val="002A66FD"/>
    <w:pPr>
      <w:ind w:left="851"/>
    </w:pPr>
  </w:style>
  <w:style w:type="paragraph" w:customStyle="1" w:styleId="1title">
    <w:name w:val="1) title"/>
    <w:basedOn w:val="Normal"/>
    <w:rsid w:val="002A66FD"/>
    <w:pPr>
      <w:widowControl w:val="0"/>
      <w:spacing w:after="120" w:line="240" w:lineRule="auto"/>
      <w:ind w:left="1418" w:hanging="567"/>
      <w:jc w:val="both"/>
    </w:pPr>
    <w:rPr>
      <w:rFonts w:ascii="Sylfaen" w:eastAsia="Sylfaen" w:hAnsi="Sylfaen" w:cs="Sylfaen"/>
      <w:kern w:val="2"/>
      <w:lang w:eastAsia="ja-JP"/>
    </w:rPr>
  </w:style>
  <w:style w:type="character" w:styleId="HTMLTypewriter">
    <w:name w:val="HTML Typewriter"/>
    <w:unhideWhenUsed/>
    <w:rsid w:val="002A66FD"/>
    <w:rPr>
      <w:rFonts w:ascii="MS Gothic" w:eastAsia="MS Gothic" w:hAnsi="MS Gothic" w:cs="MS Gothic" w:hint="eastAsia"/>
      <w:sz w:val="24"/>
      <w:szCs w:val="24"/>
    </w:rPr>
  </w:style>
  <w:style w:type="paragraph" w:customStyle="1" w:styleId="1List">
    <w:name w:val="1) List"/>
    <w:basedOn w:val="Normal"/>
    <w:rsid w:val="002A66FD"/>
    <w:pPr>
      <w:widowControl w:val="0"/>
      <w:spacing w:after="0" w:line="240" w:lineRule="auto"/>
      <w:ind w:left="1418" w:hanging="567"/>
      <w:jc w:val="both"/>
    </w:pPr>
    <w:rPr>
      <w:rFonts w:ascii="Sylfaen" w:eastAsia="Sylfaen" w:hAnsi="Sylfaen" w:cs="Sylfaen"/>
      <w:kern w:val="2"/>
      <w:lang w:eastAsia="ja-JP"/>
    </w:rPr>
  </w:style>
  <w:style w:type="paragraph" w:customStyle="1" w:styleId="Default">
    <w:name w:val="Default"/>
    <w:rsid w:val="002A66FD"/>
    <w:pPr>
      <w:autoSpaceDE w:val="0"/>
      <w:autoSpaceDN w:val="0"/>
      <w:adjustRightInd w:val="0"/>
      <w:spacing w:after="0" w:line="240" w:lineRule="auto"/>
    </w:pPr>
    <w:rPr>
      <w:rFonts w:ascii="ArTarumianTimes" w:eastAsia="Calibri" w:hAnsi="ArTarumianTimes" w:cs="ArTarumianTimes"/>
      <w:color w:val="000000"/>
      <w:sz w:val="24"/>
      <w:szCs w:val="24"/>
    </w:rPr>
  </w:style>
  <w:style w:type="paragraph" w:styleId="EnvelopeReturn">
    <w:name w:val="envelope return"/>
    <w:basedOn w:val="Normal"/>
    <w:rsid w:val="002A66FD"/>
    <w:pPr>
      <w:spacing w:after="0" w:line="240" w:lineRule="auto"/>
    </w:pPr>
    <w:rPr>
      <w:rFonts w:ascii="Nork New" w:eastAsia="Times New Roman" w:hAnsi="Nork New" w:cs="Times New Roman"/>
      <w:kern w:val="28"/>
      <w:sz w:val="26"/>
      <w:szCs w:val="20"/>
      <w:lang w:eastAsia="ru-RU"/>
    </w:rPr>
  </w:style>
  <w:style w:type="paragraph" w:customStyle="1" w:styleId="a1">
    <w:name w:val="Адонц"/>
    <w:basedOn w:val="Normal"/>
    <w:rsid w:val="002A66FD"/>
    <w:pPr>
      <w:spacing w:after="0" w:line="240" w:lineRule="auto"/>
    </w:pPr>
    <w:rPr>
      <w:rFonts w:ascii="Times New Roman" w:eastAsia="Times New Roman" w:hAnsi="Times New Roman" w:cs="Times New Roman"/>
      <w:szCs w:val="20"/>
      <w:lang w:val="ru-RU" w:eastAsia="ru-RU"/>
    </w:rPr>
  </w:style>
  <w:style w:type="paragraph" w:customStyle="1" w:styleId="data">
    <w:name w:val="data"/>
    <w:basedOn w:val="Normal"/>
    <w:rsid w:val="002A66FD"/>
    <w:pPr>
      <w:spacing w:after="120" w:line="320" w:lineRule="exact"/>
      <w:jc w:val="center"/>
    </w:pPr>
    <w:rPr>
      <w:rFonts w:ascii="ArTarumianTimes" w:eastAsia="Times New Roman" w:hAnsi="ArTarumianTimes" w:cs="Times New Roman"/>
      <w:lang w:eastAsia="ru-RU"/>
    </w:rPr>
  </w:style>
  <w:style w:type="paragraph" w:customStyle="1" w:styleId="gam">
    <w:name w:val="gam"/>
    <w:basedOn w:val="Normal"/>
    <w:rsid w:val="002A66FD"/>
    <w:pPr>
      <w:tabs>
        <w:tab w:val="center" w:pos="737"/>
      </w:tabs>
      <w:spacing w:after="0" w:line="240" w:lineRule="auto"/>
    </w:pPr>
    <w:rPr>
      <w:rFonts w:ascii="ArTarumianTimes" w:eastAsia="Times New Roman" w:hAnsi="ArTarumianTimes" w:cs="Times New Roman"/>
      <w:sz w:val="18"/>
      <w:szCs w:val="24"/>
      <w:lang w:val="af-ZA" w:eastAsia="ru-RU"/>
    </w:rPr>
  </w:style>
  <w:style w:type="character" w:customStyle="1" w:styleId="showhide">
    <w:name w:val="showhide"/>
    <w:basedOn w:val="DefaultParagraphFont"/>
    <w:rsid w:val="002A66FD"/>
  </w:style>
  <w:style w:type="character" w:styleId="CommentReference">
    <w:name w:val="annotation reference"/>
    <w:uiPriority w:val="99"/>
    <w:unhideWhenUsed/>
    <w:rsid w:val="002A66FD"/>
    <w:rPr>
      <w:sz w:val="16"/>
      <w:szCs w:val="16"/>
    </w:rPr>
  </w:style>
  <w:style w:type="paragraph" w:styleId="CommentText">
    <w:name w:val="annotation text"/>
    <w:basedOn w:val="Normal"/>
    <w:link w:val="CommentTextChar"/>
    <w:uiPriority w:val="99"/>
    <w:unhideWhenUsed/>
    <w:rsid w:val="002A66F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2A66F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2A66FD"/>
    <w:rPr>
      <w:b/>
      <w:bCs/>
    </w:rPr>
  </w:style>
  <w:style w:type="character" w:customStyle="1" w:styleId="CommentSubjectChar">
    <w:name w:val="Comment Subject Char"/>
    <w:basedOn w:val="CommentTextChar"/>
    <w:link w:val="CommentSubject"/>
    <w:uiPriority w:val="99"/>
    <w:rsid w:val="002A66FD"/>
    <w:rPr>
      <w:rFonts w:ascii="Calibri" w:eastAsia="Calibri" w:hAnsi="Calibri" w:cs="Times New Roman"/>
      <w:b/>
      <w:bCs/>
      <w:sz w:val="20"/>
      <w:szCs w:val="20"/>
    </w:rPr>
  </w:style>
  <w:style w:type="table" w:styleId="MediumList2-Accent4">
    <w:name w:val="Medium List 2 Accent 4"/>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S Gothic" w:eastAsia="Times New Roman" w:hAnsi="MS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IntenseEmphasis1">
    <w:name w:val="Intense Emphasis1"/>
    <w:basedOn w:val="TableNormal"/>
    <w:uiPriority w:val="99"/>
    <w:qFormat/>
    <w:rsid w:val="002A66FD"/>
    <w:pPr>
      <w:spacing w:after="0" w:line="240" w:lineRule="auto"/>
    </w:pPr>
    <w:rPr>
      <w:rFonts w:ascii="Calibri" w:eastAsia="Calibri" w:hAnsi="Calibri" w:cs="Times New Roman"/>
      <w:color w:val="000000"/>
      <w:sz w:val="20"/>
      <w:szCs w:val="20"/>
      <w:lang w:val="ru-RU"/>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S Gothic" w:eastAsia="Times New Roman" w:hAnsi="MS Goth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1-Accent6">
    <w:name w:val="Medium Grid 1 Accent 6"/>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2-Accent3">
    <w:name w:val="Medium List 2 Accent 3"/>
    <w:basedOn w:val="TableNormal"/>
    <w:uiPriority w:val="99"/>
    <w:rsid w:val="002A66FD"/>
    <w:pPr>
      <w:spacing w:after="0" w:line="240" w:lineRule="auto"/>
    </w:pPr>
    <w:rPr>
      <w:rFonts w:ascii="Calibri" w:eastAsia="Calibri" w:hAnsi="Calibri" w:cs="Times New Roman"/>
      <w:sz w:val="20"/>
      <w:szCs w:val="20"/>
      <w:lang w:val="ru-RU"/>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MS Gothic" w:eastAsia="Times New Roman" w:hAnsi="MS Gothic"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S Gothic" w:eastAsia="Times New Roman" w:hAnsi="MS Gothic"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0">
    <w:name w:val="Абзац списка1"/>
    <w:basedOn w:val="Normal"/>
    <w:uiPriority w:val="99"/>
    <w:qFormat/>
    <w:rsid w:val="002A66FD"/>
    <w:pPr>
      <w:ind w:left="720" w:firstLine="425"/>
      <w:contextualSpacing/>
      <w:jc w:val="both"/>
    </w:pPr>
    <w:rPr>
      <w:rFonts w:ascii="Calibri" w:eastAsia="Times New Roman" w:hAnsi="Calibri" w:cs="Times New Roman"/>
    </w:rPr>
  </w:style>
  <w:style w:type="paragraph" w:customStyle="1" w:styleId="MediumGrid21">
    <w:name w:val="Medium Grid 21"/>
    <w:uiPriority w:val="1"/>
    <w:qFormat/>
    <w:rsid w:val="002A66FD"/>
    <w:pPr>
      <w:spacing w:after="0" w:line="240" w:lineRule="auto"/>
    </w:pPr>
    <w:rPr>
      <w:rFonts w:ascii="Calibri" w:eastAsia="Calibri" w:hAnsi="Calibri" w:cs="Times New Roman"/>
      <w:lang w:val="ru-RU"/>
    </w:rPr>
  </w:style>
  <w:style w:type="paragraph" w:customStyle="1" w:styleId="Style20">
    <w:name w:val="Style20"/>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9">
    <w:name w:val="Font Style29"/>
    <w:uiPriority w:val="99"/>
    <w:rsid w:val="002A66FD"/>
    <w:rPr>
      <w:rFonts w:ascii="Sylfaen" w:hAnsi="Sylfaen" w:cs="Sylfaen"/>
      <w:i/>
      <w:iCs/>
      <w:sz w:val="18"/>
      <w:szCs w:val="18"/>
    </w:rPr>
  </w:style>
  <w:style w:type="character" w:customStyle="1" w:styleId="FontStyle52">
    <w:name w:val="Font Style52"/>
    <w:uiPriority w:val="99"/>
    <w:rsid w:val="002A66FD"/>
    <w:rPr>
      <w:rFonts w:ascii="Arial Unicode MS" w:eastAsia="Arial Unicode MS" w:cs="Arial Unicode MS"/>
      <w:b/>
      <w:bCs/>
      <w:sz w:val="22"/>
      <w:szCs w:val="22"/>
    </w:rPr>
  </w:style>
  <w:style w:type="character" w:customStyle="1" w:styleId="11">
    <w:name w:val="Основной текст1"/>
    <w:uiPriority w:val="99"/>
    <w:locked/>
    <w:rsid w:val="002A66FD"/>
    <w:rPr>
      <w:rFonts w:ascii="Sylfaen" w:hAnsi="Sylfaen" w:cs="Sylfaen"/>
      <w:sz w:val="24"/>
      <w:szCs w:val="24"/>
      <w:shd w:val="clear" w:color="auto" w:fill="FFFFFF"/>
    </w:rPr>
  </w:style>
  <w:style w:type="paragraph" w:customStyle="1" w:styleId="Style6">
    <w:name w:val="Style6"/>
    <w:basedOn w:val="Normal"/>
    <w:uiPriority w:val="99"/>
    <w:rsid w:val="002A66FD"/>
    <w:pPr>
      <w:widowControl w:val="0"/>
      <w:autoSpaceDE w:val="0"/>
      <w:autoSpaceDN w:val="0"/>
      <w:adjustRightInd w:val="0"/>
      <w:spacing w:after="0" w:line="262" w:lineRule="exact"/>
    </w:pPr>
    <w:rPr>
      <w:rFonts w:ascii="Sylfaen" w:eastAsia="Times New Roman" w:hAnsi="Sylfaen" w:cs="Times New Roman"/>
      <w:sz w:val="24"/>
      <w:szCs w:val="24"/>
      <w:lang w:val="ru-RU" w:eastAsia="ru-RU"/>
    </w:rPr>
  </w:style>
  <w:style w:type="paragraph" w:customStyle="1" w:styleId="Style11">
    <w:name w:val="Style11"/>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12">
    <w:name w:val="Style12"/>
    <w:basedOn w:val="Normal"/>
    <w:uiPriority w:val="99"/>
    <w:rsid w:val="002A66FD"/>
    <w:pPr>
      <w:widowControl w:val="0"/>
      <w:autoSpaceDE w:val="0"/>
      <w:autoSpaceDN w:val="0"/>
      <w:adjustRightInd w:val="0"/>
      <w:spacing w:after="0" w:line="269" w:lineRule="exact"/>
    </w:pPr>
    <w:rPr>
      <w:rFonts w:ascii="Sylfaen" w:eastAsia="Times New Roman" w:hAnsi="Sylfaen" w:cs="Times New Roman"/>
      <w:sz w:val="24"/>
      <w:szCs w:val="24"/>
      <w:lang w:val="ru-RU" w:eastAsia="ru-RU"/>
    </w:rPr>
  </w:style>
  <w:style w:type="character" w:customStyle="1" w:styleId="FontStyle27">
    <w:name w:val="Font Style27"/>
    <w:uiPriority w:val="99"/>
    <w:rsid w:val="002A66FD"/>
    <w:rPr>
      <w:rFonts w:ascii="Sylfaen" w:hAnsi="Sylfaen" w:cs="Sylfaen"/>
      <w:b/>
      <w:bCs/>
      <w:sz w:val="20"/>
      <w:szCs w:val="20"/>
    </w:rPr>
  </w:style>
  <w:style w:type="character" w:customStyle="1" w:styleId="FontStyle28">
    <w:name w:val="Font Style28"/>
    <w:uiPriority w:val="99"/>
    <w:rsid w:val="002A66FD"/>
    <w:rPr>
      <w:rFonts w:ascii="Sylfaen" w:hAnsi="Sylfaen" w:cs="Sylfaen"/>
      <w:sz w:val="18"/>
      <w:szCs w:val="18"/>
    </w:rPr>
  </w:style>
  <w:style w:type="paragraph" w:customStyle="1" w:styleId="Style7">
    <w:name w:val="Style7"/>
    <w:basedOn w:val="Normal"/>
    <w:uiPriority w:val="99"/>
    <w:rsid w:val="002A66FD"/>
    <w:pPr>
      <w:widowControl w:val="0"/>
      <w:autoSpaceDE w:val="0"/>
      <w:autoSpaceDN w:val="0"/>
      <w:adjustRightInd w:val="0"/>
      <w:spacing w:after="0" w:line="262" w:lineRule="exact"/>
      <w:ind w:firstLine="134"/>
    </w:pPr>
    <w:rPr>
      <w:rFonts w:ascii="Sylfaen" w:eastAsia="Times New Roman" w:hAnsi="Sylfaen" w:cs="Times New Roman"/>
      <w:sz w:val="24"/>
      <w:szCs w:val="24"/>
      <w:lang w:val="ru-RU" w:eastAsia="ru-RU"/>
    </w:rPr>
  </w:style>
  <w:style w:type="paragraph" w:customStyle="1" w:styleId="Style10">
    <w:name w:val="Style10"/>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6">
    <w:name w:val="Font Style26"/>
    <w:uiPriority w:val="99"/>
    <w:rsid w:val="002A66FD"/>
    <w:rPr>
      <w:rFonts w:ascii="Sylfaen" w:hAnsi="Sylfaen" w:cs="Sylfaen"/>
      <w:sz w:val="18"/>
      <w:szCs w:val="18"/>
    </w:rPr>
  </w:style>
  <w:style w:type="paragraph" w:customStyle="1" w:styleId="Style16">
    <w:name w:val="Style16"/>
    <w:basedOn w:val="Normal"/>
    <w:uiPriority w:val="99"/>
    <w:rsid w:val="002A66FD"/>
    <w:pPr>
      <w:widowControl w:val="0"/>
      <w:autoSpaceDE w:val="0"/>
      <w:autoSpaceDN w:val="0"/>
      <w:adjustRightInd w:val="0"/>
      <w:spacing w:after="0" w:line="264" w:lineRule="exact"/>
      <w:ind w:firstLine="422"/>
    </w:pPr>
    <w:rPr>
      <w:rFonts w:ascii="Sylfaen" w:eastAsia="Times New Roman" w:hAnsi="Sylfaen" w:cs="Times New Roman"/>
      <w:sz w:val="24"/>
      <w:szCs w:val="24"/>
      <w:lang w:val="ru-RU" w:eastAsia="ru-RU"/>
    </w:rPr>
  </w:style>
  <w:style w:type="paragraph" w:customStyle="1" w:styleId="Style17">
    <w:name w:val="Style17"/>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21">
    <w:name w:val="Style21"/>
    <w:basedOn w:val="Normal"/>
    <w:uiPriority w:val="99"/>
    <w:rsid w:val="002A66FD"/>
    <w:pPr>
      <w:widowControl w:val="0"/>
      <w:autoSpaceDE w:val="0"/>
      <w:autoSpaceDN w:val="0"/>
      <w:adjustRightInd w:val="0"/>
      <w:spacing w:after="0" w:line="259" w:lineRule="exact"/>
    </w:pPr>
    <w:rPr>
      <w:rFonts w:ascii="Sylfaen" w:eastAsia="Times New Roman" w:hAnsi="Sylfaen" w:cs="Times New Roman"/>
      <w:sz w:val="24"/>
      <w:szCs w:val="24"/>
      <w:lang w:val="ru-RU" w:eastAsia="ru-RU"/>
    </w:rPr>
  </w:style>
  <w:style w:type="character" w:customStyle="1" w:styleId="FontStyle25">
    <w:name w:val="Font Style25"/>
    <w:uiPriority w:val="99"/>
    <w:rsid w:val="002A66FD"/>
    <w:rPr>
      <w:rFonts w:ascii="Sylfaen" w:hAnsi="Sylfaen" w:cs="Sylfaen"/>
      <w:b/>
      <w:bCs/>
      <w:sz w:val="18"/>
      <w:szCs w:val="18"/>
    </w:rPr>
  </w:style>
  <w:style w:type="character" w:customStyle="1" w:styleId="FontStyle30">
    <w:name w:val="Font Style30"/>
    <w:uiPriority w:val="99"/>
    <w:rsid w:val="002A66FD"/>
    <w:rPr>
      <w:rFonts w:ascii="Sylfaen" w:hAnsi="Sylfaen" w:cs="Sylfaen"/>
      <w:b/>
      <w:bCs/>
      <w:i/>
      <w:iCs/>
      <w:sz w:val="18"/>
      <w:szCs w:val="18"/>
    </w:rPr>
  </w:style>
  <w:style w:type="paragraph" w:customStyle="1" w:styleId="Style2">
    <w:name w:val="Style2"/>
    <w:basedOn w:val="Normal"/>
    <w:uiPriority w:val="99"/>
    <w:rsid w:val="002A66FD"/>
    <w:pPr>
      <w:widowControl w:val="0"/>
      <w:autoSpaceDE w:val="0"/>
      <w:autoSpaceDN w:val="0"/>
      <w:adjustRightInd w:val="0"/>
      <w:spacing w:after="0" w:line="199" w:lineRule="exact"/>
      <w:jc w:val="center"/>
    </w:pPr>
    <w:rPr>
      <w:rFonts w:ascii="Sylfaen" w:eastAsia="Times New Roman" w:hAnsi="Sylfaen" w:cs="Times New Roman"/>
      <w:sz w:val="24"/>
      <w:szCs w:val="24"/>
      <w:lang w:val="ru-RU" w:eastAsia="ru-RU"/>
    </w:rPr>
  </w:style>
  <w:style w:type="paragraph" w:customStyle="1" w:styleId="Style4">
    <w:name w:val="Style4"/>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5">
    <w:name w:val="Style5"/>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3">
    <w:name w:val="Font Style23"/>
    <w:uiPriority w:val="99"/>
    <w:rsid w:val="002A66FD"/>
    <w:rPr>
      <w:rFonts w:ascii="Sylfaen" w:hAnsi="Sylfaen" w:cs="Sylfaen"/>
      <w:i/>
      <w:iCs/>
      <w:sz w:val="16"/>
      <w:szCs w:val="16"/>
    </w:rPr>
  </w:style>
  <w:style w:type="character" w:customStyle="1" w:styleId="FontStyle24">
    <w:name w:val="Font Style24"/>
    <w:uiPriority w:val="99"/>
    <w:rsid w:val="002A66FD"/>
    <w:rPr>
      <w:rFonts w:ascii="Arial Unicode MS" w:eastAsia="Arial Unicode MS" w:cs="Arial Unicode MS"/>
      <w:i/>
      <w:iCs/>
      <w:sz w:val="16"/>
      <w:szCs w:val="16"/>
    </w:rPr>
  </w:style>
  <w:style w:type="character" w:customStyle="1" w:styleId="FontStyle34">
    <w:name w:val="Font Style34"/>
    <w:uiPriority w:val="99"/>
    <w:rsid w:val="002A66FD"/>
    <w:rPr>
      <w:rFonts w:ascii="Sylfaen" w:hAnsi="Sylfaen" w:cs="Sylfaen"/>
      <w:spacing w:val="20"/>
      <w:sz w:val="16"/>
      <w:szCs w:val="16"/>
    </w:rPr>
  </w:style>
  <w:style w:type="paragraph" w:customStyle="1" w:styleId="Style15">
    <w:name w:val="Style15"/>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8">
    <w:name w:val="Style8"/>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13">
    <w:name w:val="Style13"/>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22">
    <w:name w:val="Font Style22"/>
    <w:uiPriority w:val="99"/>
    <w:rsid w:val="002A66FD"/>
    <w:rPr>
      <w:rFonts w:ascii="Sylfaen" w:hAnsi="Sylfaen" w:cs="Sylfaen"/>
      <w:b/>
      <w:bCs/>
      <w:sz w:val="20"/>
      <w:szCs w:val="20"/>
    </w:rPr>
  </w:style>
  <w:style w:type="paragraph" w:customStyle="1" w:styleId="Style9">
    <w:name w:val="Style9"/>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paragraph" w:customStyle="1" w:styleId="Style14">
    <w:name w:val="Style14"/>
    <w:basedOn w:val="Normal"/>
    <w:uiPriority w:val="99"/>
    <w:rsid w:val="002A66FD"/>
    <w:pPr>
      <w:widowControl w:val="0"/>
      <w:autoSpaceDE w:val="0"/>
      <w:autoSpaceDN w:val="0"/>
      <w:adjustRightInd w:val="0"/>
      <w:spacing w:after="0" w:line="202" w:lineRule="exact"/>
      <w:ind w:firstLine="101"/>
    </w:pPr>
    <w:rPr>
      <w:rFonts w:ascii="Sylfaen" w:eastAsia="Times New Roman" w:hAnsi="Sylfaen" w:cs="Times New Roman"/>
      <w:sz w:val="24"/>
      <w:szCs w:val="24"/>
      <w:lang w:val="ru-RU" w:eastAsia="ru-RU"/>
    </w:rPr>
  </w:style>
  <w:style w:type="paragraph" w:customStyle="1" w:styleId="Style18">
    <w:name w:val="Style18"/>
    <w:basedOn w:val="Normal"/>
    <w:uiPriority w:val="99"/>
    <w:rsid w:val="002A66FD"/>
    <w:pPr>
      <w:widowControl w:val="0"/>
      <w:autoSpaceDE w:val="0"/>
      <w:autoSpaceDN w:val="0"/>
      <w:adjustRightInd w:val="0"/>
      <w:spacing w:after="0" w:line="226" w:lineRule="exact"/>
      <w:jc w:val="right"/>
    </w:pPr>
    <w:rPr>
      <w:rFonts w:ascii="Sylfaen" w:eastAsia="Times New Roman" w:hAnsi="Sylfaen" w:cs="Times New Roman"/>
      <w:sz w:val="24"/>
      <w:szCs w:val="24"/>
      <w:lang w:val="ru-RU" w:eastAsia="ru-RU"/>
    </w:rPr>
  </w:style>
  <w:style w:type="character" w:customStyle="1" w:styleId="FontStyle33">
    <w:name w:val="Font Style33"/>
    <w:uiPriority w:val="99"/>
    <w:rsid w:val="002A66FD"/>
    <w:rPr>
      <w:rFonts w:ascii="Arial Unicode MS" w:eastAsia="Arial Unicode MS" w:cs="Arial Unicode MS"/>
      <w:b/>
      <w:bCs/>
      <w:sz w:val="20"/>
      <w:szCs w:val="20"/>
    </w:rPr>
  </w:style>
  <w:style w:type="character" w:customStyle="1" w:styleId="FontStyle35">
    <w:name w:val="Font Style35"/>
    <w:uiPriority w:val="99"/>
    <w:rsid w:val="002A66FD"/>
    <w:rPr>
      <w:rFonts w:ascii="Sylfaen" w:hAnsi="Sylfaen" w:cs="Sylfaen"/>
      <w:b/>
      <w:bCs/>
      <w:spacing w:val="20"/>
      <w:sz w:val="16"/>
      <w:szCs w:val="16"/>
    </w:rPr>
  </w:style>
  <w:style w:type="paragraph" w:customStyle="1" w:styleId="Style19">
    <w:name w:val="Style19"/>
    <w:basedOn w:val="Normal"/>
    <w:uiPriority w:val="99"/>
    <w:rsid w:val="002A66FD"/>
    <w:pPr>
      <w:widowControl w:val="0"/>
      <w:autoSpaceDE w:val="0"/>
      <w:autoSpaceDN w:val="0"/>
      <w:adjustRightInd w:val="0"/>
      <w:spacing w:after="0" w:line="240" w:lineRule="auto"/>
    </w:pPr>
    <w:rPr>
      <w:rFonts w:ascii="Sylfaen" w:eastAsia="Times New Roman" w:hAnsi="Sylfaen" w:cs="Times New Roman"/>
      <w:sz w:val="24"/>
      <w:szCs w:val="24"/>
      <w:lang w:val="ru-RU" w:eastAsia="ru-RU"/>
    </w:rPr>
  </w:style>
  <w:style w:type="character" w:customStyle="1" w:styleId="FontStyle36">
    <w:name w:val="Font Style36"/>
    <w:uiPriority w:val="99"/>
    <w:rsid w:val="002A66FD"/>
    <w:rPr>
      <w:rFonts w:ascii="Sylfaen" w:hAnsi="Sylfaen" w:cs="Sylfaen"/>
      <w:sz w:val="16"/>
      <w:szCs w:val="16"/>
    </w:rPr>
  </w:style>
  <w:style w:type="paragraph" w:customStyle="1" w:styleId="GridTable31">
    <w:name w:val="Grid Table 31"/>
    <w:basedOn w:val="Heading1"/>
    <w:next w:val="Normal"/>
    <w:uiPriority w:val="39"/>
    <w:qFormat/>
    <w:rsid w:val="002A66FD"/>
    <w:pPr>
      <w:keepLines/>
      <w:spacing w:before="480" w:line="276" w:lineRule="auto"/>
      <w:ind w:firstLine="0"/>
      <w:jc w:val="left"/>
      <w:outlineLvl w:val="9"/>
    </w:pPr>
    <w:rPr>
      <w:rFonts w:ascii="Cambria" w:hAnsi="Cambria"/>
      <w:bCs/>
      <w:i w:val="0"/>
      <w:color w:val="365F91"/>
      <w:sz w:val="28"/>
      <w:szCs w:val="28"/>
      <w:lang w:eastAsia="en-US"/>
    </w:rPr>
  </w:style>
  <w:style w:type="character" w:customStyle="1" w:styleId="apple-style-span">
    <w:name w:val="apple-style-span"/>
    <w:basedOn w:val="DefaultParagraphFont"/>
    <w:uiPriority w:val="99"/>
    <w:rsid w:val="002A66FD"/>
  </w:style>
  <w:style w:type="character" w:customStyle="1" w:styleId="CommentTextChar1">
    <w:name w:val="Comment Text Char1"/>
    <w:uiPriority w:val="99"/>
    <w:semiHidden/>
    <w:rsid w:val="002A66FD"/>
    <w:rPr>
      <w:rFonts w:ascii="Times New Roman" w:eastAsia="Times New Roman" w:hAnsi="Times New Roman"/>
      <w:lang w:val="ru-RU" w:eastAsia="ru-RU"/>
    </w:rPr>
  </w:style>
  <w:style w:type="character" w:customStyle="1" w:styleId="CommentSubjectChar1">
    <w:name w:val="Comment Subject Char1"/>
    <w:uiPriority w:val="99"/>
    <w:semiHidden/>
    <w:rsid w:val="002A66FD"/>
    <w:rPr>
      <w:rFonts w:ascii="Times New Roman" w:eastAsia="Times New Roman" w:hAnsi="Times New Roman"/>
      <w:b/>
      <w:bCs/>
      <w:lang w:val="ru-RU" w:eastAsia="ru-RU"/>
    </w:rPr>
  </w:style>
  <w:style w:type="paragraph" w:customStyle="1" w:styleId="Style1">
    <w:name w:val="Style1"/>
    <w:basedOn w:val="Normal"/>
    <w:uiPriority w:val="99"/>
    <w:rsid w:val="002A66FD"/>
    <w:pPr>
      <w:widowControl w:val="0"/>
      <w:autoSpaceDE w:val="0"/>
      <w:autoSpaceDN w:val="0"/>
      <w:adjustRightInd w:val="0"/>
      <w:spacing w:after="0" w:line="240" w:lineRule="auto"/>
    </w:pPr>
    <w:rPr>
      <w:rFonts w:ascii="Arial Unicode MS" w:eastAsia="Arial Unicode MS" w:hAnsi="Calibri" w:cs="Arial Unicode MS"/>
      <w:sz w:val="24"/>
      <w:szCs w:val="24"/>
    </w:rPr>
  </w:style>
  <w:style w:type="paragraph" w:customStyle="1" w:styleId="Style3">
    <w:name w:val="Style3"/>
    <w:basedOn w:val="Normal"/>
    <w:uiPriority w:val="99"/>
    <w:rsid w:val="002A66FD"/>
    <w:pPr>
      <w:widowControl w:val="0"/>
      <w:autoSpaceDE w:val="0"/>
      <w:autoSpaceDN w:val="0"/>
      <w:adjustRightInd w:val="0"/>
      <w:spacing w:after="0" w:line="378" w:lineRule="exact"/>
      <w:ind w:firstLine="677"/>
      <w:jc w:val="both"/>
    </w:pPr>
    <w:rPr>
      <w:rFonts w:ascii="Arial Unicode MS" w:eastAsia="Arial Unicode MS" w:hAnsi="Calibri" w:cs="Arial Unicode MS"/>
      <w:sz w:val="24"/>
      <w:szCs w:val="24"/>
    </w:rPr>
  </w:style>
  <w:style w:type="character" w:customStyle="1" w:styleId="FontStyle12">
    <w:name w:val="Font Style12"/>
    <w:uiPriority w:val="99"/>
    <w:rsid w:val="002A66FD"/>
    <w:rPr>
      <w:rFonts w:ascii="Arial Unicode MS" w:eastAsia="Arial Unicode MS" w:cs="Arial Unicode MS"/>
      <w:sz w:val="22"/>
      <w:szCs w:val="22"/>
    </w:rPr>
  </w:style>
  <w:style w:type="paragraph" w:customStyle="1" w:styleId="CharChar6CharChar">
    <w:name w:val="Char Char6 Знак Знак Char Char"/>
    <w:basedOn w:val="Normal"/>
    <w:uiPriority w:val="99"/>
    <w:rsid w:val="002A66FD"/>
    <w:pPr>
      <w:tabs>
        <w:tab w:val="left" w:pos="1134"/>
      </w:tabs>
      <w:spacing w:after="160" w:line="240" w:lineRule="exact"/>
    </w:pPr>
    <w:rPr>
      <w:rFonts w:ascii="Times New Roman" w:eastAsia="Times New Roman" w:hAnsi="Times New Roman" w:cs="Times New Roman"/>
      <w:noProof/>
      <w:lang w:eastAsia="ru-RU"/>
    </w:rPr>
  </w:style>
  <w:style w:type="character" w:customStyle="1" w:styleId="12">
    <w:name w:val="Текст примечания Знак1"/>
    <w:uiPriority w:val="99"/>
    <w:semiHidden/>
    <w:rsid w:val="002A66FD"/>
    <w:rPr>
      <w:rFonts w:ascii="Times New Roman" w:hAnsi="Times New Roman" w:cs="Times New Roman"/>
      <w:sz w:val="20"/>
      <w:szCs w:val="20"/>
      <w:lang w:eastAsia="ru-RU"/>
    </w:rPr>
  </w:style>
  <w:style w:type="character" w:customStyle="1" w:styleId="13">
    <w:name w:val="Тема примечания Знак1"/>
    <w:uiPriority w:val="99"/>
    <w:semiHidden/>
    <w:rsid w:val="002A66FD"/>
    <w:rPr>
      <w:rFonts w:ascii="Times New Roman" w:hAnsi="Times New Roman" w:cs="Times New Roman"/>
      <w:b/>
      <w:bCs/>
      <w:sz w:val="20"/>
      <w:szCs w:val="20"/>
      <w:lang w:eastAsia="ru-RU"/>
    </w:rPr>
  </w:style>
  <w:style w:type="character" w:customStyle="1" w:styleId="CharChar7">
    <w:name w:val="Char Char7"/>
    <w:uiPriority w:val="99"/>
    <w:rsid w:val="002A66FD"/>
    <w:rPr>
      <w:rFonts w:ascii="Times New Roman" w:eastAsia="Times New Roman" w:hAnsi="Times New Roman" w:cs="Times New Roman"/>
      <w:sz w:val="20"/>
      <w:szCs w:val="20"/>
      <w:lang w:val="en-US"/>
    </w:rPr>
  </w:style>
  <w:style w:type="paragraph" w:customStyle="1" w:styleId="2">
    <w:name w:val="Абзац списка2"/>
    <w:basedOn w:val="Normal"/>
    <w:uiPriority w:val="99"/>
    <w:rsid w:val="002A66FD"/>
    <w:pPr>
      <w:spacing w:after="0" w:line="240" w:lineRule="auto"/>
      <w:ind w:left="720"/>
    </w:pPr>
    <w:rPr>
      <w:rFonts w:ascii="Times New Roman" w:eastAsia="Calibri" w:hAnsi="Times New Roman" w:cs="Times New Roman"/>
      <w:sz w:val="24"/>
      <w:szCs w:val="24"/>
      <w:lang w:val="ru-RU" w:eastAsia="ru-RU"/>
    </w:rPr>
  </w:style>
  <w:style w:type="character" w:customStyle="1" w:styleId="CharChar30">
    <w:name w:val="Char Char3"/>
    <w:uiPriority w:val="99"/>
    <w:rsid w:val="002A66FD"/>
    <w:rPr>
      <w:rFonts w:ascii="Times New Roman" w:eastAsia="Times New Roman" w:hAnsi="Times New Roman" w:cs="Times New Roman"/>
      <w:sz w:val="24"/>
      <w:szCs w:val="24"/>
      <w:lang w:val="ru-RU" w:eastAsia="ru-RU"/>
    </w:rPr>
  </w:style>
  <w:style w:type="character" w:styleId="FollowedHyperlink">
    <w:name w:val="FollowedHyperlink"/>
    <w:rsid w:val="002A66FD"/>
    <w:rPr>
      <w:color w:val="800080"/>
      <w:u w:val="single"/>
    </w:rPr>
  </w:style>
  <w:style w:type="paragraph" w:customStyle="1" w:styleId="4CharCharCharChar0">
    <w:name w:val="Знак Знак4 Char Char Знак Знак Char Char"/>
    <w:basedOn w:val="Normal"/>
    <w:rsid w:val="002A66FD"/>
    <w:pPr>
      <w:spacing w:after="160" w:line="240" w:lineRule="exact"/>
    </w:pPr>
    <w:rPr>
      <w:rFonts w:ascii="Arial" w:eastAsia="Times New Roman" w:hAnsi="Arial" w:cs="Arial"/>
      <w:sz w:val="20"/>
      <w:szCs w:val="20"/>
    </w:rPr>
  </w:style>
  <w:style w:type="paragraph" w:styleId="BlockText">
    <w:name w:val="Block Text"/>
    <w:basedOn w:val="Normal"/>
    <w:rsid w:val="002A66FD"/>
    <w:pPr>
      <w:spacing w:after="0" w:line="360" w:lineRule="auto"/>
      <w:ind w:left="360" w:right="144"/>
      <w:jc w:val="both"/>
    </w:pPr>
    <w:rPr>
      <w:rFonts w:ascii="Nork New" w:eastAsia="Times New Roman" w:hAnsi="Nork New" w:cs="Times New Roman"/>
      <w:sz w:val="24"/>
      <w:szCs w:val="20"/>
    </w:rPr>
  </w:style>
  <w:style w:type="paragraph" w:styleId="Subtitle">
    <w:name w:val="Subtitle"/>
    <w:basedOn w:val="Normal"/>
    <w:link w:val="SubtitleChar"/>
    <w:qFormat/>
    <w:rsid w:val="002A66FD"/>
    <w:pPr>
      <w:spacing w:after="0" w:line="240" w:lineRule="auto"/>
      <w:jc w:val="center"/>
    </w:pPr>
    <w:rPr>
      <w:rFonts w:ascii="Arial Armenian" w:eastAsia="Times New Roman" w:hAnsi="Arial Armenian" w:cs="Times New Roman"/>
      <w:sz w:val="28"/>
      <w:szCs w:val="20"/>
    </w:rPr>
  </w:style>
  <w:style w:type="character" w:customStyle="1" w:styleId="SubtitleChar">
    <w:name w:val="Subtitle Char"/>
    <w:basedOn w:val="DefaultParagraphFont"/>
    <w:link w:val="Subtitle"/>
    <w:rsid w:val="002A66FD"/>
    <w:rPr>
      <w:rFonts w:ascii="Arial Armenian" w:eastAsia="Times New Roman" w:hAnsi="Arial Armenian" w:cs="Times New Roman"/>
      <w:sz w:val="28"/>
      <w:szCs w:val="20"/>
    </w:rPr>
  </w:style>
  <w:style w:type="paragraph" w:customStyle="1" w:styleId="Headinga">
    <w:name w:val="Heading a"/>
    <w:basedOn w:val="Normal"/>
    <w:rsid w:val="002A66FD"/>
    <w:pPr>
      <w:widowControl w:val="0"/>
      <w:spacing w:after="120" w:line="240" w:lineRule="auto"/>
    </w:pPr>
    <w:rPr>
      <w:rFonts w:ascii="Times New Roman" w:eastAsia="Times New Roman" w:hAnsi="Times New Roman" w:cs="Times New Roman"/>
      <w:szCs w:val="20"/>
    </w:rPr>
  </w:style>
  <w:style w:type="paragraph" w:customStyle="1" w:styleId="xl24">
    <w:name w:val="xl24"/>
    <w:basedOn w:val="Normal"/>
    <w:rsid w:val="002A6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Armenian" w:eastAsia="Arial Unicode MS" w:hAnsi="Arial Armenian" w:cs="Arial Unicode MS"/>
      <w:sz w:val="24"/>
      <w:szCs w:val="24"/>
    </w:rPr>
  </w:style>
  <w:style w:type="paragraph" w:customStyle="1" w:styleId="xl25">
    <w:name w:val="xl25"/>
    <w:basedOn w:val="Normal"/>
    <w:rsid w:val="002A66FD"/>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Armenian" w:eastAsia="Arial Unicode MS" w:hAnsi="Arial Armenian" w:cs="Arial Unicode MS"/>
      <w:b/>
      <w:bCs/>
      <w:sz w:val="24"/>
      <w:szCs w:val="24"/>
    </w:rPr>
  </w:style>
  <w:style w:type="paragraph" w:customStyle="1" w:styleId="xl26">
    <w:name w:val="xl26"/>
    <w:basedOn w:val="Normal"/>
    <w:rsid w:val="002A66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Armenian" w:eastAsia="Arial Unicode MS" w:hAnsi="Arial Armenian" w:cs="Arial Unicode MS"/>
      <w:sz w:val="16"/>
      <w:szCs w:val="16"/>
    </w:rPr>
  </w:style>
  <w:style w:type="character" w:customStyle="1" w:styleId="EndnoteTextChar1">
    <w:name w:val="Endnote Text Char1"/>
    <w:uiPriority w:val="99"/>
    <w:semiHidden/>
    <w:rsid w:val="002A66FD"/>
    <w:rPr>
      <w:rFonts w:ascii="Times New Roman" w:eastAsia="Times New Roman" w:hAnsi="Times New Roman"/>
      <w:lang w:val="ru-RU" w:eastAsia="ru-RU"/>
    </w:rPr>
  </w:style>
  <w:style w:type="paragraph" w:customStyle="1" w:styleId="txt">
    <w:name w:val="txt"/>
    <w:basedOn w:val="Normal"/>
    <w:rsid w:val="002A66FD"/>
    <w:pPr>
      <w:spacing w:before="100" w:beforeAutospacing="1" w:after="100" w:afterAutospacing="1" w:line="240" w:lineRule="auto"/>
      <w:jc w:val="both"/>
    </w:pPr>
    <w:rPr>
      <w:rFonts w:ascii="Verdana" w:eastAsia="Times New Roman" w:hAnsi="Verdana" w:cs="Times New Roman"/>
      <w:sz w:val="23"/>
      <w:szCs w:val="23"/>
    </w:rPr>
  </w:style>
  <w:style w:type="paragraph" w:customStyle="1" w:styleId="a2">
    <w:name w:val="դֆ"/>
    <w:basedOn w:val="Normal"/>
    <w:rsid w:val="002A66FD"/>
    <w:pPr>
      <w:overflowPunct w:val="0"/>
      <w:autoSpaceDE w:val="0"/>
      <w:autoSpaceDN w:val="0"/>
      <w:adjustRightInd w:val="0"/>
      <w:spacing w:after="0" w:line="240" w:lineRule="auto"/>
      <w:ind w:firstLine="720"/>
      <w:textAlignment w:val="baseline"/>
    </w:pPr>
    <w:rPr>
      <w:rFonts w:ascii="Arial" w:eastAsia="Times New Roman" w:hAnsi="Arial" w:cs="Times New Roman"/>
      <w:sz w:val="24"/>
      <w:szCs w:val="20"/>
      <w:lang w:eastAsia="ru-RU"/>
    </w:rPr>
  </w:style>
  <w:style w:type="paragraph" w:customStyle="1" w:styleId="BodyText22">
    <w:name w:val="Body Text 22"/>
    <w:basedOn w:val="Normal"/>
    <w:rsid w:val="002A66FD"/>
    <w:pPr>
      <w:overflowPunct w:val="0"/>
      <w:autoSpaceDE w:val="0"/>
      <w:autoSpaceDN w:val="0"/>
      <w:adjustRightInd w:val="0"/>
      <w:spacing w:after="0" w:line="360" w:lineRule="auto"/>
      <w:ind w:firstLine="720"/>
      <w:jc w:val="both"/>
      <w:textAlignment w:val="baseline"/>
    </w:pPr>
    <w:rPr>
      <w:rFonts w:ascii="Arial Armenian" w:eastAsia="Times New Roman" w:hAnsi="Arial Armenian" w:cs="Times New Roman"/>
      <w:szCs w:val="20"/>
      <w:lang w:eastAsia="ru-RU"/>
    </w:rPr>
  </w:style>
  <w:style w:type="paragraph" w:customStyle="1" w:styleId="CharCharCharChar0">
    <w:name w:val="Знак Знак Знак Знак Знак Знак Char Char Char Char"/>
    <w:basedOn w:val="Normal"/>
    <w:autoRedefine/>
    <w:rsid w:val="002A66FD"/>
    <w:pPr>
      <w:spacing w:after="160" w:line="240" w:lineRule="exact"/>
    </w:pPr>
    <w:rPr>
      <w:rFonts w:ascii="Times New Roman" w:eastAsia="SimSun" w:hAnsi="Times New Roman" w:cs="Times New Roman"/>
      <w:b/>
      <w:sz w:val="28"/>
      <w:szCs w:val="24"/>
    </w:rPr>
  </w:style>
  <w:style w:type="paragraph" w:customStyle="1" w:styleId="a3">
    <w:name w:val="Знак Знак Знак"/>
    <w:basedOn w:val="Normal"/>
    <w:rsid w:val="002A66FD"/>
    <w:pPr>
      <w:tabs>
        <w:tab w:val="left" w:pos="1134"/>
      </w:tabs>
      <w:spacing w:after="160" w:line="240" w:lineRule="exact"/>
    </w:pPr>
    <w:rPr>
      <w:rFonts w:ascii="Times New Roman" w:eastAsia="Times New Roman" w:hAnsi="Times New Roman" w:cs="Times New Roman"/>
      <w:noProof/>
      <w:lang w:eastAsia="ru-RU"/>
    </w:rPr>
  </w:style>
  <w:style w:type="paragraph" w:customStyle="1" w:styleId="4CharChar">
    <w:name w:val="Знак Знак4 Char Char"/>
    <w:basedOn w:val="Normal"/>
    <w:rsid w:val="002A66FD"/>
    <w:pPr>
      <w:spacing w:after="160" w:line="240" w:lineRule="exact"/>
    </w:pPr>
    <w:rPr>
      <w:rFonts w:ascii="Arial" w:eastAsia="Times New Roman" w:hAnsi="Arial" w:cs="Arial"/>
      <w:sz w:val="20"/>
      <w:szCs w:val="20"/>
    </w:rPr>
  </w:style>
  <w:style w:type="paragraph" w:customStyle="1" w:styleId="4CharCharCharChar1">
    <w:name w:val="Знак Знак4 Char Char Знак Знак Char Char Знак Знак Знак Знак"/>
    <w:basedOn w:val="Normal"/>
    <w:rsid w:val="002A66FD"/>
    <w:pPr>
      <w:spacing w:after="160" w:line="240" w:lineRule="exact"/>
    </w:pPr>
    <w:rPr>
      <w:rFonts w:ascii="Arial" w:eastAsia="Times New Roman" w:hAnsi="Arial" w:cs="Arial"/>
      <w:sz w:val="20"/>
      <w:szCs w:val="20"/>
    </w:rPr>
  </w:style>
  <w:style w:type="character" w:customStyle="1" w:styleId="a-declarative">
    <w:name w:val="a-declarative"/>
    <w:basedOn w:val="DefaultParagraphFont"/>
    <w:rsid w:val="002A66FD"/>
  </w:style>
  <w:style w:type="character" w:customStyle="1" w:styleId="author">
    <w:name w:val="author"/>
    <w:basedOn w:val="DefaultParagraphFont"/>
    <w:rsid w:val="002A66FD"/>
  </w:style>
  <w:style w:type="character" w:customStyle="1" w:styleId="a-size-large">
    <w:name w:val="a-size-large"/>
    <w:basedOn w:val="DefaultParagraphFont"/>
    <w:rsid w:val="002A66FD"/>
  </w:style>
  <w:style w:type="character" w:customStyle="1" w:styleId="a-size-medium">
    <w:name w:val="a-size-medium"/>
    <w:basedOn w:val="DefaultParagraphFont"/>
    <w:rsid w:val="002A66FD"/>
  </w:style>
  <w:style w:type="character" w:customStyle="1" w:styleId="a-color-secondary">
    <w:name w:val="a-color-secondary"/>
    <w:basedOn w:val="DefaultParagraphFont"/>
    <w:rsid w:val="002A66FD"/>
  </w:style>
  <w:style w:type="character" w:customStyle="1" w:styleId="smaller">
    <w:name w:val="smaller"/>
    <w:basedOn w:val="DefaultParagraphFont"/>
    <w:rsid w:val="002A66FD"/>
  </w:style>
  <w:style w:type="paragraph" w:customStyle="1" w:styleId="small">
    <w:name w:val="small"/>
    <w:basedOn w:val="Normal"/>
    <w:rsid w:val="002A66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
    <w:name w:val="authors"/>
    <w:basedOn w:val="Normal"/>
    <w:rsid w:val="002A66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institute">
    <w:name w:val="singleinstitute"/>
    <w:basedOn w:val="Normal"/>
    <w:rsid w:val="002A66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seudotab">
    <w:name w:val="pseudotab"/>
    <w:basedOn w:val="DefaultParagraphFont"/>
    <w:rsid w:val="002A66FD"/>
  </w:style>
  <w:style w:type="character" w:customStyle="1" w:styleId="ListParagraphChar">
    <w:name w:val="List Paragraph Char"/>
    <w:link w:val="ListParagraph"/>
    <w:uiPriority w:val="34"/>
    <w:rsid w:val="002A66FD"/>
    <w:rPr>
      <w:rFonts w:ascii="Calibri" w:eastAsia="Calibri" w:hAnsi="Calibri" w:cs="Times New Roman"/>
      <w:lang w:val="ru-RU"/>
    </w:rPr>
  </w:style>
  <w:style w:type="paragraph" w:styleId="Revision">
    <w:name w:val="Revision"/>
    <w:hidden/>
    <w:uiPriority w:val="99"/>
    <w:semiHidden/>
    <w:rsid w:val="006C38A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50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57.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image" Target="media/image65.wmf"/><Relationship Id="rId138" Type="http://schemas.openxmlformats.org/officeDocument/2006/relationships/footer" Target="footer1.xml"/><Relationship Id="rId16" Type="http://schemas.openxmlformats.org/officeDocument/2006/relationships/image" Target="media/image7.wmf"/><Relationship Id="rId107" Type="http://schemas.openxmlformats.org/officeDocument/2006/relationships/oleObject" Target="embeddings/oleObject48.bin"/><Relationship Id="rId11" Type="http://schemas.openxmlformats.org/officeDocument/2006/relationships/image" Target="media/image4.png"/><Relationship Id="rId32" Type="http://schemas.openxmlformats.org/officeDocument/2006/relationships/oleObject" Target="embeddings/oleObject11.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9.wmf"/><Relationship Id="rId102" Type="http://schemas.openxmlformats.org/officeDocument/2006/relationships/image" Target="media/image50.wmf"/><Relationship Id="rId123" Type="http://schemas.openxmlformats.org/officeDocument/2006/relationships/image" Target="media/image60.wmf"/><Relationship Id="rId128"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oleObject" Target="embeddings/oleObject42.bin"/><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image" Target="media/image21.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4.wmf"/><Relationship Id="rId113" Type="http://schemas.openxmlformats.org/officeDocument/2006/relationships/image" Target="media/image55.wmf"/><Relationship Id="rId118" Type="http://schemas.openxmlformats.org/officeDocument/2006/relationships/oleObject" Target="embeddings/oleObject54.bin"/><Relationship Id="rId134" Type="http://schemas.openxmlformats.org/officeDocument/2006/relationships/oleObject" Target="embeddings/oleObject62.bin"/><Relationship Id="rId13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42.wmf"/><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image" Target="media/image59.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oleObject" Target="embeddings/oleObject46.bin"/><Relationship Id="rId108" Type="http://schemas.openxmlformats.org/officeDocument/2006/relationships/image" Target="media/image53.wmf"/><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63.wmf"/><Relationship Id="rId137" Type="http://schemas.openxmlformats.org/officeDocument/2006/relationships/oleObject" Target="embeddings/oleObject65.bin"/><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8.bin"/><Relationship Id="rId91" Type="http://schemas.openxmlformats.org/officeDocument/2006/relationships/oleObject" Target="embeddings/oleObject40.bin"/><Relationship Id="rId96" Type="http://schemas.openxmlformats.org/officeDocument/2006/relationships/image" Target="media/image47.wmf"/><Relationship Id="rId111" Type="http://schemas.openxmlformats.org/officeDocument/2006/relationships/image" Target="media/image54.wmf"/><Relationship Id="rId132" Type="http://schemas.openxmlformats.org/officeDocument/2006/relationships/oleObject" Target="embeddings/oleObject61.bin"/><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2.wmf"/><Relationship Id="rId114" Type="http://schemas.openxmlformats.org/officeDocument/2006/relationships/oleObject" Target="embeddings/oleObject52.bin"/><Relationship Id="rId119" Type="http://schemas.openxmlformats.org/officeDocument/2006/relationships/image" Target="media/image58.wmf"/><Relationship Id="rId127" Type="http://schemas.openxmlformats.org/officeDocument/2006/relationships/image" Target="media/image62.wmf"/><Relationship Id="rId10" Type="http://schemas.openxmlformats.org/officeDocument/2006/relationships/image" Target="media/image3.png"/><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wmf"/><Relationship Id="rId86" Type="http://schemas.openxmlformats.org/officeDocument/2006/relationships/oleObject" Target="embeddings/oleObject37.bin"/><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6.bin"/><Relationship Id="rId130" Type="http://schemas.openxmlformats.org/officeDocument/2006/relationships/oleObject" Target="embeddings/oleObject60.bin"/><Relationship Id="rId135" Type="http://schemas.openxmlformats.org/officeDocument/2006/relationships/oleObject" Target="embeddings/oleObject63.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image" Target="media/image19.wmf"/><Relationship Id="rId109" Type="http://schemas.openxmlformats.org/officeDocument/2006/relationships/oleObject" Target="embeddings/oleObject49.bin"/><Relationship Id="rId34" Type="http://schemas.openxmlformats.org/officeDocument/2006/relationships/oleObject" Target="embeddings/oleObject12.bin"/><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oleObject" Target="embeddings/oleObject43.bin"/><Relationship Id="rId104" Type="http://schemas.openxmlformats.org/officeDocument/2006/relationships/image" Target="media/image51.wmf"/><Relationship Id="rId120" Type="http://schemas.openxmlformats.org/officeDocument/2006/relationships/oleObject" Target="embeddings/oleObject55.bin"/><Relationship Id="rId125" Type="http://schemas.openxmlformats.org/officeDocument/2006/relationships/image" Target="media/image61.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image" Target="media/image43.wmf"/><Relationship Id="rId110" Type="http://schemas.openxmlformats.org/officeDocument/2006/relationships/oleObject" Target="embeddings/oleObject50.bin"/><Relationship Id="rId115" Type="http://schemas.openxmlformats.org/officeDocument/2006/relationships/image" Target="media/image56.wmf"/><Relationship Id="rId131" Type="http://schemas.openxmlformats.org/officeDocument/2006/relationships/image" Target="media/image64.wmf"/><Relationship Id="rId136" Type="http://schemas.openxmlformats.org/officeDocument/2006/relationships/oleObject" Target="embeddings/oleObject64.bin"/><Relationship Id="rId61" Type="http://schemas.openxmlformats.org/officeDocument/2006/relationships/image" Target="media/image30.wmf"/><Relationship Id="rId82" Type="http://schemas.openxmlformats.org/officeDocument/2006/relationships/oleObject" Target="embeddings/oleObject35.bin"/><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6.png"/><Relationship Id="rId56" Type="http://schemas.openxmlformats.org/officeDocument/2006/relationships/oleObject" Target="embeddings/oleObject22.bin"/><Relationship Id="rId77" Type="http://schemas.openxmlformats.org/officeDocument/2006/relationships/image" Target="media/image38.wmf"/><Relationship Id="rId100" Type="http://schemas.openxmlformats.org/officeDocument/2006/relationships/image" Target="media/image49.wmf"/><Relationship Id="rId105" Type="http://schemas.openxmlformats.org/officeDocument/2006/relationships/oleObject" Target="embeddings/oleObject47.bin"/><Relationship Id="rId126" Type="http://schemas.openxmlformats.org/officeDocument/2006/relationships/oleObject" Target="embeddings/oleObject5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7587</Words>
  <Characters>43252</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GIZ GmbH</Company>
  <LinksUpToDate>false</LinksUpToDate>
  <CharactersWithSpaces>50738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Hovhannes</dc:creator>
  <cp:lastModifiedBy>User</cp:lastModifiedBy>
  <cp:revision>23</cp:revision>
  <cp:lastPrinted>2015-11-09T11:19:00Z</cp:lastPrinted>
  <dcterms:created xsi:type="dcterms:W3CDTF">2015-11-02T08:19:00Z</dcterms:created>
  <dcterms:modified xsi:type="dcterms:W3CDTF">2015-11-11T13:44:00Z</dcterms:modified>
</cp:coreProperties>
</file>